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</w:pPr>
      <w:r>
        <w:rPr>
          <w:noProof/>
        </w:rPr>
        <w:drawing>
          <wp:inline distT="0" distB="0" distL="0" distR="0">
            <wp:extent cx="1485900" cy="1485900"/>
            <wp:effectExtent l="19050" t="0" r="0" b="0"/>
            <wp:docPr id="25" name="Рисунок 25" descr="gerb_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erb_Ц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7B336E" w:rsidRPr="00AA0F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spacing w:line="360" w:lineRule="auto"/>
        <w:jc w:val="center"/>
        <w:rPr>
          <w:rFonts w:ascii="Saloon" w:hAnsi="Saloon"/>
          <w:b/>
          <w:color w:val="000080"/>
          <w:sz w:val="56"/>
          <w:szCs w:val="56"/>
        </w:rPr>
      </w:pPr>
      <w:r w:rsidRPr="00AA0F16">
        <w:rPr>
          <w:rFonts w:ascii="Saloon" w:hAnsi="Saloon"/>
          <w:b/>
          <w:color w:val="000080"/>
          <w:sz w:val="56"/>
          <w:szCs w:val="56"/>
        </w:rPr>
        <w:t>ИНФОРМАЦИОННЫЙ МАТЕРИАЛ</w:t>
      </w:r>
    </w:p>
    <w:p w:rsidR="00AA0F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Saloon" w:hAnsi="Saloon"/>
          <w:color w:val="000080"/>
          <w:sz w:val="32"/>
          <w:szCs w:val="32"/>
        </w:rPr>
      </w:pPr>
      <w:r w:rsidRPr="00AA0F16">
        <w:rPr>
          <w:rFonts w:ascii="Saloon" w:hAnsi="Saloon"/>
          <w:color w:val="000080"/>
          <w:sz w:val="32"/>
          <w:szCs w:val="32"/>
        </w:rPr>
        <w:t>к отчету о</w:t>
      </w:r>
      <w:r w:rsidR="00ED6B5C" w:rsidRPr="00AA0F16">
        <w:rPr>
          <w:rFonts w:ascii="Saloon" w:hAnsi="Saloon"/>
          <w:color w:val="000080"/>
          <w:sz w:val="32"/>
          <w:szCs w:val="32"/>
        </w:rPr>
        <w:t xml:space="preserve"> </w:t>
      </w:r>
      <w:r w:rsidRPr="00AA0F16">
        <w:rPr>
          <w:rFonts w:ascii="Saloon" w:hAnsi="Saloon"/>
          <w:color w:val="000080"/>
          <w:sz w:val="32"/>
          <w:szCs w:val="32"/>
        </w:rPr>
        <w:t xml:space="preserve">результатах деятельности </w:t>
      </w:r>
    </w:p>
    <w:p w:rsidR="007B336E" w:rsidRPr="00AA0F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Saloon" w:hAnsi="Saloon"/>
          <w:color w:val="000080"/>
          <w:sz w:val="32"/>
          <w:szCs w:val="32"/>
        </w:rPr>
      </w:pPr>
      <w:r w:rsidRPr="00AA0F16">
        <w:rPr>
          <w:rFonts w:ascii="Saloon" w:hAnsi="Saloon"/>
          <w:color w:val="000080"/>
          <w:sz w:val="32"/>
          <w:szCs w:val="32"/>
        </w:rPr>
        <w:t xml:space="preserve">Председателя городской Думы – </w:t>
      </w:r>
    </w:p>
    <w:p w:rsidR="007B336E" w:rsidRPr="00AA0F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Saloon" w:hAnsi="Saloon"/>
          <w:color w:val="000080"/>
          <w:sz w:val="32"/>
          <w:szCs w:val="32"/>
        </w:rPr>
      </w:pPr>
      <w:r w:rsidRPr="00AA0F16">
        <w:rPr>
          <w:rFonts w:ascii="Saloon" w:hAnsi="Saloon"/>
          <w:color w:val="000080"/>
          <w:sz w:val="32"/>
          <w:szCs w:val="32"/>
        </w:rPr>
        <w:t xml:space="preserve">главы города Ростова-на-Дону </w:t>
      </w:r>
    </w:p>
    <w:p w:rsidR="007B336E" w:rsidRPr="00AA0F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Saloon" w:hAnsi="Saloon"/>
          <w:color w:val="000080"/>
          <w:sz w:val="32"/>
          <w:szCs w:val="32"/>
        </w:rPr>
      </w:pPr>
      <w:r w:rsidRPr="00AA0F16">
        <w:rPr>
          <w:rFonts w:ascii="Saloon" w:hAnsi="Saloon"/>
          <w:color w:val="000080"/>
          <w:sz w:val="32"/>
          <w:szCs w:val="32"/>
        </w:rPr>
        <w:t>за 201</w:t>
      </w:r>
      <w:r w:rsidR="00ED6B5C" w:rsidRPr="00AA0F16">
        <w:rPr>
          <w:rFonts w:ascii="Saloon" w:hAnsi="Saloon"/>
          <w:color w:val="000080"/>
          <w:sz w:val="32"/>
          <w:szCs w:val="32"/>
        </w:rPr>
        <w:t>8</w:t>
      </w:r>
      <w:r w:rsidRPr="00AA0F16">
        <w:rPr>
          <w:rFonts w:ascii="Saloon" w:hAnsi="Saloon"/>
          <w:color w:val="000080"/>
          <w:sz w:val="32"/>
          <w:szCs w:val="32"/>
        </w:rPr>
        <w:t xml:space="preserve"> год</w:t>
      </w:r>
    </w:p>
    <w:p w:rsidR="007B336E" w:rsidRPr="00660829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Saloon" w:hAnsi="Saloon"/>
          <w:sz w:val="72"/>
          <w:szCs w:val="72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Pr="007B783B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город Ростов-на-Дону,</w:t>
      </w:r>
    </w:p>
    <w:p w:rsidR="007B336E" w:rsidRPr="007B783B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201</w:t>
      </w:r>
      <w:r w:rsidR="00ED6B5C" w:rsidRPr="007B783B">
        <w:rPr>
          <w:rFonts w:ascii="Times New Roman" w:hAnsi="Times New Roman" w:cs="Times New Roman"/>
          <w:color w:val="000080"/>
          <w:sz w:val="20"/>
          <w:szCs w:val="20"/>
        </w:rPr>
        <w:t>8</w:t>
      </w:r>
      <w:r w:rsidRPr="007B783B">
        <w:rPr>
          <w:rFonts w:ascii="Times New Roman" w:hAnsi="Times New Roman" w:cs="Times New Roman"/>
          <w:color w:val="000080"/>
          <w:sz w:val="20"/>
          <w:szCs w:val="20"/>
        </w:rPr>
        <w:t xml:space="preserve"> год</w:t>
      </w: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3950E3" w:rsidRDefault="003950E3" w:rsidP="0007757F">
      <w:pPr>
        <w:pStyle w:val="ConsPlusNormal"/>
        <w:ind w:firstLine="709"/>
        <w:jc w:val="both"/>
        <w:rPr>
          <w:sz w:val="24"/>
          <w:szCs w:val="24"/>
          <w:highlight w:val="yellow"/>
          <w:lang w:val="ru-RU"/>
        </w:rPr>
      </w:pPr>
    </w:p>
    <w:p w:rsidR="007B783B" w:rsidRDefault="007B783B" w:rsidP="0007757F">
      <w:pPr>
        <w:pStyle w:val="ConsPlusNormal"/>
        <w:ind w:firstLine="709"/>
        <w:jc w:val="both"/>
        <w:rPr>
          <w:sz w:val="24"/>
          <w:szCs w:val="24"/>
          <w:highlight w:val="yellow"/>
          <w:lang w:val="ru-RU"/>
        </w:rPr>
      </w:pPr>
    </w:p>
    <w:p w:rsidR="00C87C50" w:rsidRPr="00701026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lastRenderedPageBreak/>
        <w:t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тьи 42 Устава города Ростова-на-Дону Председатель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 xml:space="preserve">мы – глава города Ростова-на-Дону </w:t>
      </w:r>
      <w:proofErr w:type="gramStart"/>
      <w:r w:rsidRPr="00701026">
        <w:rPr>
          <w:sz w:val="24"/>
          <w:szCs w:val="24"/>
          <w:lang w:val="ru-RU"/>
        </w:rPr>
        <w:t>отчитывается о</w:t>
      </w:r>
      <w:proofErr w:type="gramEnd"/>
      <w:r w:rsidRPr="00701026">
        <w:rPr>
          <w:sz w:val="24"/>
          <w:szCs w:val="24"/>
          <w:lang w:val="ru-RU"/>
        </w:rPr>
        <w:t xml:space="preserve"> своей деятельности за 201</w:t>
      </w:r>
      <w:r w:rsidR="008A181D" w:rsidRPr="00701026">
        <w:rPr>
          <w:sz w:val="24"/>
          <w:szCs w:val="24"/>
          <w:lang w:val="ru-RU"/>
        </w:rPr>
        <w:t>8</w:t>
      </w:r>
      <w:r w:rsidRPr="00701026">
        <w:rPr>
          <w:sz w:val="24"/>
          <w:szCs w:val="24"/>
          <w:lang w:val="ru-RU"/>
        </w:rPr>
        <w:t xml:space="preserve"> год.</w:t>
      </w:r>
    </w:p>
    <w:p w:rsidR="00C87C50" w:rsidRPr="00701026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соответствии с </w:t>
      </w:r>
      <w:hyperlink r:id="rId9" w:tooltip="&quot;Устав муниципального образования - городской округ город Рязань Рязанской области&quot; (принят Решением Рязанского городского Совета от 30.06.2006 N 470-III) (ред. от 25.09.2014) (Зарегистрировано в Отделе ГУ Минюста России по ЦФО в Рязанской области 10.08.2006 N" w:history="1">
        <w:r w:rsidRPr="00701026">
          <w:rPr>
            <w:sz w:val="24"/>
            <w:szCs w:val="24"/>
            <w:lang w:val="ru-RU"/>
          </w:rPr>
          <w:t>Уставом</w:t>
        </w:r>
      </w:hyperlink>
      <w:r w:rsidRPr="00701026">
        <w:rPr>
          <w:sz w:val="24"/>
          <w:szCs w:val="24"/>
          <w:lang w:val="ru-RU"/>
        </w:rPr>
        <w:t xml:space="preserve"> города глава муниципального образования </w:t>
      </w:r>
      <w:proofErr w:type="gramStart"/>
      <w:r w:rsidRPr="00701026">
        <w:rPr>
          <w:sz w:val="24"/>
          <w:szCs w:val="24"/>
          <w:lang w:val="ru-RU"/>
        </w:rPr>
        <w:t>наделен</w:t>
      </w:r>
      <w:proofErr w:type="gramEnd"/>
      <w:r w:rsidRPr="00701026">
        <w:rPr>
          <w:sz w:val="24"/>
          <w:szCs w:val="24"/>
          <w:lang w:val="ru-RU"/>
        </w:rPr>
        <w:t xml:space="preserve"> со</w:t>
      </w:r>
      <w:r w:rsidRPr="00701026">
        <w:rPr>
          <w:sz w:val="24"/>
          <w:szCs w:val="24"/>
          <w:lang w:val="ru-RU"/>
        </w:rPr>
        <w:t>б</w:t>
      </w:r>
      <w:r w:rsidRPr="00701026">
        <w:rPr>
          <w:sz w:val="24"/>
          <w:szCs w:val="24"/>
          <w:lang w:val="ru-RU"/>
        </w:rPr>
        <w:t xml:space="preserve">ственными полномочиями по решению вопросов местного значения, а также возглавляет </w:t>
      </w:r>
      <w:proofErr w:type="spellStart"/>
      <w:r w:rsidRPr="00701026">
        <w:rPr>
          <w:sz w:val="24"/>
          <w:szCs w:val="24"/>
          <w:lang w:val="ru-RU"/>
        </w:rPr>
        <w:t>Ростовскую-на-Дону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городскую Думу и руководит ее работой. </w:t>
      </w:r>
    </w:p>
    <w:p w:rsidR="00C87C50" w:rsidRPr="00701026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Глава муниципального образования избирается на срок полномочий представ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тельного органа города Ростова-на-Дону соответствующего созыва.</w:t>
      </w:r>
    </w:p>
    <w:p w:rsidR="00C87C50" w:rsidRPr="00701026" w:rsidRDefault="00C87C50" w:rsidP="0007757F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3950E3" w:rsidRPr="00701026" w:rsidRDefault="003950E3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</w:p>
    <w:p w:rsidR="00C87C50" w:rsidRPr="00701026" w:rsidRDefault="00C87C50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ОРГАНИЗАЦИЯ РАБОТЫ ГОРОДСКОЙ ДУМЫ </w:t>
      </w:r>
    </w:p>
    <w:p w:rsidR="00C87C50" w:rsidRPr="00701026" w:rsidRDefault="00C87C50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И ПОСТОЯННЫХ КОМИССИЙ</w:t>
      </w:r>
    </w:p>
    <w:p w:rsidR="00C87C50" w:rsidRPr="00701026" w:rsidRDefault="00C87C50" w:rsidP="0007757F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072416" w:rsidRPr="00701026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Деятельность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в 201</w:t>
      </w:r>
      <w:r w:rsidR="008A181D" w:rsidRPr="00701026">
        <w:rPr>
          <w:sz w:val="24"/>
          <w:szCs w:val="24"/>
          <w:lang w:val="ru-RU"/>
        </w:rPr>
        <w:t>8</w:t>
      </w:r>
      <w:r w:rsidRPr="00701026">
        <w:rPr>
          <w:sz w:val="24"/>
          <w:szCs w:val="24"/>
          <w:lang w:val="ru-RU"/>
        </w:rPr>
        <w:t xml:space="preserve"> году </w:t>
      </w:r>
      <w:r w:rsidR="00072416" w:rsidRPr="00701026">
        <w:rPr>
          <w:sz w:val="24"/>
          <w:szCs w:val="24"/>
          <w:lang w:val="ru-RU"/>
        </w:rPr>
        <w:t xml:space="preserve">была организована в соответствии с Уставом города Ростова-на-Дону, регламентом </w:t>
      </w:r>
      <w:proofErr w:type="spellStart"/>
      <w:r w:rsidR="00072416" w:rsidRPr="00701026">
        <w:rPr>
          <w:sz w:val="24"/>
          <w:szCs w:val="24"/>
          <w:lang w:val="ru-RU"/>
        </w:rPr>
        <w:t>Ростовской-на-Дону</w:t>
      </w:r>
      <w:proofErr w:type="spellEnd"/>
      <w:r w:rsidR="00072416" w:rsidRPr="00701026">
        <w:rPr>
          <w:sz w:val="24"/>
          <w:szCs w:val="24"/>
          <w:lang w:val="ru-RU"/>
        </w:rPr>
        <w:t xml:space="preserve"> г</w:t>
      </w:r>
      <w:r w:rsidR="00072416" w:rsidRPr="00701026">
        <w:rPr>
          <w:sz w:val="24"/>
          <w:szCs w:val="24"/>
          <w:lang w:val="ru-RU"/>
        </w:rPr>
        <w:t>о</w:t>
      </w:r>
      <w:r w:rsidR="00072416" w:rsidRPr="00701026">
        <w:rPr>
          <w:sz w:val="24"/>
          <w:szCs w:val="24"/>
          <w:lang w:val="ru-RU"/>
        </w:rPr>
        <w:t xml:space="preserve">родской Думы и </w:t>
      </w:r>
      <w:r w:rsidRPr="00701026">
        <w:rPr>
          <w:sz w:val="24"/>
          <w:szCs w:val="24"/>
          <w:lang w:val="ru-RU"/>
        </w:rPr>
        <w:t xml:space="preserve">осуществлялась в соответствии с решением от </w:t>
      </w:r>
      <w:r w:rsidR="00072416" w:rsidRPr="00701026">
        <w:rPr>
          <w:sz w:val="24"/>
          <w:szCs w:val="24"/>
          <w:lang w:val="ru-RU"/>
        </w:rPr>
        <w:t>19</w:t>
      </w:r>
      <w:r w:rsidRPr="00701026">
        <w:rPr>
          <w:sz w:val="24"/>
          <w:szCs w:val="24"/>
          <w:lang w:val="ru-RU"/>
        </w:rPr>
        <w:t>.12.201</w:t>
      </w:r>
      <w:r w:rsidR="00072416" w:rsidRPr="00701026">
        <w:rPr>
          <w:sz w:val="24"/>
          <w:szCs w:val="24"/>
          <w:lang w:val="ru-RU"/>
        </w:rPr>
        <w:t>7</w:t>
      </w:r>
      <w:r w:rsidRPr="00701026">
        <w:rPr>
          <w:sz w:val="24"/>
          <w:szCs w:val="24"/>
          <w:lang w:val="ru-RU"/>
        </w:rPr>
        <w:t xml:space="preserve"> № </w:t>
      </w:r>
      <w:r w:rsidR="00072416" w:rsidRPr="00701026">
        <w:rPr>
          <w:sz w:val="24"/>
          <w:szCs w:val="24"/>
          <w:lang w:val="ru-RU"/>
        </w:rPr>
        <w:t>454</w:t>
      </w:r>
      <w:r w:rsidRPr="00701026">
        <w:rPr>
          <w:sz w:val="24"/>
          <w:szCs w:val="24"/>
          <w:lang w:val="ru-RU"/>
        </w:rPr>
        <w:t xml:space="preserve"> «О принятии плана работы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на 201</w:t>
      </w:r>
      <w:r w:rsidR="00072416" w:rsidRPr="00701026">
        <w:rPr>
          <w:sz w:val="24"/>
          <w:szCs w:val="24"/>
          <w:lang w:val="ru-RU"/>
        </w:rPr>
        <w:t>8</w:t>
      </w:r>
      <w:r w:rsidRPr="00701026">
        <w:rPr>
          <w:sz w:val="24"/>
          <w:szCs w:val="24"/>
          <w:lang w:val="ru-RU"/>
        </w:rPr>
        <w:t xml:space="preserve"> год»</w:t>
      </w:r>
      <w:r w:rsidR="00072416" w:rsidRPr="00701026">
        <w:rPr>
          <w:sz w:val="24"/>
          <w:szCs w:val="24"/>
          <w:lang w:val="ru-RU"/>
        </w:rPr>
        <w:t>, а также год</w:t>
      </w:r>
      <w:r w:rsidR="00072416" w:rsidRPr="00701026">
        <w:rPr>
          <w:sz w:val="24"/>
          <w:szCs w:val="24"/>
          <w:lang w:val="ru-RU"/>
        </w:rPr>
        <w:t>о</w:t>
      </w:r>
      <w:r w:rsidR="00072416" w:rsidRPr="00701026">
        <w:rPr>
          <w:sz w:val="24"/>
          <w:szCs w:val="24"/>
          <w:lang w:val="ru-RU"/>
        </w:rPr>
        <w:t>выми планами работы постоянных комиссий городской думы.</w:t>
      </w:r>
    </w:p>
    <w:p w:rsidR="00C87C50" w:rsidRPr="00167385" w:rsidRDefault="00C87C50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>За отч</w:t>
      </w:r>
      <w:r w:rsidR="00587D78" w:rsidRPr="00633369">
        <w:rPr>
          <w:b/>
          <w:sz w:val="24"/>
          <w:szCs w:val="24"/>
          <w:lang w:val="ru-RU"/>
        </w:rPr>
        <w:t>ё</w:t>
      </w:r>
      <w:r w:rsidRPr="00633369">
        <w:rPr>
          <w:b/>
          <w:sz w:val="24"/>
          <w:szCs w:val="24"/>
          <w:lang w:val="ru-RU"/>
        </w:rPr>
        <w:t xml:space="preserve">тный период </w:t>
      </w:r>
      <w:proofErr w:type="spellStart"/>
      <w:r w:rsidRPr="00633369">
        <w:rPr>
          <w:b/>
          <w:sz w:val="24"/>
          <w:szCs w:val="24"/>
          <w:lang w:val="ru-RU"/>
        </w:rPr>
        <w:t>Ростовской-на-Дону</w:t>
      </w:r>
      <w:proofErr w:type="spellEnd"/>
      <w:r w:rsidRPr="00633369">
        <w:rPr>
          <w:b/>
          <w:sz w:val="24"/>
          <w:szCs w:val="24"/>
          <w:lang w:val="ru-RU"/>
        </w:rPr>
        <w:t xml:space="preserve"> городской Думой </w:t>
      </w:r>
      <w:r w:rsidR="00E178BF" w:rsidRPr="00633369">
        <w:rPr>
          <w:b/>
          <w:sz w:val="24"/>
          <w:szCs w:val="24"/>
          <w:lang w:val="ru-RU"/>
        </w:rPr>
        <w:t xml:space="preserve">шестого </w:t>
      </w:r>
      <w:r w:rsidRPr="00633369">
        <w:rPr>
          <w:b/>
          <w:sz w:val="24"/>
          <w:szCs w:val="24"/>
          <w:lang w:val="ru-RU"/>
        </w:rPr>
        <w:t xml:space="preserve">созыва проведено </w:t>
      </w:r>
      <w:r w:rsidR="00C55186" w:rsidRPr="00633369">
        <w:rPr>
          <w:b/>
          <w:sz w:val="24"/>
          <w:szCs w:val="24"/>
          <w:lang w:val="ru-RU"/>
        </w:rPr>
        <w:t>8</w:t>
      </w:r>
      <w:r w:rsidRPr="00633369">
        <w:rPr>
          <w:b/>
          <w:sz w:val="24"/>
          <w:szCs w:val="24"/>
          <w:lang w:val="ru-RU"/>
        </w:rPr>
        <w:t xml:space="preserve"> </w:t>
      </w:r>
      <w:r w:rsidRPr="00167385">
        <w:rPr>
          <w:b/>
          <w:sz w:val="24"/>
          <w:szCs w:val="24"/>
          <w:lang w:val="ru-RU"/>
        </w:rPr>
        <w:t xml:space="preserve">заседаний, на которых было принято </w:t>
      </w:r>
      <w:r w:rsidR="00486ADB" w:rsidRPr="00167385">
        <w:rPr>
          <w:b/>
          <w:sz w:val="24"/>
          <w:szCs w:val="24"/>
          <w:lang w:val="ru-RU"/>
        </w:rPr>
        <w:t>187</w:t>
      </w:r>
      <w:r w:rsidRPr="00167385">
        <w:rPr>
          <w:b/>
          <w:sz w:val="24"/>
          <w:szCs w:val="24"/>
          <w:lang w:val="ru-RU"/>
        </w:rPr>
        <w:t xml:space="preserve"> решени</w:t>
      </w:r>
      <w:r w:rsidR="00486ADB" w:rsidRPr="00167385">
        <w:rPr>
          <w:b/>
          <w:sz w:val="24"/>
          <w:szCs w:val="24"/>
          <w:lang w:val="ru-RU"/>
        </w:rPr>
        <w:t>й</w:t>
      </w:r>
      <w:r w:rsidR="00E178BF" w:rsidRPr="00167385">
        <w:rPr>
          <w:b/>
          <w:sz w:val="24"/>
          <w:szCs w:val="24"/>
          <w:lang w:val="ru-RU"/>
        </w:rPr>
        <w:t>, в том числе план</w:t>
      </w:r>
      <w:r w:rsidR="00E178BF" w:rsidRPr="00167385">
        <w:rPr>
          <w:b/>
          <w:sz w:val="24"/>
          <w:szCs w:val="24"/>
          <w:lang w:val="ru-RU"/>
        </w:rPr>
        <w:t>о</w:t>
      </w:r>
      <w:r w:rsidR="00E178BF" w:rsidRPr="00167385">
        <w:rPr>
          <w:b/>
          <w:sz w:val="24"/>
          <w:szCs w:val="24"/>
          <w:lang w:val="ru-RU"/>
        </w:rPr>
        <w:t xml:space="preserve">вых – </w:t>
      </w:r>
      <w:r w:rsidR="00486ADB" w:rsidRPr="00167385">
        <w:rPr>
          <w:b/>
          <w:sz w:val="24"/>
          <w:szCs w:val="24"/>
          <w:lang w:val="ru-RU"/>
        </w:rPr>
        <w:t>36</w:t>
      </w:r>
      <w:r w:rsidR="00E178BF" w:rsidRPr="00167385">
        <w:rPr>
          <w:b/>
          <w:sz w:val="24"/>
          <w:szCs w:val="24"/>
          <w:lang w:val="ru-RU"/>
        </w:rPr>
        <w:t xml:space="preserve">, внеплановых - </w:t>
      </w:r>
      <w:r w:rsidR="00BA6B1D" w:rsidRPr="00167385">
        <w:rPr>
          <w:b/>
          <w:sz w:val="24"/>
          <w:szCs w:val="24"/>
          <w:lang w:val="ru-RU"/>
        </w:rPr>
        <w:t>1</w:t>
      </w:r>
      <w:r w:rsidR="00486ADB" w:rsidRPr="00167385">
        <w:rPr>
          <w:b/>
          <w:sz w:val="24"/>
          <w:szCs w:val="24"/>
          <w:lang w:val="ru-RU"/>
        </w:rPr>
        <w:t>51</w:t>
      </w:r>
      <w:r w:rsidRPr="00167385">
        <w:rPr>
          <w:b/>
          <w:sz w:val="24"/>
          <w:szCs w:val="24"/>
          <w:lang w:val="ru-RU"/>
        </w:rPr>
        <w:t xml:space="preserve">. </w:t>
      </w:r>
    </w:p>
    <w:p w:rsidR="001F2E6E" w:rsidRPr="0051026E" w:rsidRDefault="0061423B" w:rsidP="0061423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67385">
        <w:rPr>
          <w:sz w:val="24"/>
          <w:szCs w:val="24"/>
          <w:lang w:val="ru-RU"/>
        </w:rPr>
        <w:t xml:space="preserve">Большая часть решений касалась работы </w:t>
      </w:r>
      <w:r w:rsidRPr="00167385">
        <w:rPr>
          <w:b/>
          <w:sz w:val="24"/>
          <w:szCs w:val="24"/>
          <w:lang w:val="ru-RU"/>
        </w:rPr>
        <w:t>местного самоуправления</w:t>
      </w:r>
      <w:r w:rsidRPr="00167385">
        <w:rPr>
          <w:sz w:val="24"/>
          <w:szCs w:val="24"/>
          <w:lang w:val="ru-RU"/>
        </w:rPr>
        <w:t xml:space="preserve"> </w:t>
      </w:r>
      <w:r w:rsidR="00723CDF" w:rsidRPr="00167385">
        <w:rPr>
          <w:sz w:val="24"/>
          <w:szCs w:val="24"/>
          <w:lang w:val="ru-RU"/>
        </w:rPr>
        <w:t>6</w:t>
      </w:r>
      <w:r w:rsidR="00486ADB" w:rsidRPr="00167385">
        <w:rPr>
          <w:sz w:val="24"/>
          <w:szCs w:val="24"/>
          <w:lang w:val="ru-RU"/>
        </w:rPr>
        <w:t>9</w:t>
      </w:r>
      <w:r w:rsidR="00723CDF" w:rsidRPr="00167385">
        <w:rPr>
          <w:sz w:val="24"/>
          <w:szCs w:val="24"/>
          <w:lang w:val="ru-RU"/>
        </w:rPr>
        <w:t xml:space="preserve"> (3</w:t>
      </w:r>
      <w:r w:rsidR="00486ADB" w:rsidRPr="00167385">
        <w:rPr>
          <w:sz w:val="24"/>
          <w:szCs w:val="24"/>
          <w:lang w:val="ru-RU"/>
        </w:rPr>
        <w:t>7</w:t>
      </w:r>
      <w:r w:rsidRPr="00167385">
        <w:rPr>
          <w:sz w:val="24"/>
          <w:szCs w:val="24"/>
          <w:lang w:val="ru-RU"/>
        </w:rPr>
        <w:t xml:space="preserve">%), </w:t>
      </w:r>
      <w:r w:rsidRPr="00167385">
        <w:rPr>
          <w:b/>
          <w:sz w:val="24"/>
          <w:szCs w:val="24"/>
          <w:lang w:val="ru-RU"/>
        </w:rPr>
        <w:t>муниципальной собственности и бюджета города</w:t>
      </w:r>
      <w:r w:rsidRPr="00167385">
        <w:rPr>
          <w:sz w:val="24"/>
          <w:szCs w:val="24"/>
          <w:lang w:val="ru-RU"/>
        </w:rPr>
        <w:t xml:space="preserve"> </w:t>
      </w:r>
      <w:r w:rsidR="00486ADB" w:rsidRPr="00167385">
        <w:rPr>
          <w:sz w:val="24"/>
          <w:szCs w:val="24"/>
          <w:lang w:val="ru-RU"/>
        </w:rPr>
        <w:t>70</w:t>
      </w:r>
      <w:r w:rsidR="00723CDF" w:rsidRPr="00167385">
        <w:rPr>
          <w:sz w:val="24"/>
          <w:szCs w:val="24"/>
          <w:lang w:val="ru-RU"/>
        </w:rPr>
        <w:t xml:space="preserve"> (</w:t>
      </w:r>
      <w:r w:rsidRPr="00167385">
        <w:rPr>
          <w:sz w:val="24"/>
          <w:szCs w:val="24"/>
          <w:lang w:val="ru-RU"/>
        </w:rPr>
        <w:t>3</w:t>
      </w:r>
      <w:r w:rsidR="00486ADB" w:rsidRPr="00167385">
        <w:rPr>
          <w:sz w:val="24"/>
          <w:szCs w:val="24"/>
          <w:lang w:val="ru-RU"/>
        </w:rPr>
        <w:t>7</w:t>
      </w:r>
      <w:r w:rsidRPr="00167385">
        <w:rPr>
          <w:sz w:val="24"/>
          <w:szCs w:val="24"/>
          <w:lang w:val="ru-RU"/>
        </w:rPr>
        <w:t xml:space="preserve">%), </w:t>
      </w:r>
      <w:r w:rsidRPr="00167385">
        <w:rPr>
          <w:b/>
          <w:sz w:val="24"/>
          <w:szCs w:val="24"/>
          <w:lang w:val="ru-RU"/>
        </w:rPr>
        <w:t>градостроительства и ЖКХ</w:t>
      </w:r>
      <w:r w:rsidRPr="00167385">
        <w:rPr>
          <w:sz w:val="24"/>
          <w:szCs w:val="24"/>
          <w:lang w:val="ru-RU"/>
        </w:rPr>
        <w:t xml:space="preserve"> </w:t>
      </w:r>
      <w:r w:rsidR="00486ADB" w:rsidRPr="00167385">
        <w:rPr>
          <w:sz w:val="24"/>
          <w:szCs w:val="24"/>
          <w:lang w:val="ru-RU"/>
        </w:rPr>
        <w:t>23</w:t>
      </w:r>
      <w:r w:rsidRPr="00167385">
        <w:rPr>
          <w:sz w:val="24"/>
          <w:szCs w:val="24"/>
          <w:lang w:val="ru-RU"/>
        </w:rPr>
        <w:t xml:space="preserve"> (1</w:t>
      </w:r>
      <w:r w:rsidR="00723CDF" w:rsidRPr="00167385">
        <w:rPr>
          <w:sz w:val="24"/>
          <w:szCs w:val="24"/>
          <w:lang w:val="ru-RU"/>
        </w:rPr>
        <w:t>2</w:t>
      </w:r>
      <w:r w:rsidRPr="00167385">
        <w:rPr>
          <w:sz w:val="24"/>
          <w:szCs w:val="24"/>
          <w:lang w:val="ru-RU"/>
        </w:rPr>
        <w:t>%).</w:t>
      </w:r>
    </w:p>
    <w:p w:rsidR="0061423B" w:rsidRPr="0051026E" w:rsidRDefault="0061423B" w:rsidP="0061423B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1F2E6E" w:rsidRPr="0051026E" w:rsidRDefault="00BA6B1D" w:rsidP="00BA6B1D">
      <w:pPr>
        <w:pStyle w:val="ConsPlusNormal"/>
        <w:ind w:firstLine="0"/>
        <w:jc w:val="both"/>
        <w:rPr>
          <w:sz w:val="24"/>
          <w:szCs w:val="24"/>
          <w:lang w:val="ru-RU"/>
        </w:rPr>
      </w:pPr>
      <w:bookmarkStart w:id="0" w:name="_GoBack"/>
      <w:r w:rsidRPr="00BA6B1D">
        <w:rPr>
          <w:noProof/>
          <w:sz w:val="24"/>
          <w:szCs w:val="24"/>
          <w:lang w:val="ru-RU"/>
        </w:rPr>
        <w:drawing>
          <wp:inline distT="0" distB="0" distL="0" distR="0">
            <wp:extent cx="6076315" cy="3783965"/>
            <wp:effectExtent l="19050" t="0" r="63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0"/>
    </w:p>
    <w:p w:rsidR="00964C81" w:rsidRDefault="00964C81" w:rsidP="009161A2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9161A2" w:rsidRPr="00701026" w:rsidRDefault="009161A2" w:rsidP="009161A2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Бюджет города: принятие и внесение изменений</w:t>
      </w:r>
    </w:p>
    <w:p w:rsidR="006E25C1" w:rsidRPr="00701026" w:rsidRDefault="006E25C1" w:rsidP="0007757F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:rsidR="007F0BB8" w:rsidRPr="00701026" w:rsidRDefault="007F0BB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Согласно части 2 статьи 39 Устава города Ростова-на-Дону к исключительной ко</w:t>
      </w:r>
      <w:r w:rsidRPr="00701026">
        <w:rPr>
          <w:sz w:val="24"/>
          <w:szCs w:val="24"/>
          <w:lang w:val="ru-RU"/>
        </w:rPr>
        <w:t>м</w:t>
      </w:r>
      <w:r w:rsidRPr="00701026">
        <w:rPr>
          <w:sz w:val="24"/>
          <w:szCs w:val="24"/>
          <w:lang w:val="ru-RU"/>
        </w:rPr>
        <w:t>петенции городской Думы относ</w:t>
      </w:r>
      <w:r w:rsidR="009161A2"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тся: «Утверждение местного бюджета и отчета о его и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полнении» (пункт 2.3).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Формирование бюджета города Ростова-на-Дону на 2018 год и на плановый период </w:t>
      </w:r>
      <w:r w:rsidRPr="00701026">
        <w:rPr>
          <w:sz w:val="24"/>
          <w:szCs w:val="24"/>
          <w:lang w:val="ru-RU"/>
        </w:rPr>
        <w:lastRenderedPageBreak/>
        <w:t>2019-2020 годов осуществлено на основе направлений бюджетной политики в Ростовской области на 2018-2020 годы с учетом основных направлений бюджетной и налоговой п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литики города на 2018-2020 годы и прогноза социально-экономического развития города Ростова-на-Дону.  </w:t>
      </w:r>
    </w:p>
    <w:p w:rsidR="009161A2" w:rsidRPr="00701026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Доходы бюджета города на 2018 год </w:t>
      </w:r>
      <w:r w:rsidR="00785E32">
        <w:rPr>
          <w:b/>
          <w:sz w:val="24"/>
          <w:szCs w:val="24"/>
          <w:lang w:val="ru-RU"/>
        </w:rPr>
        <w:t xml:space="preserve">были </w:t>
      </w:r>
      <w:r w:rsidRPr="00701026">
        <w:rPr>
          <w:b/>
          <w:sz w:val="24"/>
          <w:szCs w:val="24"/>
          <w:lang w:val="ru-RU"/>
        </w:rPr>
        <w:t xml:space="preserve">запланированы в объеме 29 млрд. 799,2 млн. рублей, в том числе: 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 - налоговые и неналоговые доходы в объеме 13 млрд. 93,5 млн. рублей (в 2017 г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ду – 13 млрд. 98,4 млн. рублей)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 безвозмездные поступления из областного бюджета в сумме 16 млрд. 705,7 млн. рублей (в 2017 году – 12 млрд. 719,2 млн. рублей), в том числе: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субвенции на выполнение переданных государственных полномочий  в объеме 10 млрд. 791,2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 субсидии из вышестоящих бюджетов в объеме  5 млрд. 899,9 млн. рублей, в том числе: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ремонт и содержание автомобильных дорог общего пользования местного зн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чения – 2 млрд. 15,6 млн. рублей,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закупку пассажирских автобусов большой вместимости – 707,6 млн. рублей,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 на реконструкцию муниципальных объектов транспортной инфраструктуры – 453,4 млн. рублей,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реконструкцию муниципальных объектов образования – 797,3 млн. рублей,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реализацию мероприятий по благоустройству общественных территории гор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да, в том числе по благоустройству дворовых территорий многоквартирных домов – 659,5 млн. рублей,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строительство и реконструкцию муниципальных объектов водопроводно-канализационного хозяйства – 291,5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Депутатами городской Думы был принят социально ориентированный бюджет 2018 года. Он сформирован на основе 21-ой муниципальной программы, исходя из долгосро</w:t>
      </w:r>
      <w:r w:rsidRPr="00701026">
        <w:rPr>
          <w:sz w:val="24"/>
          <w:szCs w:val="24"/>
          <w:lang w:val="ru-RU"/>
        </w:rPr>
        <w:t>ч</w:t>
      </w:r>
      <w:r w:rsidRPr="00701026">
        <w:rPr>
          <w:sz w:val="24"/>
          <w:szCs w:val="24"/>
          <w:lang w:val="ru-RU"/>
        </w:rPr>
        <w:t>ных целей социально-экономического развития города. Социальную направленность имеют 7 программ, на их реализацию направлено 18 млрд. 323,4 млн. рублей, что с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ставляет 57,3%  общих расходов. В основном это муниципальные программы, напра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ленные на развитие образования, здравоохранения, культуры и спорта, социальную по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держку и социальное обслуживание населения города, поддержку молодежи.</w:t>
      </w:r>
    </w:p>
    <w:p w:rsidR="009161A2" w:rsidRPr="00701026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>Расходы бюджета города на 2018 год были запланированы в объеме 31 млрд. 998,8 млн. рублей.</w:t>
      </w:r>
      <w:r w:rsidRPr="00701026">
        <w:rPr>
          <w:b/>
          <w:sz w:val="24"/>
          <w:szCs w:val="24"/>
          <w:lang w:val="ru-RU"/>
        </w:rPr>
        <w:t xml:space="preserve"> </w:t>
      </w:r>
    </w:p>
    <w:p w:rsidR="009161A2" w:rsidRPr="00701026" w:rsidRDefault="00C536EF" w:rsidP="00C536EF">
      <w:pPr>
        <w:pStyle w:val="af2"/>
        <w:suppressAutoHyphens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459388" cy="3148641"/>
            <wp:effectExtent l="1905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7530A" w:rsidRDefault="0047530A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47530A" w:rsidRDefault="0047530A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9161A2" w:rsidRPr="00701026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Расходы по разделу «Образование» были запланированы в объеме 11 млрд. 39,4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развитие материально-технической базы муниципальных образовательных у</w:t>
      </w:r>
      <w:r w:rsidRPr="00701026">
        <w:rPr>
          <w:sz w:val="24"/>
          <w:szCs w:val="24"/>
          <w:lang w:val="ru-RU"/>
        </w:rPr>
        <w:t>ч</w:t>
      </w:r>
      <w:r w:rsidRPr="00701026">
        <w:rPr>
          <w:sz w:val="24"/>
          <w:szCs w:val="24"/>
          <w:lang w:val="ru-RU"/>
        </w:rPr>
        <w:t>реждений  направлены средства в сумме 80,8 млн. рублей, что позволи</w:t>
      </w:r>
      <w:r w:rsidR="00EA2B01">
        <w:rPr>
          <w:sz w:val="24"/>
          <w:szCs w:val="24"/>
          <w:lang w:val="ru-RU"/>
        </w:rPr>
        <w:t>ло</w:t>
      </w:r>
      <w:r w:rsidRPr="00701026">
        <w:rPr>
          <w:sz w:val="24"/>
          <w:szCs w:val="24"/>
          <w:lang w:val="ru-RU"/>
        </w:rPr>
        <w:t xml:space="preserve"> провести кап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тальный ремонт стадиона гимназии № 118 и футбольного поля  школы № 92, кровель 5-ти образовательных учреждений, произвести сантехнические работы и технологическое присоединение 13-ти образовательных учреждений.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Расходы на проектирование, реконструкцию, строительство и капитальный ремонт дошкольных и общеобразовательных учреждений составили 1  млрд. 299,7 млн. рублей, в том числе: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на строительство  детских садов в </w:t>
      </w:r>
      <w:proofErr w:type="spellStart"/>
      <w:r w:rsidRPr="00701026">
        <w:rPr>
          <w:sz w:val="24"/>
          <w:szCs w:val="24"/>
          <w:lang w:val="ru-RU"/>
        </w:rPr>
        <w:t>мкр</w:t>
      </w:r>
      <w:proofErr w:type="spellEnd"/>
      <w:r w:rsidRPr="00701026">
        <w:rPr>
          <w:sz w:val="24"/>
          <w:szCs w:val="24"/>
          <w:lang w:val="ru-RU"/>
        </w:rPr>
        <w:t xml:space="preserve">. Суворовский и Х </w:t>
      </w:r>
      <w:proofErr w:type="spellStart"/>
      <w:r w:rsidRPr="00701026">
        <w:rPr>
          <w:sz w:val="24"/>
          <w:szCs w:val="24"/>
          <w:lang w:val="ru-RU"/>
        </w:rPr>
        <w:t>мкр</w:t>
      </w:r>
      <w:proofErr w:type="spellEnd"/>
      <w:r w:rsidRPr="00701026">
        <w:rPr>
          <w:sz w:val="24"/>
          <w:szCs w:val="24"/>
          <w:lang w:val="ru-RU"/>
        </w:rPr>
        <w:t xml:space="preserve">. ЗЖМ и на начало реконструкции детского сада по ул. </w:t>
      </w:r>
      <w:proofErr w:type="spellStart"/>
      <w:r w:rsidRPr="00701026">
        <w:rPr>
          <w:sz w:val="24"/>
          <w:szCs w:val="24"/>
          <w:lang w:val="ru-RU"/>
        </w:rPr>
        <w:t>Нижненольная</w:t>
      </w:r>
      <w:proofErr w:type="spellEnd"/>
      <w:r w:rsidRPr="00701026">
        <w:rPr>
          <w:sz w:val="24"/>
          <w:szCs w:val="24"/>
          <w:lang w:val="ru-RU"/>
        </w:rPr>
        <w:t>, 6 – 331,8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на строительство общеобразовательной школы вместимостью 1340 учащихся в </w:t>
      </w:r>
      <w:proofErr w:type="spellStart"/>
      <w:r w:rsidRPr="00701026">
        <w:rPr>
          <w:sz w:val="24"/>
          <w:szCs w:val="24"/>
          <w:lang w:val="ru-RU"/>
        </w:rPr>
        <w:t>I-ом</w:t>
      </w:r>
      <w:proofErr w:type="spellEnd"/>
      <w:r w:rsidRPr="00701026">
        <w:rPr>
          <w:sz w:val="24"/>
          <w:szCs w:val="24"/>
          <w:lang w:val="ru-RU"/>
        </w:rPr>
        <w:t xml:space="preserve"> микрорайоне на территории военного городка № 140 – 660,0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капитальный ремонт школ №4, №84 и лицея №69 – 270,1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разработку проектной документации для строительства, реконструкции и кап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тального ремонта других объектов образования – 37,8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финансирование мероприятий по организации отдыха детей в каникулярное время выделено  251,6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реализацию мероприятий муниципальной программы «Доступная среда в гор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де Ростове-на-Дону» предусмотрены средства в сумме 15,8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По разделу «Социальная политика» были предусмотрены расходы в сумме 5 млрд. 891,4 млн. рублей, в том числе </w:t>
      </w:r>
      <w:proofErr w:type="gramStart"/>
      <w:r w:rsidRPr="00701026">
        <w:rPr>
          <w:b/>
          <w:sz w:val="24"/>
          <w:szCs w:val="24"/>
          <w:lang w:val="ru-RU"/>
        </w:rPr>
        <w:t>на</w:t>
      </w:r>
      <w:proofErr w:type="gramEnd"/>
      <w:r w:rsidRPr="00701026">
        <w:rPr>
          <w:b/>
          <w:sz w:val="24"/>
          <w:szCs w:val="24"/>
          <w:lang w:val="ru-RU"/>
        </w:rPr>
        <w:t>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социальное обслуживание отдельных категорий граждан – 469,3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социальную поддержку льготных категорий граждан: ветеранов труда, тружеников тыла, граждан, пострадавших от политических репрессий, ветеранов труда Ростовской области – 1 млрд. 633,9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обеспечение жильем ветеранов Великой Отечественной войны – 13,8 млн. ру</w:t>
      </w:r>
      <w:r w:rsidRPr="00701026">
        <w:rPr>
          <w:sz w:val="24"/>
          <w:szCs w:val="24"/>
          <w:lang w:val="ru-RU"/>
        </w:rPr>
        <w:t>б</w:t>
      </w:r>
      <w:r w:rsidRPr="00701026">
        <w:rPr>
          <w:sz w:val="24"/>
          <w:szCs w:val="24"/>
          <w:lang w:val="ru-RU"/>
        </w:rPr>
        <w:t>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обеспечение жильем инвалидов – 4,6 млн. ру</w:t>
      </w:r>
      <w:r w:rsidR="00785E32">
        <w:rPr>
          <w:sz w:val="24"/>
          <w:szCs w:val="24"/>
          <w:lang w:val="ru-RU"/>
        </w:rPr>
        <w:t>б</w:t>
      </w:r>
      <w:r w:rsidRPr="00701026">
        <w:rPr>
          <w:sz w:val="24"/>
          <w:szCs w:val="24"/>
          <w:lang w:val="ru-RU"/>
        </w:rPr>
        <w:t>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обеспечение жильем молодых семей – 26,7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обеспечение жильем уволенных с вое</w:t>
      </w:r>
      <w:r w:rsidR="00785E32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ной службы -11,7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мероприятия по переселению граждан из аварийного жилья – 134,5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оказание дополнительных мер социальной поддержки граждан пострадавших в результате пожара 21.08.2017 года в </w:t>
      </w:r>
      <w:proofErr w:type="gramStart"/>
      <w:r w:rsidRPr="00701026">
        <w:rPr>
          <w:sz w:val="24"/>
          <w:szCs w:val="24"/>
          <w:lang w:val="ru-RU"/>
        </w:rPr>
        <w:t>г</w:t>
      </w:r>
      <w:proofErr w:type="gramEnd"/>
      <w:r w:rsidRPr="00701026">
        <w:rPr>
          <w:sz w:val="24"/>
          <w:szCs w:val="24"/>
          <w:lang w:val="ru-RU"/>
        </w:rPr>
        <w:t>. Ростове-на-Дону – 122,2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Приоритетным направлением деятельности остается совершенствование дем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графической политики в области социальной поддержки семьи и детей. По данному н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правлению выделено </w:t>
      </w:r>
      <w:proofErr w:type="gramStart"/>
      <w:r w:rsidRPr="00701026">
        <w:rPr>
          <w:sz w:val="24"/>
          <w:szCs w:val="24"/>
          <w:lang w:val="ru-RU"/>
        </w:rPr>
        <w:t>на</w:t>
      </w:r>
      <w:proofErr w:type="gramEnd"/>
      <w:r w:rsidRPr="00701026">
        <w:rPr>
          <w:sz w:val="24"/>
          <w:szCs w:val="24"/>
          <w:lang w:val="ru-RU"/>
        </w:rPr>
        <w:t>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социальную поддержку детей из многодетных семей  - 106,7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социальную поддержку детей первого</w:t>
      </w:r>
      <w:r w:rsidR="00785E32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-</w:t>
      </w:r>
      <w:r w:rsidR="00785E32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второго года жизни из малоимущих семей  - 69,9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социальную поддержку беременных женщин из малоимущих семей, кормящих м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терей и детей в возрасте до трех лет из малоимущих семей – 6,2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социальную поддержку малоимущих семей, имеющих детей, в виде ежемесячной денежной выплаты в размере определенного в Ростовской области прожиточного мин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мума для детей, назначаемой в случае рождения третьего ребенка или последующих д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тей до достижения ребенком возраста трех лет -  363,5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предоставление поддержки малоимущим семьям, имеющим детей и прожива</w:t>
      </w:r>
      <w:r w:rsidRPr="00701026">
        <w:rPr>
          <w:sz w:val="24"/>
          <w:szCs w:val="24"/>
          <w:lang w:val="ru-RU"/>
        </w:rPr>
        <w:t>ю</w:t>
      </w:r>
      <w:r w:rsidRPr="00701026">
        <w:rPr>
          <w:sz w:val="24"/>
          <w:szCs w:val="24"/>
          <w:lang w:val="ru-RU"/>
        </w:rPr>
        <w:t>щих на территории Ростовской области, в виде регионального материнского капитала – 30,0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социальную поддержку детей-сирот и детей, оставшихся без попечения родит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лей, в части содержания ребенка в семье опекуна и приемной семье и  обеспечения бе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платным проездом детей-сирот; на выплату единовременного пособия при  всех формах устройства детей, лишенных родительского попечения, в семью, включая пособия при усыновлении (удочерении)  – 179,8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обеспечение жильем детей-сирот –258,7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Бюджетные ассигнования по разделу «Культура и кинематография» состав</w:t>
      </w:r>
      <w:r w:rsidRPr="00701026">
        <w:rPr>
          <w:b/>
          <w:sz w:val="24"/>
          <w:szCs w:val="24"/>
          <w:lang w:val="ru-RU"/>
        </w:rPr>
        <w:t>и</w:t>
      </w:r>
      <w:r w:rsidRPr="00701026">
        <w:rPr>
          <w:b/>
          <w:sz w:val="24"/>
          <w:szCs w:val="24"/>
          <w:lang w:val="ru-RU"/>
        </w:rPr>
        <w:t>ли 608,3 млн. рублей.</w:t>
      </w:r>
      <w:r w:rsidRPr="00701026">
        <w:rPr>
          <w:sz w:val="24"/>
          <w:szCs w:val="24"/>
          <w:lang w:val="ru-RU"/>
        </w:rPr>
        <w:t xml:space="preserve"> В общем объеме расходов на 2018 год предусмотрены средства на финансовое обеспечение выполнения муниципального задания централизованной библиотечной системы, парков культуры и отдыха, зоопарка, городского дома творчества, молодежного театра.</w:t>
      </w:r>
    </w:p>
    <w:p w:rsidR="009161A2" w:rsidRPr="00701026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Расходы по разделу «Здравоохранение» составили 295,4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На мероприятия по </w:t>
      </w:r>
      <w:proofErr w:type="spellStart"/>
      <w:r w:rsidRPr="00701026">
        <w:rPr>
          <w:sz w:val="24"/>
          <w:szCs w:val="24"/>
          <w:lang w:val="ru-RU"/>
        </w:rPr>
        <w:t>туберкулинодиагностике</w:t>
      </w:r>
      <w:proofErr w:type="spellEnd"/>
      <w:r w:rsidRPr="00701026">
        <w:rPr>
          <w:sz w:val="24"/>
          <w:szCs w:val="24"/>
          <w:lang w:val="ru-RU"/>
        </w:rPr>
        <w:t xml:space="preserve"> среди детей от 1 года до 17 лет и на диагностические мероприятия по выявлению ВИЧ запланированы средства в сумме 22,4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Бюджетные инвестиции в объекты здравоохранения составили - 27,2 млн. рублей и были направлены </w:t>
      </w:r>
      <w:proofErr w:type="gramStart"/>
      <w:r w:rsidRPr="00701026">
        <w:rPr>
          <w:sz w:val="24"/>
          <w:szCs w:val="24"/>
          <w:lang w:val="ru-RU"/>
        </w:rPr>
        <w:t>на</w:t>
      </w:r>
      <w:proofErr w:type="gramEnd"/>
      <w:r w:rsidRPr="00701026">
        <w:rPr>
          <w:sz w:val="24"/>
          <w:szCs w:val="24"/>
          <w:lang w:val="ru-RU"/>
        </w:rPr>
        <w:t>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разработку проектной документации для реконструкции обсервационного ко</w:t>
      </w:r>
      <w:r w:rsidRPr="00701026">
        <w:rPr>
          <w:sz w:val="24"/>
          <w:szCs w:val="24"/>
          <w:lang w:val="ru-RU"/>
        </w:rPr>
        <w:t>р</w:t>
      </w:r>
      <w:r w:rsidRPr="00701026">
        <w:rPr>
          <w:sz w:val="24"/>
          <w:szCs w:val="24"/>
          <w:lang w:val="ru-RU"/>
        </w:rPr>
        <w:t>пуса Родильного дома №5 - 14,0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разработку проектной документации  для строительства поликлиники для взрослого населения на 200 посещений в смену в 3-ем микрорайоне жилого района «</w:t>
      </w:r>
      <w:proofErr w:type="spellStart"/>
      <w:r w:rsidRPr="00701026">
        <w:rPr>
          <w:sz w:val="24"/>
          <w:szCs w:val="24"/>
          <w:lang w:val="ru-RU"/>
        </w:rPr>
        <w:t>Л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венцовский</w:t>
      </w:r>
      <w:proofErr w:type="spellEnd"/>
      <w:r w:rsidRPr="00701026">
        <w:rPr>
          <w:sz w:val="24"/>
          <w:szCs w:val="24"/>
          <w:lang w:val="ru-RU"/>
        </w:rPr>
        <w:t>» - 5,4 млн. рублей;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на техническое присоединение к инженерным сетям для строительства детской поликлиники в Железнодорожном районе по ул. Профсоюзной – 7,8 млн. рублей.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b/>
          <w:sz w:val="24"/>
          <w:szCs w:val="24"/>
          <w:lang w:val="ru-RU"/>
        </w:rPr>
        <w:t>По разделу «Физическая культура и спорт» на 2018 год были пре</w:t>
      </w:r>
      <w:r w:rsidR="00785E32">
        <w:rPr>
          <w:b/>
          <w:sz w:val="24"/>
          <w:szCs w:val="24"/>
          <w:lang w:val="ru-RU"/>
        </w:rPr>
        <w:t>дусмотрены средства в сумме 461</w:t>
      </w:r>
      <w:r w:rsidRPr="00701026">
        <w:rPr>
          <w:b/>
          <w:sz w:val="24"/>
          <w:szCs w:val="24"/>
          <w:lang w:val="ru-RU"/>
        </w:rPr>
        <w:t xml:space="preserve"> млн. рублей</w:t>
      </w:r>
      <w:r w:rsidRPr="00701026">
        <w:rPr>
          <w:sz w:val="24"/>
          <w:szCs w:val="24"/>
          <w:lang w:val="ru-RU"/>
        </w:rPr>
        <w:t xml:space="preserve"> на спортивно-массовые мероприятия, ремонт и пр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обретение оборудования для спортивны школ, предоставление субсидии Гандбольному союзу «Ростов-Дон» в виде имущественного взноса.</w:t>
      </w:r>
      <w:proofErr w:type="gramEnd"/>
    </w:p>
    <w:p w:rsidR="009161A2" w:rsidRPr="00633369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>Средства местного и областного бюджета по разделу «Национальная экон</w:t>
      </w:r>
      <w:r w:rsidRPr="00633369">
        <w:rPr>
          <w:b/>
          <w:sz w:val="24"/>
          <w:szCs w:val="24"/>
          <w:lang w:val="ru-RU"/>
        </w:rPr>
        <w:t>о</w:t>
      </w:r>
      <w:r w:rsidRPr="00633369">
        <w:rPr>
          <w:b/>
          <w:sz w:val="24"/>
          <w:szCs w:val="24"/>
          <w:lang w:val="ru-RU"/>
        </w:rPr>
        <w:t>мика» были направлены на выполнение следующих работ: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реконструкция объектов дорожного хозяйства в сумме 492,9 млн. рублей, в том числе: реконструкция ул. Станиславского – 253,1 млн. рублей, реконструкция путепров</w:t>
      </w:r>
      <w:r w:rsidRPr="00633369">
        <w:rPr>
          <w:sz w:val="24"/>
          <w:szCs w:val="24"/>
          <w:lang w:val="ru-RU"/>
        </w:rPr>
        <w:t>о</w:t>
      </w:r>
      <w:r w:rsidRPr="00633369">
        <w:rPr>
          <w:sz w:val="24"/>
          <w:szCs w:val="24"/>
          <w:lang w:val="ru-RU"/>
        </w:rPr>
        <w:t>да через железнодорожные пути по ул. Малиновского – 239,8 млн. рублей;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ремонт автодорог – 904,5 млн. рублей,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приобретение спецтехники – 11,0 млн. рублей,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- на содержание улично-дорожной сети города – 2 млрд. </w:t>
      </w:r>
      <w:r w:rsidR="00A12820" w:rsidRPr="00633369">
        <w:rPr>
          <w:sz w:val="24"/>
          <w:szCs w:val="24"/>
          <w:lang w:val="ru-RU"/>
        </w:rPr>
        <w:t>46,0</w:t>
      </w:r>
      <w:r w:rsidRPr="00633369">
        <w:rPr>
          <w:sz w:val="24"/>
          <w:szCs w:val="24"/>
          <w:lang w:val="ru-RU"/>
        </w:rPr>
        <w:t xml:space="preserve"> млн. </w:t>
      </w:r>
      <w:r w:rsidR="00785E32">
        <w:rPr>
          <w:sz w:val="24"/>
          <w:szCs w:val="24"/>
          <w:lang w:val="ru-RU"/>
        </w:rPr>
        <w:t xml:space="preserve">рублей </w:t>
      </w:r>
      <w:r w:rsidRPr="00633369">
        <w:rPr>
          <w:sz w:val="24"/>
          <w:szCs w:val="24"/>
          <w:lang w:val="ru-RU"/>
        </w:rPr>
        <w:t>(в том числе областной бюджет – 1 млрд. 120,1 млн. рублей).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633369">
        <w:rPr>
          <w:sz w:val="24"/>
          <w:szCs w:val="24"/>
          <w:lang w:val="ru-RU"/>
        </w:rPr>
        <w:t>Помимо этого депутатами были предусмотрены бюджетные ассигнования на пр</w:t>
      </w:r>
      <w:r w:rsidRPr="00633369">
        <w:rPr>
          <w:sz w:val="24"/>
          <w:szCs w:val="24"/>
          <w:lang w:val="ru-RU"/>
        </w:rPr>
        <w:t>е</w:t>
      </w:r>
      <w:r w:rsidRPr="00633369">
        <w:rPr>
          <w:sz w:val="24"/>
          <w:szCs w:val="24"/>
          <w:lang w:val="ru-RU"/>
        </w:rPr>
        <w:t>доставление транспортным предприятиям субсидии на компенсацию выпадающих дох</w:t>
      </w:r>
      <w:r w:rsidRPr="00633369">
        <w:rPr>
          <w:sz w:val="24"/>
          <w:szCs w:val="24"/>
          <w:lang w:val="ru-RU"/>
        </w:rPr>
        <w:t>о</w:t>
      </w:r>
      <w:r w:rsidRPr="00633369">
        <w:rPr>
          <w:sz w:val="24"/>
          <w:szCs w:val="24"/>
          <w:lang w:val="ru-RU"/>
        </w:rPr>
        <w:t>дов из-за разницы между установленным тарифом на перевозку пассажиров и багажа и экономически обоснованным тарифом в сумме 210,7 млн. рублей, на предоставление субсидии транспортным предприятиям на компенсацию расходов, связанных с предо</w:t>
      </w:r>
      <w:r w:rsidRPr="00633369">
        <w:rPr>
          <w:sz w:val="24"/>
          <w:szCs w:val="24"/>
          <w:lang w:val="ru-RU"/>
        </w:rPr>
        <w:t>с</w:t>
      </w:r>
      <w:r w:rsidRPr="00633369">
        <w:rPr>
          <w:sz w:val="24"/>
          <w:szCs w:val="24"/>
          <w:lang w:val="ru-RU"/>
        </w:rPr>
        <w:t>тавлением льготного проезда с его частичной оплатой в размере 50% стоимости пенси</w:t>
      </w:r>
      <w:r w:rsidRPr="00633369">
        <w:rPr>
          <w:sz w:val="24"/>
          <w:szCs w:val="24"/>
          <w:lang w:val="ru-RU"/>
        </w:rPr>
        <w:t>о</w:t>
      </w:r>
      <w:r w:rsidRPr="00633369">
        <w:rPr>
          <w:sz w:val="24"/>
          <w:szCs w:val="24"/>
          <w:lang w:val="ru-RU"/>
        </w:rPr>
        <w:t>нерам и школьникам – 132,8</w:t>
      </w:r>
      <w:proofErr w:type="gramEnd"/>
      <w:r w:rsidRPr="00633369">
        <w:rPr>
          <w:sz w:val="24"/>
          <w:szCs w:val="24"/>
          <w:lang w:val="ru-RU"/>
        </w:rPr>
        <w:t xml:space="preserve"> млн. рублей, на приобретение автобусов – 1 млрд. 126,7 млн. рублей и др. </w:t>
      </w:r>
    </w:p>
    <w:p w:rsidR="009161A2" w:rsidRPr="00633369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>Бюджетные ассигнования на 2018 год по разделу  «Жилищно-коммунальное хозяйство» составили 4 млрд. 8</w:t>
      </w:r>
      <w:r w:rsidR="00A12820" w:rsidRPr="00633369">
        <w:rPr>
          <w:b/>
          <w:sz w:val="24"/>
          <w:szCs w:val="24"/>
          <w:lang w:val="ru-RU"/>
        </w:rPr>
        <w:t>7</w:t>
      </w:r>
      <w:r w:rsidRPr="00633369">
        <w:rPr>
          <w:b/>
          <w:sz w:val="24"/>
          <w:szCs w:val="24"/>
          <w:lang w:val="ru-RU"/>
        </w:rPr>
        <w:t xml:space="preserve">3,0 млн. рублей, в том числе: 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- 9</w:t>
      </w:r>
      <w:r w:rsidR="00A12820" w:rsidRPr="00633369">
        <w:rPr>
          <w:sz w:val="24"/>
          <w:szCs w:val="24"/>
          <w:lang w:val="ru-RU"/>
        </w:rPr>
        <w:t>7</w:t>
      </w:r>
      <w:r w:rsidRPr="00633369">
        <w:rPr>
          <w:sz w:val="24"/>
          <w:szCs w:val="24"/>
          <w:lang w:val="ru-RU"/>
        </w:rPr>
        <w:t>8,4 млн. рублей на благоустройство и озеленение территории города,</w:t>
      </w:r>
      <w:r w:rsidRPr="00701026">
        <w:rPr>
          <w:sz w:val="24"/>
          <w:szCs w:val="24"/>
          <w:lang w:val="ru-RU"/>
        </w:rPr>
        <w:t xml:space="preserve"> 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- 887,6 млн. руб. на благоустройство общественных и дворовых территорий в ра</w:t>
      </w:r>
      <w:r w:rsidRPr="00701026">
        <w:rPr>
          <w:sz w:val="24"/>
          <w:szCs w:val="24"/>
          <w:lang w:val="ru-RU"/>
        </w:rPr>
        <w:t>м</w:t>
      </w:r>
      <w:r w:rsidRPr="00701026">
        <w:rPr>
          <w:sz w:val="24"/>
          <w:szCs w:val="24"/>
          <w:lang w:val="ru-RU"/>
        </w:rPr>
        <w:t>ках формирования современной городской среды,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- 520,0 млн. руб. на предоставление субсидии теплоснабжающим организациям в целях компенсации части платы граждан за горячее водоснабжение и отопление;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- 223,1 млн. рублей на обеспечение бесперебойного функционирования сетей уличного освещения,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- 109,8 млн. рублей на дополнительные меры по ликвидации последствий чрезв</w:t>
      </w:r>
      <w:r w:rsidRPr="00701026">
        <w:rPr>
          <w:sz w:val="24"/>
          <w:szCs w:val="24"/>
          <w:lang w:val="ru-RU"/>
        </w:rPr>
        <w:t>ы</w:t>
      </w:r>
      <w:r w:rsidRPr="00701026">
        <w:rPr>
          <w:sz w:val="24"/>
          <w:szCs w:val="24"/>
          <w:lang w:val="ru-RU"/>
        </w:rPr>
        <w:t>чайной ситуации в границах города Ростова-на-Дону, возникшей вследствие пожара 21 августа 2017 года (разработка ПСД на снос и снос аварийных домов) и другие.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Бюджетные инвестиции по разделу жилищно-коммунальное хозяйство в сумме 1 млрд. 268,0 млн. рублей, были направлены: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- 1 млрд. 49,9 млн. рублей на строительство объектов водопроводно-канализационного хозяйства, из них: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- 403,1 млн. рублей на строительство третьей очереди канализационного коллект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ра № 53 (Этап 4.1);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- 226,5 млн. рублей на строительство третьей очереди канализационного коллект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ра № 53;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- 372,7 млн. рублей на строительство водопроводных очистных сооружений в сев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ро-западной части города Ростова-на-Дону с водозаборными сооружениями в районе х. </w:t>
      </w:r>
      <w:proofErr w:type="spellStart"/>
      <w:r w:rsidRPr="00701026">
        <w:rPr>
          <w:sz w:val="24"/>
          <w:szCs w:val="24"/>
          <w:lang w:val="ru-RU"/>
        </w:rPr>
        <w:t>Дугино</w:t>
      </w:r>
      <w:proofErr w:type="spellEnd"/>
      <w:r w:rsidRPr="00701026">
        <w:rPr>
          <w:sz w:val="24"/>
          <w:szCs w:val="24"/>
          <w:lang w:val="ru-RU"/>
        </w:rPr>
        <w:t>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- 47,6 млн. рублей на проектирование и строительство других объектов водопр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водно-канализационного хозяйства;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- 158,2 млн. рублей на строительство нового городского кладбища.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- 59,9 млн. рублей на приобретение квартир в целях исполнения судебных решений по обеспечению жильем отдельных категорий граждан и переселения граждан из авари</w:t>
      </w:r>
      <w:r w:rsidRPr="00701026">
        <w:rPr>
          <w:sz w:val="24"/>
          <w:szCs w:val="24"/>
          <w:lang w:val="ru-RU"/>
        </w:rPr>
        <w:t>й</w:t>
      </w:r>
      <w:r w:rsidRPr="00701026">
        <w:rPr>
          <w:sz w:val="24"/>
          <w:szCs w:val="24"/>
          <w:lang w:val="ru-RU"/>
        </w:rPr>
        <w:t>ного жилищного фонда.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9161A2" w:rsidRPr="00633369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>Большая работа была проведена городской Думой по корректировке и уто</w:t>
      </w:r>
      <w:r w:rsidRPr="00633369">
        <w:rPr>
          <w:b/>
          <w:sz w:val="24"/>
          <w:szCs w:val="24"/>
          <w:lang w:val="ru-RU"/>
        </w:rPr>
        <w:t>ч</w:t>
      </w:r>
      <w:r w:rsidRPr="00633369">
        <w:rPr>
          <w:b/>
          <w:sz w:val="24"/>
          <w:szCs w:val="24"/>
          <w:lang w:val="ru-RU"/>
        </w:rPr>
        <w:t xml:space="preserve">нению бюджета в процессе его исполнения. 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В течение отчетного периода </w:t>
      </w:r>
      <w:r w:rsidR="00A12820" w:rsidRPr="00633369">
        <w:rPr>
          <w:sz w:val="24"/>
          <w:szCs w:val="24"/>
          <w:lang w:val="ru-RU"/>
        </w:rPr>
        <w:t>7</w:t>
      </w:r>
      <w:r w:rsidRPr="00633369">
        <w:rPr>
          <w:sz w:val="24"/>
          <w:szCs w:val="24"/>
          <w:lang w:val="ru-RU"/>
        </w:rPr>
        <w:t xml:space="preserve"> раз вносились изме</w:t>
      </w:r>
      <w:r w:rsidR="00F35BFE" w:rsidRPr="00633369">
        <w:rPr>
          <w:sz w:val="24"/>
          <w:szCs w:val="24"/>
          <w:lang w:val="ru-RU"/>
        </w:rPr>
        <w:t>н</w:t>
      </w:r>
      <w:r w:rsidRPr="00633369">
        <w:rPr>
          <w:sz w:val="24"/>
          <w:szCs w:val="24"/>
          <w:lang w:val="ru-RU"/>
        </w:rPr>
        <w:t>ения в бюджет города. Нео</w:t>
      </w:r>
      <w:r w:rsidRPr="00633369">
        <w:rPr>
          <w:sz w:val="24"/>
          <w:szCs w:val="24"/>
          <w:lang w:val="ru-RU"/>
        </w:rPr>
        <w:t>б</w:t>
      </w:r>
      <w:r w:rsidRPr="00633369">
        <w:rPr>
          <w:sz w:val="24"/>
          <w:szCs w:val="24"/>
          <w:lang w:val="ru-RU"/>
        </w:rPr>
        <w:t>ходимость внесения изменений обусловлена поступлением дополнительных налоговых и неналоговых доходов в бюджет города, увеличением безвозмездных поступлений из о</w:t>
      </w:r>
      <w:r w:rsidRPr="00633369">
        <w:rPr>
          <w:sz w:val="24"/>
          <w:szCs w:val="24"/>
          <w:lang w:val="ru-RU"/>
        </w:rPr>
        <w:t>б</w:t>
      </w:r>
      <w:r w:rsidRPr="00633369">
        <w:rPr>
          <w:sz w:val="24"/>
          <w:szCs w:val="24"/>
          <w:lang w:val="ru-RU"/>
        </w:rPr>
        <w:t xml:space="preserve">ластного бюджета. 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В результате корректировок бюджет города по доходам увеличился на 3 </w:t>
      </w:r>
      <w:proofErr w:type="spellStart"/>
      <w:proofErr w:type="gramStart"/>
      <w:r w:rsidRPr="00633369">
        <w:rPr>
          <w:sz w:val="24"/>
          <w:szCs w:val="24"/>
          <w:lang w:val="ru-RU"/>
        </w:rPr>
        <w:t>млрд</w:t>
      </w:r>
      <w:proofErr w:type="spellEnd"/>
      <w:proofErr w:type="gramEnd"/>
      <w:r w:rsidRPr="00633369">
        <w:rPr>
          <w:sz w:val="24"/>
          <w:szCs w:val="24"/>
          <w:lang w:val="ru-RU"/>
        </w:rPr>
        <w:t xml:space="preserve"> 156,5 млн. рублей и составил 32 млрд. 955,7 млн. рублей. По расходам увеличился на 3 млрд. 984,1 млн. рублей и составил 35 млрд. </w:t>
      </w:r>
      <w:r w:rsidR="00A12820" w:rsidRPr="00633369">
        <w:rPr>
          <w:sz w:val="24"/>
          <w:szCs w:val="24"/>
          <w:lang w:val="ru-RU"/>
        </w:rPr>
        <w:t>98</w:t>
      </w:r>
      <w:r w:rsidRPr="00633369">
        <w:rPr>
          <w:sz w:val="24"/>
          <w:szCs w:val="24"/>
          <w:lang w:val="ru-RU"/>
        </w:rPr>
        <w:t>2,9 млн. рублей.</w:t>
      </w:r>
      <w:r w:rsidRPr="00701026">
        <w:rPr>
          <w:sz w:val="24"/>
          <w:szCs w:val="24"/>
          <w:lang w:val="ru-RU"/>
        </w:rPr>
        <w:t xml:space="preserve"> 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течени</w:t>
      </w:r>
      <w:proofErr w:type="gramStart"/>
      <w:r w:rsidRPr="00701026">
        <w:rPr>
          <w:sz w:val="24"/>
          <w:szCs w:val="24"/>
          <w:lang w:val="ru-RU"/>
        </w:rPr>
        <w:t>и</w:t>
      </w:r>
      <w:proofErr w:type="gramEnd"/>
      <w:r w:rsidRPr="00701026">
        <w:rPr>
          <w:sz w:val="24"/>
          <w:szCs w:val="24"/>
          <w:lang w:val="ru-RU"/>
        </w:rPr>
        <w:t xml:space="preserve"> года расходы увеличивались, в том числе:</w:t>
      </w:r>
    </w:p>
    <w:p w:rsidR="009161A2" w:rsidRPr="00701026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 по Департаменту координации строительства и перспективного развития г</w:t>
      </w:r>
      <w:r w:rsidRPr="00701026">
        <w:rPr>
          <w:b/>
          <w:sz w:val="24"/>
          <w:szCs w:val="24"/>
          <w:lang w:val="ru-RU"/>
        </w:rPr>
        <w:t>о</w:t>
      </w:r>
      <w:r w:rsidRPr="00701026">
        <w:rPr>
          <w:b/>
          <w:sz w:val="24"/>
          <w:szCs w:val="24"/>
          <w:lang w:val="ru-RU"/>
        </w:rPr>
        <w:t>рода: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  в сумме </w:t>
      </w:r>
      <w:r w:rsidRPr="00713D67">
        <w:rPr>
          <w:sz w:val="24"/>
          <w:szCs w:val="24"/>
          <w:lang w:val="ru-RU"/>
        </w:rPr>
        <w:t>257,1</w:t>
      </w:r>
      <w:r w:rsidRPr="00701026">
        <w:rPr>
          <w:sz w:val="24"/>
          <w:szCs w:val="24"/>
          <w:lang w:val="ru-RU"/>
        </w:rPr>
        <w:t xml:space="preserve"> млн</w:t>
      </w:r>
      <w:proofErr w:type="gramStart"/>
      <w:r w:rsidRPr="00701026">
        <w:rPr>
          <w:sz w:val="24"/>
          <w:szCs w:val="24"/>
          <w:lang w:val="ru-RU"/>
        </w:rPr>
        <w:t>.р</w:t>
      </w:r>
      <w:proofErr w:type="gramEnd"/>
      <w:r w:rsidRPr="00701026">
        <w:rPr>
          <w:sz w:val="24"/>
          <w:szCs w:val="24"/>
          <w:lang w:val="ru-RU"/>
        </w:rPr>
        <w:t>ублей на меры социальной поддержки гражданам, жилые помещения которых утрачены в результате пожара 21.08.2017 года на приобретение ж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лья;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в сумме 616,4 млн.рублей на субсидию некоммерческой организации «Фонд с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действия социально-культурному развитию «Город» в целях обеспечения строительства объекта «Выставочный зал «</w:t>
      </w:r>
      <w:proofErr w:type="spellStart"/>
      <w:r w:rsidRPr="00701026">
        <w:rPr>
          <w:sz w:val="24"/>
          <w:szCs w:val="24"/>
          <w:lang w:val="ru-RU"/>
        </w:rPr>
        <w:t>Россия-моя</w:t>
      </w:r>
      <w:proofErr w:type="spellEnd"/>
      <w:r w:rsidRPr="00701026">
        <w:rPr>
          <w:sz w:val="24"/>
          <w:szCs w:val="24"/>
          <w:lang w:val="ru-RU"/>
        </w:rPr>
        <w:t xml:space="preserve"> история» в г</w:t>
      </w:r>
      <w:proofErr w:type="gramStart"/>
      <w:r w:rsidRPr="00701026">
        <w:rPr>
          <w:sz w:val="24"/>
          <w:szCs w:val="24"/>
          <w:lang w:val="ru-RU"/>
        </w:rPr>
        <w:t>.Р</w:t>
      </w:r>
      <w:proofErr w:type="gramEnd"/>
      <w:r w:rsidRPr="00701026">
        <w:rPr>
          <w:sz w:val="24"/>
          <w:szCs w:val="24"/>
          <w:lang w:val="ru-RU"/>
        </w:rPr>
        <w:t>остов-на-Дону»;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- 124,6 млн. рублей субсидии на строительство и реконструкцию объектов электр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ческих сетей наружного (уличного) освещения;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- 75,0 млн. рублей субсидии на строительство и реконструкцию объектов здрав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охранения (детская поликлиника в Железнодорожном районе по ул. Профсоюзной (</w:t>
      </w:r>
      <w:proofErr w:type="spellStart"/>
      <w:r w:rsidRPr="00701026">
        <w:rPr>
          <w:sz w:val="24"/>
          <w:szCs w:val="24"/>
          <w:lang w:val="ru-RU"/>
        </w:rPr>
        <w:t>соф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нансирование</w:t>
      </w:r>
      <w:proofErr w:type="spellEnd"/>
      <w:r w:rsidRPr="00701026">
        <w:rPr>
          <w:sz w:val="24"/>
          <w:szCs w:val="24"/>
          <w:lang w:val="ru-RU"/>
        </w:rPr>
        <w:t>)</w:t>
      </w:r>
      <w:r w:rsidR="00713D67">
        <w:rPr>
          <w:sz w:val="24"/>
          <w:szCs w:val="24"/>
          <w:lang w:val="ru-RU"/>
        </w:rPr>
        <w:t>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- 488,6 млн. рублей субсидии на </w:t>
      </w:r>
      <w:proofErr w:type="spellStart"/>
      <w:r w:rsidRPr="00701026">
        <w:rPr>
          <w:sz w:val="24"/>
          <w:szCs w:val="24"/>
          <w:lang w:val="ru-RU"/>
        </w:rPr>
        <w:t>софинансирование</w:t>
      </w:r>
      <w:proofErr w:type="spellEnd"/>
      <w:r w:rsidRPr="00701026">
        <w:rPr>
          <w:sz w:val="24"/>
          <w:szCs w:val="24"/>
          <w:lang w:val="ru-RU"/>
        </w:rPr>
        <w:t xml:space="preserve"> капвложений в объекты мун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ципальной собственности (строительство коллектора № 53 этап 4.1);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- 52,5 млн. рублей субсидии на капитальный ремонт муниципальных образовател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>ных учреждений (Лицей №69 Октябрьского р-на по ул. Ленина, 83а);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- 100,0 млн. рублей субсидии по строительству (реконструкции) объектов социал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 xml:space="preserve">ной инфраструктуры (школьный комплекс на 1100 мест в </w:t>
      </w:r>
      <w:proofErr w:type="spellStart"/>
      <w:r w:rsidRPr="00701026">
        <w:rPr>
          <w:sz w:val="24"/>
          <w:szCs w:val="24"/>
          <w:lang w:val="ru-RU"/>
        </w:rPr>
        <w:t>мкр</w:t>
      </w:r>
      <w:proofErr w:type="spellEnd"/>
      <w:r w:rsidRPr="00701026">
        <w:rPr>
          <w:sz w:val="24"/>
          <w:szCs w:val="24"/>
          <w:lang w:val="ru-RU"/>
        </w:rPr>
        <w:t>.</w:t>
      </w:r>
      <w:proofErr w:type="gramEnd"/>
      <w:r w:rsidRPr="00701026">
        <w:rPr>
          <w:sz w:val="24"/>
          <w:szCs w:val="24"/>
          <w:lang w:val="ru-RU"/>
        </w:rPr>
        <w:t xml:space="preserve"> </w:t>
      </w:r>
      <w:proofErr w:type="gramStart"/>
      <w:r w:rsidRPr="00701026">
        <w:rPr>
          <w:sz w:val="24"/>
          <w:szCs w:val="24"/>
          <w:lang w:val="ru-RU"/>
        </w:rPr>
        <w:t>Красный Аксай).</w:t>
      </w:r>
      <w:proofErr w:type="gramEnd"/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- 29,5 млн. рублей - субсидии на проведение капитального ремонта неврологич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ского корпуса ЦГБ (</w:t>
      </w:r>
      <w:proofErr w:type="spellStart"/>
      <w:r w:rsidRPr="00701026">
        <w:rPr>
          <w:sz w:val="24"/>
          <w:szCs w:val="24"/>
          <w:lang w:val="ru-RU"/>
        </w:rPr>
        <w:t>софинансирование</w:t>
      </w:r>
      <w:proofErr w:type="spellEnd"/>
      <w:r w:rsidRPr="00701026">
        <w:rPr>
          <w:sz w:val="24"/>
          <w:szCs w:val="24"/>
          <w:lang w:val="ru-RU"/>
        </w:rPr>
        <w:t>);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- 153,5 млн. рублей субсидии на капитальный ремонт муниципальных образов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тельных учреждений (Лицей №69 по пер. </w:t>
      </w:r>
      <w:proofErr w:type="gramStart"/>
      <w:r w:rsidRPr="00701026">
        <w:rPr>
          <w:sz w:val="24"/>
          <w:szCs w:val="24"/>
          <w:lang w:val="ru-RU"/>
        </w:rPr>
        <w:t>Педагогическому</w:t>
      </w:r>
      <w:proofErr w:type="gramEnd"/>
      <w:r w:rsidRPr="00701026">
        <w:rPr>
          <w:sz w:val="24"/>
          <w:szCs w:val="24"/>
          <w:lang w:val="ru-RU"/>
        </w:rPr>
        <w:t>, 24 и Лицей №13);</w:t>
      </w:r>
    </w:p>
    <w:p w:rsidR="009161A2" w:rsidRPr="00701026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по Департаменту ЖКХ и энергетики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за счет субсидии из областного бюджета на  капремонт многоквартирных домов в сумме 128,0 млн</w:t>
      </w:r>
      <w:proofErr w:type="gramStart"/>
      <w:r w:rsidRPr="00701026">
        <w:rPr>
          <w:sz w:val="24"/>
          <w:szCs w:val="24"/>
          <w:lang w:val="ru-RU"/>
        </w:rPr>
        <w:t>.р</w:t>
      </w:r>
      <w:proofErr w:type="gramEnd"/>
      <w:r w:rsidRPr="00701026">
        <w:rPr>
          <w:sz w:val="24"/>
          <w:szCs w:val="24"/>
          <w:lang w:val="ru-RU"/>
        </w:rPr>
        <w:t>ублей;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в рамках муниципальной программы «Развитие сферы жилищно-коммунального хозяйства и благоустройство города Ростова-на-Дону» в общей сумме 300,2 млн. рублей</w:t>
      </w:r>
      <w:r w:rsidR="00A12820" w:rsidRPr="00633369">
        <w:rPr>
          <w:sz w:val="24"/>
          <w:szCs w:val="24"/>
          <w:lang w:val="ru-RU"/>
        </w:rPr>
        <w:t xml:space="preserve"> на благоустройство и содержание территорий города за счет средств местного бюджета</w:t>
      </w:r>
      <w:r w:rsidRPr="00633369">
        <w:rPr>
          <w:sz w:val="24"/>
          <w:szCs w:val="24"/>
          <w:lang w:val="ru-RU"/>
        </w:rPr>
        <w:t>;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- 138,6 млн. рублей на капитальный ремонт многоквартирных домов (фасады, кр</w:t>
      </w:r>
      <w:r w:rsidRPr="00633369">
        <w:rPr>
          <w:sz w:val="24"/>
          <w:szCs w:val="24"/>
          <w:lang w:val="ru-RU"/>
        </w:rPr>
        <w:t>ы</w:t>
      </w:r>
      <w:r w:rsidRPr="00633369">
        <w:rPr>
          <w:sz w:val="24"/>
          <w:szCs w:val="24"/>
          <w:lang w:val="ru-RU"/>
        </w:rPr>
        <w:t>ши)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- 36,1 млн. рублей на обустройство Центра безнадзорных животных;</w:t>
      </w:r>
    </w:p>
    <w:p w:rsidR="009161A2" w:rsidRPr="00633369" w:rsidRDefault="00A12820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 xml:space="preserve">по </w:t>
      </w:r>
      <w:r w:rsidR="009161A2" w:rsidRPr="00633369">
        <w:rPr>
          <w:b/>
          <w:sz w:val="24"/>
          <w:szCs w:val="24"/>
          <w:lang w:val="ru-RU"/>
        </w:rPr>
        <w:t>Департаменту автомобильных дорог и организации дорожного движения</w:t>
      </w:r>
      <w:r w:rsidRPr="00633369">
        <w:rPr>
          <w:b/>
          <w:sz w:val="24"/>
          <w:szCs w:val="24"/>
          <w:lang w:val="ru-RU"/>
        </w:rPr>
        <w:t>:</w:t>
      </w:r>
    </w:p>
    <w:p w:rsidR="00A12820" w:rsidRPr="00633369" w:rsidRDefault="00A12820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- 712,2 млн. рублей за счет средств областного и местного бюджетов на ремонт и содержание автодорог, ремонт улично-дорожной сети, ПСД на капитальный ремонт, строительство и реконструкцию внутригородских дорог и тротуаров;</w:t>
      </w:r>
    </w:p>
    <w:p w:rsidR="009161A2" w:rsidRPr="00633369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субсидия на строительство и реконструкцию муниципальных объектов транспор</w:t>
      </w:r>
      <w:r w:rsidRPr="00633369">
        <w:rPr>
          <w:sz w:val="24"/>
          <w:szCs w:val="24"/>
          <w:lang w:val="ru-RU"/>
        </w:rPr>
        <w:t>т</w:t>
      </w:r>
      <w:r w:rsidRPr="00633369">
        <w:rPr>
          <w:sz w:val="24"/>
          <w:szCs w:val="24"/>
          <w:lang w:val="ru-RU"/>
        </w:rPr>
        <w:t>ной инфраструктуры - 221,3 млн. рублей</w:t>
      </w:r>
      <w:r w:rsidR="00A12820" w:rsidRPr="00633369">
        <w:rPr>
          <w:sz w:val="24"/>
          <w:szCs w:val="24"/>
          <w:lang w:val="ru-RU"/>
        </w:rPr>
        <w:t>;</w:t>
      </w:r>
    </w:p>
    <w:p w:rsidR="00A12820" w:rsidRPr="00633369" w:rsidRDefault="00A12820" w:rsidP="00A128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 xml:space="preserve">по Департаменту транспорта </w:t>
      </w:r>
      <w:r w:rsidRPr="00633369">
        <w:rPr>
          <w:sz w:val="24"/>
          <w:szCs w:val="24"/>
          <w:lang w:val="ru-RU"/>
        </w:rPr>
        <w:t>– 23,3 млн. рублей субсидии областного бюджета на приобретение электробуса;</w:t>
      </w:r>
    </w:p>
    <w:p w:rsidR="009161A2" w:rsidRPr="00633369" w:rsidRDefault="009161A2" w:rsidP="009161A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b/>
          <w:sz w:val="24"/>
          <w:szCs w:val="24"/>
          <w:lang w:val="ru-RU"/>
        </w:rPr>
        <w:t>по Управлению здравоохранения</w:t>
      </w:r>
    </w:p>
    <w:p w:rsidR="009161A2" w:rsidRPr="00701026" w:rsidRDefault="009161A2" w:rsidP="009161A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- 453,6 млн. рублей в рамках муниципальной программы «Развитие здравоохран</w:t>
      </w:r>
      <w:r w:rsidRPr="00633369">
        <w:rPr>
          <w:sz w:val="24"/>
          <w:szCs w:val="24"/>
          <w:lang w:val="ru-RU"/>
        </w:rPr>
        <w:t>е</w:t>
      </w:r>
      <w:r w:rsidRPr="00633369">
        <w:rPr>
          <w:sz w:val="24"/>
          <w:szCs w:val="24"/>
          <w:lang w:val="ru-RU"/>
        </w:rPr>
        <w:t>ния в городе Ростове-на-Дону» за счет средств местного бюджета.</w:t>
      </w:r>
    </w:p>
    <w:p w:rsidR="00A35878" w:rsidRPr="00701026" w:rsidRDefault="00A35878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6E25C1" w:rsidRPr="00701026" w:rsidRDefault="00667D8C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ИТОГИ </w:t>
      </w:r>
    </w:p>
    <w:p w:rsidR="006E25C1" w:rsidRPr="00701026" w:rsidRDefault="006E25C1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СОЦИАЛЬНО-ЭКОНОМИЧЕСКОГО РАЗВИТИЯ ГОРОДА РОСТОВА-НА-ДОНУ</w:t>
      </w:r>
    </w:p>
    <w:p w:rsidR="00667D8C" w:rsidRPr="00701026" w:rsidRDefault="00667D8C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В 2018 ГОДУ</w:t>
      </w:r>
    </w:p>
    <w:p w:rsidR="006E25C1" w:rsidRPr="00701026" w:rsidRDefault="006E25C1" w:rsidP="0007757F">
      <w:pPr>
        <w:pStyle w:val="ConsPlusNormal"/>
        <w:ind w:firstLine="284"/>
        <w:jc w:val="both"/>
        <w:rPr>
          <w:sz w:val="24"/>
          <w:szCs w:val="24"/>
          <w:lang w:val="ru-RU" w:eastAsia="en-US"/>
        </w:rPr>
      </w:pPr>
    </w:p>
    <w:p w:rsidR="00667D8C" w:rsidRPr="00633369" w:rsidRDefault="00E23C0F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За отчетный период</w:t>
      </w:r>
      <w:r w:rsidR="00667D8C" w:rsidRPr="00633369">
        <w:rPr>
          <w:sz w:val="24"/>
          <w:szCs w:val="24"/>
          <w:lang w:val="ru-RU"/>
        </w:rPr>
        <w:t xml:space="preserve"> 2018 года</w:t>
      </w:r>
      <w:r w:rsidR="00A35878" w:rsidRPr="00633369">
        <w:rPr>
          <w:sz w:val="24"/>
          <w:szCs w:val="24"/>
          <w:lang w:val="ru-RU"/>
        </w:rPr>
        <w:t xml:space="preserve"> </w:t>
      </w:r>
      <w:r w:rsidR="00667D8C" w:rsidRPr="00633369">
        <w:rPr>
          <w:sz w:val="24"/>
          <w:szCs w:val="24"/>
          <w:lang w:val="ru-RU"/>
        </w:rPr>
        <w:t>в экономике и социальной сфере города Ростова-на-Дону сохранена положительная динамика по ряду основных направлений деятельности.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Индекс промышленного производства по полному кругу предприятий за январь-</w:t>
      </w:r>
      <w:r w:rsidR="00E23C0F" w:rsidRPr="00633369">
        <w:rPr>
          <w:sz w:val="24"/>
          <w:szCs w:val="24"/>
          <w:lang w:val="ru-RU"/>
        </w:rPr>
        <w:t>октябрь</w:t>
      </w:r>
      <w:r w:rsidRPr="00633369">
        <w:rPr>
          <w:sz w:val="24"/>
          <w:szCs w:val="24"/>
          <w:lang w:val="ru-RU"/>
        </w:rPr>
        <w:t xml:space="preserve"> 2018 года составил 11</w:t>
      </w:r>
      <w:r w:rsidR="00E23C0F" w:rsidRPr="00633369">
        <w:rPr>
          <w:sz w:val="24"/>
          <w:szCs w:val="24"/>
          <w:lang w:val="ru-RU"/>
        </w:rPr>
        <w:t>6</w:t>
      </w:r>
      <w:r w:rsidRPr="00633369">
        <w:rPr>
          <w:sz w:val="24"/>
          <w:szCs w:val="24"/>
          <w:lang w:val="ru-RU"/>
        </w:rPr>
        <w:t>,</w:t>
      </w:r>
      <w:r w:rsidR="00E23C0F" w:rsidRPr="00633369">
        <w:rPr>
          <w:sz w:val="24"/>
          <w:szCs w:val="24"/>
          <w:lang w:val="ru-RU"/>
        </w:rPr>
        <w:t>7</w:t>
      </w:r>
      <w:r w:rsidRPr="00633369">
        <w:rPr>
          <w:sz w:val="24"/>
          <w:szCs w:val="24"/>
          <w:lang w:val="ru-RU"/>
        </w:rPr>
        <w:t xml:space="preserve">%(за счет роста выпуска продукции в обрабатывающих производствах), что превышает на </w:t>
      </w:r>
      <w:r w:rsidR="00E23C0F" w:rsidRPr="00633369">
        <w:rPr>
          <w:sz w:val="24"/>
          <w:szCs w:val="24"/>
          <w:lang w:val="ru-RU"/>
        </w:rPr>
        <w:t>5</w:t>
      </w:r>
      <w:r w:rsidRPr="00633369">
        <w:rPr>
          <w:sz w:val="24"/>
          <w:szCs w:val="24"/>
          <w:lang w:val="ru-RU"/>
        </w:rPr>
        <w:t>,</w:t>
      </w:r>
      <w:r w:rsidR="00E23C0F" w:rsidRPr="00633369">
        <w:rPr>
          <w:sz w:val="24"/>
          <w:szCs w:val="24"/>
          <w:lang w:val="ru-RU"/>
        </w:rPr>
        <w:t>2 процентных пункта</w:t>
      </w:r>
      <w:r w:rsidRPr="00633369">
        <w:rPr>
          <w:sz w:val="24"/>
          <w:szCs w:val="24"/>
          <w:lang w:val="ru-RU"/>
        </w:rPr>
        <w:t xml:space="preserve"> индекс промышленного прои</w:t>
      </w:r>
      <w:r w:rsidRPr="00633369">
        <w:rPr>
          <w:sz w:val="24"/>
          <w:szCs w:val="24"/>
          <w:lang w:val="ru-RU"/>
        </w:rPr>
        <w:t>з</w:t>
      </w:r>
      <w:r w:rsidRPr="00633369">
        <w:rPr>
          <w:sz w:val="24"/>
          <w:szCs w:val="24"/>
          <w:lang w:val="ru-RU"/>
        </w:rPr>
        <w:t>водства по Ростовской области. Оборот крупных и средних организаций превысил ур</w:t>
      </w:r>
      <w:r w:rsidRPr="00633369">
        <w:rPr>
          <w:sz w:val="24"/>
          <w:szCs w:val="24"/>
          <w:lang w:val="ru-RU"/>
        </w:rPr>
        <w:t>о</w:t>
      </w:r>
      <w:r w:rsidRPr="00633369">
        <w:rPr>
          <w:sz w:val="24"/>
          <w:szCs w:val="24"/>
          <w:lang w:val="ru-RU"/>
        </w:rPr>
        <w:t xml:space="preserve">вень аналогичного периода прошлого года на </w:t>
      </w:r>
      <w:r w:rsidR="00E23C0F" w:rsidRPr="00633369">
        <w:rPr>
          <w:sz w:val="24"/>
          <w:szCs w:val="24"/>
          <w:lang w:val="ru-RU"/>
        </w:rPr>
        <w:t>11,8</w:t>
      </w:r>
      <w:r w:rsidRPr="00633369">
        <w:rPr>
          <w:sz w:val="24"/>
          <w:szCs w:val="24"/>
          <w:lang w:val="ru-RU"/>
        </w:rPr>
        <w:t>%, и</w:t>
      </w:r>
      <w:r w:rsidR="00911FDA" w:rsidRPr="00633369">
        <w:rPr>
          <w:sz w:val="24"/>
          <w:szCs w:val="24"/>
          <w:lang w:val="ru-RU"/>
        </w:rPr>
        <w:t xml:space="preserve"> </w:t>
      </w:r>
      <w:r w:rsidRPr="00633369">
        <w:rPr>
          <w:sz w:val="24"/>
          <w:szCs w:val="24"/>
          <w:lang w:val="ru-RU"/>
        </w:rPr>
        <w:t>составил</w:t>
      </w:r>
      <w:r w:rsidR="00911FDA" w:rsidRPr="00633369">
        <w:rPr>
          <w:sz w:val="24"/>
          <w:szCs w:val="24"/>
          <w:lang w:val="ru-RU"/>
        </w:rPr>
        <w:t xml:space="preserve"> </w:t>
      </w:r>
      <w:r w:rsidRPr="00633369">
        <w:rPr>
          <w:sz w:val="24"/>
          <w:szCs w:val="24"/>
          <w:lang w:val="ru-RU"/>
        </w:rPr>
        <w:t>9</w:t>
      </w:r>
      <w:r w:rsidR="00E23C0F" w:rsidRPr="00633369">
        <w:rPr>
          <w:sz w:val="24"/>
          <w:szCs w:val="24"/>
          <w:lang w:val="ru-RU"/>
        </w:rPr>
        <w:t>84</w:t>
      </w:r>
      <w:r w:rsidRPr="00633369">
        <w:rPr>
          <w:sz w:val="24"/>
          <w:szCs w:val="24"/>
          <w:lang w:val="ru-RU"/>
        </w:rPr>
        <w:t>,</w:t>
      </w:r>
      <w:r w:rsidR="00E23C0F" w:rsidRPr="00633369">
        <w:rPr>
          <w:sz w:val="24"/>
          <w:szCs w:val="24"/>
          <w:lang w:val="ru-RU"/>
        </w:rPr>
        <w:t>0</w:t>
      </w:r>
      <w:r w:rsidRPr="00633369">
        <w:rPr>
          <w:sz w:val="24"/>
          <w:szCs w:val="24"/>
          <w:lang w:val="ru-RU"/>
        </w:rPr>
        <w:t xml:space="preserve"> млрд. рублей.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За отчетный период отгружено товаров собственного производства, выполнено р</w:t>
      </w:r>
      <w:r w:rsidRPr="00633369">
        <w:rPr>
          <w:sz w:val="24"/>
          <w:szCs w:val="24"/>
          <w:lang w:val="ru-RU"/>
        </w:rPr>
        <w:t>а</w:t>
      </w:r>
      <w:r w:rsidRPr="00633369">
        <w:rPr>
          <w:sz w:val="24"/>
          <w:szCs w:val="24"/>
          <w:lang w:val="ru-RU"/>
        </w:rPr>
        <w:t>бот и услуг собственными силами по всем видам экономической деятельности</w:t>
      </w:r>
      <w:r w:rsidR="00911FDA" w:rsidRPr="00633369">
        <w:rPr>
          <w:sz w:val="24"/>
          <w:szCs w:val="24"/>
          <w:lang w:val="ru-RU"/>
        </w:rPr>
        <w:t xml:space="preserve"> </w:t>
      </w:r>
      <w:r w:rsidRPr="00633369">
        <w:rPr>
          <w:sz w:val="24"/>
          <w:szCs w:val="24"/>
          <w:lang w:val="ru-RU"/>
        </w:rPr>
        <w:t>на сумму 3</w:t>
      </w:r>
      <w:r w:rsidR="00E23C0F" w:rsidRPr="00633369">
        <w:rPr>
          <w:sz w:val="24"/>
          <w:szCs w:val="24"/>
          <w:lang w:val="ru-RU"/>
        </w:rPr>
        <w:t>78</w:t>
      </w:r>
      <w:r w:rsidRPr="00633369">
        <w:rPr>
          <w:sz w:val="24"/>
          <w:szCs w:val="24"/>
          <w:lang w:val="ru-RU"/>
        </w:rPr>
        <w:t>,</w:t>
      </w:r>
      <w:r w:rsidR="00E23C0F" w:rsidRPr="00633369">
        <w:rPr>
          <w:sz w:val="24"/>
          <w:szCs w:val="24"/>
          <w:lang w:val="ru-RU"/>
        </w:rPr>
        <w:t>7</w:t>
      </w:r>
      <w:r w:rsidRPr="00633369">
        <w:rPr>
          <w:sz w:val="24"/>
          <w:szCs w:val="24"/>
          <w:lang w:val="ru-RU"/>
        </w:rPr>
        <w:t xml:space="preserve"> млрд. рублей, темп роста составил 10</w:t>
      </w:r>
      <w:r w:rsidR="00E23C0F" w:rsidRPr="00633369">
        <w:rPr>
          <w:sz w:val="24"/>
          <w:szCs w:val="24"/>
          <w:lang w:val="ru-RU"/>
        </w:rPr>
        <w:t>3</w:t>
      </w:r>
      <w:r w:rsidRPr="00633369">
        <w:rPr>
          <w:sz w:val="24"/>
          <w:szCs w:val="24"/>
          <w:lang w:val="ru-RU"/>
        </w:rPr>
        <w:t>,</w:t>
      </w:r>
      <w:r w:rsidR="00E23C0F" w:rsidRPr="00633369">
        <w:rPr>
          <w:sz w:val="24"/>
          <w:szCs w:val="24"/>
          <w:lang w:val="ru-RU"/>
        </w:rPr>
        <w:t>1</w:t>
      </w:r>
      <w:r w:rsidRPr="00633369">
        <w:rPr>
          <w:sz w:val="24"/>
          <w:szCs w:val="24"/>
          <w:lang w:val="ru-RU"/>
        </w:rPr>
        <w:t>%.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По итогам 9 месяцев 2018 года товарооборот по всем каналам реализации в расч</w:t>
      </w:r>
      <w:r w:rsidRPr="00633369">
        <w:rPr>
          <w:sz w:val="24"/>
          <w:szCs w:val="24"/>
          <w:lang w:val="ru-RU"/>
        </w:rPr>
        <w:t>е</w:t>
      </w:r>
      <w:r w:rsidRPr="00633369">
        <w:rPr>
          <w:sz w:val="24"/>
          <w:szCs w:val="24"/>
          <w:lang w:val="ru-RU"/>
        </w:rPr>
        <w:t xml:space="preserve">те на душу населения сложился в объеме 295,6 тыс. рублей, что превышает на 12,6 тыс. рублей аналогичный период 2017 года. 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На 01.1</w:t>
      </w:r>
      <w:r w:rsidR="00E23C0F" w:rsidRPr="00633369">
        <w:rPr>
          <w:sz w:val="24"/>
          <w:szCs w:val="24"/>
          <w:lang w:val="ru-RU"/>
        </w:rPr>
        <w:t>2</w:t>
      </w:r>
      <w:r w:rsidRPr="00633369">
        <w:rPr>
          <w:sz w:val="24"/>
          <w:szCs w:val="24"/>
          <w:lang w:val="ru-RU"/>
        </w:rPr>
        <w:t>.2018</w:t>
      </w:r>
      <w:r w:rsidR="0047530A" w:rsidRPr="00633369">
        <w:rPr>
          <w:sz w:val="24"/>
          <w:szCs w:val="24"/>
          <w:lang w:val="ru-RU"/>
        </w:rPr>
        <w:t xml:space="preserve"> года</w:t>
      </w:r>
      <w:r w:rsidRPr="00633369">
        <w:rPr>
          <w:sz w:val="24"/>
          <w:szCs w:val="24"/>
          <w:lang w:val="ru-RU"/>
        </w:rPr>
        <w:t xml:space="preserve"> зарегистрированная численность безработных составила 2</w:t>
      </w:r>
      <w:r w:rsidR="00E23C0F" w:rsidRPr="00633369">
        <w:rPr>
          <w:sz w:val="24"/>
          <w:szCs w:val="24"/>
          <w:lang w:val="ru-RU"/>
        </w:rPr>
        <w:t>470</w:t>
      </w:r>
      <w:r w:rsidRPr="00633369">
        <w:rPr>
          <w:sz w:val="24"/>
          <w:szCs w:val="24"/>
          <w:lang w:val="ru-RU"/>
        </w:rPr>
        <w:t xml:space="preserve"> человек, уровень регистрируемой безработицы в городе составил 0,4% от численности экономически активного населения, что на 0,0</w:t>
      </w:r>
      <w:r w:rsidR="00E23C0F" w:rsidRPr="00633369">
        <w:rPr>
          <w:sz w:val="24"/>
          <w:szCs w:val="24"/>
          <w:lang w:val="ru-RU"/>
        </w:rPr>
        <w:t xml:space="preserve">2 процентных пункта </w:t>
      </w:r>
      <w:r w:rsidRPr="00633369">
        <w:rPr>
          <w:sz w:val="24"/>
          <w:szCs w:val="24"/>
          <w:lang w:val="ru-RU"/>
        </w:rPr>
        <w:t>ниже, чем в прошлом году.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С учетом индивидуальных предпринимателей в городе зарегистрировано свыше 76,</w:t>
      </w:r>
      <w:r w:rsidR="00E23C0F" w:rsidRPr="00633369">
        <w:rPr>
          <w:sz w:val="24"/>
          <w:szCs w:val="24"/>
          <w:lang w:val="ru-RU"/>
        </w:rPr>
        <w:t>1</w:t>
      </w:r>
      <w:r w:rsidRPr="00633369">
        <w:rPr>
          <w:sz w:val="24"/>
          <w:szCs w:val="24"/>
          <w:lang w:val="ru-RU"/>
        </w:rPr>
        <w:t xml:space="preserve"> тыс. субъектов малого и среднего предпринимательства. За </w:t>
      </w:r>
      <w:r w:rsidR="00E23C0F" w:rsidRPr="00633369">
        <w:rPr>
          <w:sz w:val="24"/>
          <w:szCs w:val="24"/>
          <w:lang w:val="ru-RU"/>
        </w:rPr>
        <w:t>одиннадцать</w:t>
      </w:r>
      <w:r w:rsidRPr="00633369">
        <w:rPr>
          <w:sz w:val="24"/>
          <w:szCs w:val="24"/>
          <w:lang w:val="ru-RU"/>
        </w:rPr>
        <w:t xml:space="preserve"> месяцев 2018 года Ростовским муниципальным фондом поддержки предпринимательства предо</w:t>
      </w:r>
      <w:r w:rsidRPr="00633369">
        <w:rPr>
          <w:sz w:val="24"/>
          <w:szCs w:val="24"/>
          <w:lang w:val="ru-RU"/>
        </w:rPr>
        <w:t>с</w:t>
      </w:r>
      <w:r w:rsidRPr="00633369">
        <w:rPr>
          <w:sz w:val="24"/>
          <w:szCs w:val="24"/>
          <w:lang w:val="ru-RU"/>
        </w:rPr>
        <w:t xml:space="preserve">тавлено </w:t>
      </w:r>
      <w:r w:rsidR="00E23C0F" w:rsidRPr="00633369">
        <w:rPr>
          <w:sz w:val="24"/>
          <w:szCs w:val="24"/>
          <w:lang w:val="ru-RU"/>
        </w:rPr>
        <w:t>41</w:t>
      </w:r>
      <w:r w:rsidRPr="00633369">
        <w:rPr>
          <w:sz w:val="24"/>
          <w:szCs w:val="24"/>
          <w:lang w:val="ru-RU"/>
        </w:rPr>
        <w:t xml:space="preserve"> </w:t>
      </w:r>
      <w:proofErr w:type="spellStart"/>
      <w:r w:rsidRPr="00633369">
        <w:rPr>
          <w:sz w:val="24"/>
          <w:szCs w:val="24"/>
          <w:lang w:val="ru-RU"/>
        </w:rPr>
        <w:t>микрозайм</w:t>
      </w:r>
      <w:proofErr w:type="spellEnd"/>
      <w:r w:rsidRPr="00633369">
        <w:rPr>
          <w:sz w:val="24"/>
          <w:szCs w:val="24"/>
          <w:lang w:val="ru-RU"/>
        </w:rPr>
        <w:t xml:space="preserve"> на общую сумму </w:t>
      </w:r>
      <w:r w:rsidR="00E23C0F" w:rsidRPr="00633369">
        <w:rPr>
          <w:sz w:val="24"/>
          <w:szCs w:val="24"/>
          <w:lang w:val="ru-RU"/>
        </w:rPr>
        <w:t>74,7</w:t>
      </w:r>
      <w:r w:rsidRPr="00633369">
        <w:rPr>
          <w:sz w:val="24"/>
          <w:szCs w:val="24"/>
          <w:lang w:val="ru-RU"/>
        </w:rPr>
        <w:t xml:space="preserve"> млн. рублей. Срок предоставления </w:t>
      </w:r>
      <w:proofErr w:type="spellStart"/>
      <w:r w:rsidRPr="00633369">
        <w:rPr>
          <w:sz w:val="24"/>
          <w:szCs w:val="24"/>
          <w:lang w:val="ru-RU"/>
        </w:rPr>
        <w:t>микр</w:t>
      </w:r>
      <w:r w:rsidRPr="00633369">
        <w:rPr>
          <w:sz w:val="24"/>
          <w:szCs w:val="24"/>
          <w:lang w:val="ru-RU"/>
        </w:rPr>
        <w:t>о</w:t>
      </w:r>
      <w:r w:rsidRPr="00633369">
        <w:rPr>
          <w:sz w:val="24"/>
          <w:szCs w:val="24"/>
          <w:lang w:val="ru-RU"/>
        </w:rPr>
        <w:t>займов</w:t>
      </w:r>
      <w:proofErr w:type="spellEnd"/>
      <w:r w:rsidRPr="00633369">
        <w:rPr>
          <w:sz w:val="24"/>
          <w:szCs w:val="24"/>
          <w:lang w:val="ru-RU"/>
        </w:rPr>
        <w:t xml:space="preserve"> до 3 лет, сумма займа до 3 млн. рублей.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Продолжает работу муниципальный центр развития предпринимательства «Новый Ростов». За отчетный период центром: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 - оказано </w:t>
      </w:r>
      <w:r w:rsidR="00E23C0F" w:rsidRPr="00633369">
        <w:rPr>
          <w:sz w:val="24"/>
          <w:szCs w:val="24"/>
          <w:lang w:val="ru-RU"/>
        </w:rPr>
        <w:t>4050</w:t>
      </w:r>
      <w:r w:rsidRPr="00633369">
        <w:rPr>
          <w:sz w:val="24"/>
          <w:szCs w:val="24"/>
          <w:lang w:val="ru-RU"/>
        </w:rPr>
        <w:t xml:space="preserve"> консультаций по различным аспектам ведения малого бизнеса;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 заключено 2</w:t>
      </w:r>
      <w:r w:rsidR="00E23C0F" w:rsidRPr="00633369">
        <w:rPr>
          <w:sz w:val="24"/>
          <w:szCs w:val="24"/>
          <w:lang w:val="ru-RU"/>
        </w:rPr>
        <w:t>87</w:t>
      </w:r>
      <w:r w:rsidRPr="00633369">
        <w:rPr>
          <w:sz w:val="24"/>
          <w:szCs w:val="24"/>
          <w:lang w:val="ru-RU"/>
        </w:rPr>
        <w:t xml:space="preserve"> договоров со 1</w:t>
      </w:r>
      <w:r w:rsidR="00E23C0F" w:rsidRPr="00633369">
        <w:rPr>
          <w:sz w:val="24"/>
          <w:szCs w:val="24"/>
          <w:lang w:val="ru-RU"/>
        </w:rPr>
        <w:t>65</w:t>
      </w:r>
      <w:r w:rsidRPr="00633369">
        <w:rPr>
          <w:sz w:val="24"/>
          <w:szCs w:val="24"/>
          <w:lang w:val="ru-RU"/>
        </w:rPr>
        <w:t xml:space="preserve"> субъектами малого и среднего предприним</w:t>
      </w:r>
      <w:r w:rsidRPr="00633369">
        <w:rPr>
          <w:sz w:val="24"/>
          <w:szCs w:val="24"/>
          <w:lang w:val="ru-RU"/>
        </w:rPr>
        <w:t>а</w:t>
      </w:r>
      <w:r w:rsidRPr="00633369">
        <w:rPr>
          <w:sz w:val="24"/>
          <w:szCs w:val="24"/>
          <w:lang w:val="ru-RU"/>
        </w:rPr>
        <w:t>тельства на предоставление 299 рабочих мест;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- проведено </w:t>
      </w:r>
      <w:r w:rsidR="00E23C0F" w:rsidRPr="00633369">
        <w:rPr>
          <w:sz w:val="24"/>
          <w:szCs w:val="24"/>
          <w:lang w:val="ru-RU"/>
        </w:rPr>
        <w:t>12</w:t>
      </w:r>
      <w:r w:rsidRPr="00633369">
        <w:rPr>
          <w:sz w:val="24"/>
          <w:szCs w:val="24"/>
          <w:lang w:val="ru-RU"/>
        </w:rPr>
        <w:t xml:space="preserve"> курсов «Школы начинающего предпринимателя», по итогам которых </w:t>
      </w:r>
      <w:r w:rsidR="00E23C0F" w:rsidRPr="00633369">
        <w:rPr>
          <w:sz w:val="24"/>
          <w:szCs w:val="24"/>
          <w:lang w:val="ru-RU"/>
        </w:rPr>
        <w:t>304</w:t>
      </w:r>
      <w:r w:rsidRPr="00633369">
        <w:rPr>
          <w:sz w:val="24"/>
          <w:szCs w:val="24"/>
          <w:lang w:val="ru-RU"/>
        </w:rPr>
        <w:t xml:space="preserve"> человека получили сертификат негосударственного образца, оказана помощь в </w:t>
      </w:r>
      <w:proofErr w:type="spellStart"/>
      <w:r w:rsidRPr="00633369">
        <w:rPr>
          <w:sz w:val="24"/>
          <w:szCs w:val="24"/>
          <w:lang w:val="ru-RU"/>
        </w:rPr>
        <w:t>го</w:t>
      </w:r>
      <w:r w:rsidRPr="00633369">
        <w:rPr>
          <w:sz w:val="24"/>
          <w:szCs w:val="24"/>
          <w:lang w:val="ru-RU"/>
        </w:rPr>
        <w:t>с</w:t>
      </w:r>
      <w:r w:rsidRPr="00633369">
        <w:rPr>
          <w:sz w:val="24"/>
          <w:szCs w:val="24"/>
          <w:lang w:val="ru-RU"/>
        </w:rPr>
        <w:t>регистрации</w:t>
      </w:r>
      <w:proofErr w:type="spellEnd"/>
      <w:r w:rsidRPr="00633369">
        <w:rPr>
          <w:sz w:val="24"/>
          <w:szCs w:val="24"/>
          <w:lang w:val="ru-RU"/>
        </w:rPr>
        <w:t xml:space="preserve"> 30 субъектам малого бизнеса.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Среднемесячная начисленная заработная плата по полному кругу предприятий за </w:t>
      </w:r>
      <w:r w:rsidR="00E23C0F" w:rsidRPr="00633369">
        <w:rPr>
          <w:sz w:val="24"/>
          <w:szCs w:val="24"/>
          <w:lang w:val="ru-RU"/>
        </w:rPr>
        <w:t>9</w:t>
      </w:r>
      <w:r w:rsidRPr="00633369">
        <w:rPr>
          <w:sz w:val="24"/>
          <w:szCs w:val="24"/>
          <w:lang w:val="ru-RU"/>
        </w:rPr>
        <w:t xml:space="preserve"> месяцев 2018 года увеличилась на </w:t>
      </w:r>
      <w:r w:rsidR="00E23C0F" w:rsidRPr="00633369">
        <w:rPr>
          <w:sz w:val="24"/>
          <w:szCs w:val="24"/>
          <w:lang w:val="ru-RU"/>
        </w:rPr>
        <w:t>6,1</w:t>
      </w:r>
      <w:r w:rsidRPr="00633369">
        <w:rPr>
          <w:sz w:val="24"/>
          <w:szCs w:val="24"/>
          <w:lang w:val="ru-RU"/>
        </w:rPr>
        <w:t>%, и составила 34,7 тыс. рублей. В рамках реал</w:t>
      </w:r>
      <w:r w:rsidRPr="00633369">
        <w:rPr>
          <w:sz w:val="24"/>
          <w:szCs w:val="24"/>
          <w:lang w:val="ru-RU"/>
        </w:rPr>
        <w:t>и</w:t>
      </w:r>
      <w:r w:rsidRPr="00633369">
        <w:rPr>
          <w:sz w:val="24"/>
          <w:szCs w:val="24"/>
          <w:lang w:val="ru-RU"/>
        </w:rPr>
        <w:t xml:space="preserve">зации майских Указов Президента РФ заработная плата отдельных категорий работников бюджетной сферы за </w:t>
      </w:r>
      <w:r w:rsidR="00E23C0F" w:rsidRPr="00633369">
        <w:rPr>
          <w:sz w:val="24"/>
          <w:szCs w:val="24"/>
          <w:lang w:val="ru-RU"/>
        </w:rPr>
        <w:t>11</w:t>
      </w:r>
      <w:r w:rsidRPr="00633369">
        <w:rPr>
          <w:sz w:val="24"/>
          <w:szCs w:val="24"/>
          <w:lang w:val="ru-RU"/>
        </w:rPr>
        <w:t xml:space="preserve"> месяцев превысила показатели, планируемые к достижению по итогам 2018 года. 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Плановые показатели перевыполнены: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 по педагогическим работникам муниципальных учреждений дополнительного о</w:t>
      </w:r>
      <w:r w:rsidRPr="00633369">
        <w:rPr>
          <w:sz w:val="24"/>
          <w:szCs w:val="24"/>
          <w:lang w:val="ru-RU"/>
        </w:rPr>
        <w:t>б</w:t>
      </w:r>
      <w:r w:rsidRPr="00633369">
        <w:rPr>
          <w:sz w:val="24"/>
          <w:szCs w:val="24"/>
          <w:lang w:val="ru-RU"/>
        </w:rPr>
        <w:t xml:space="preserve">разования по отрасли «Культура» на </w:t>
      </w:r>
      <w:r w:rsidR="00E23C0F" w:rsidRPr="00633369">
        <w:rPr>
          <w:sz w:val="24"/>
          <w:szCs w:val="24"/>
          <w:lang w:val="ru-RU"/>
        </w:rPr>
        <w:t>8,7</w:t>
      </w:r>
      <w:r w:rsidRPr="00633369">
        <w:rPr>
          <w:sz w:val="24"/>
          <w:szCs w:val="24"/>
          <w:lang w:val="ru-RU"/>
        </w:rPr>
        <w:t>%, работникам муниципальных учреждений кул</w:t>
      </w:r>
      <w:r w:rsidRPr="00633369">
        <w:rPr>
          <w:sz w:val="24"/>
          <w:szCs w:val="24"/>
          <w:lang w:val="ru-RU"/>
        </w:rPr>
        <w:t>ь</w:t>
      </w:r>
      <w:r w:rsidRPr="00633369">
        <w:rPr>
          <w:sz w:val="24"/>
          <w:szCs w:val="24"/>
          <w:lang w:val="ru-RU"/>
        </w:rPr>
        <w:t>туры на 7,</w:t>
      </w:r>
      <w:r w:rsidR="00E23C0F" w:rsidRPr="00633369">
        <w:rPr>
          <w:sz w:val="24"/>
          <w:szCs w:val="24"/>
          <w:lang w:val="ru-RU"/>
        </w:rPr>
        <w:t>6</w:t>
      </w:r>
      <w:r w:rsidRPr="00633369">
        <w:rPr>
          <w:sz w:val="24"/>
          <w:szCs w:val="24"/>
          <w:lang w:val="ru-RU"/>
        </w:rPr>
        <w:t xml:space="preserve">%, по отрасли «Физическая культура и спорт» на </w:t>
      </w:r>
      <w:r w:rsidR="00E23C0F" w:rsidRPr="00633369">
        <w:rPr>
          <w:sz w:val="24"/>
          <w:szCs w:val="24"/>
          <w:lang w:val="ru-RU"/>
        </w:rPr>
        <w:t>30,3</w:t>
      </w:r>
      <w:r w:rsidRPr="00633369">
        <w:rPr>
          <w:sz w:val="24"/>
          <w:szCs w:val="24"/>
          <w:lang w:val="ru-RU"/>
        </w:rPr>
        <w:t xml:space="preserve">%; 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 по отрасли «Образование»: учителям на 3,</w:t>
      </w:r>
      <w:r w:rsidR="00E23C0F" w:rsidRPr="00633369">
        <w:rPr>
          <w:sz w:val="24"/>
          <w:szCs w:val="24"/>
          <w:lang w:val="ru-RU"/>
        </w:rPr>
        <w:t>3</w:t>
      </w:r>
      <w:r w:rsidRPr="00633369">
        <w:rPr>
          <w:sz w:val="24"/>
          <w:szCs w:val="24"/>
          <w:lang w:val="ru-RU"/>
        </w:rPr>
        <w:t>%, педагогическим работникам д</w:t>
      </w:r>
      <w:r w:rsidRPr="00633369">
        <w:rPr>
          <w:sz w:val="24"/>
          <w:szCs w:val="24"/>
          <w:lang w:val="ru-RU"/>
        </w:rPr>
        <w:t>о</w:t>
      </w:r>
      <w:r w:rsidRPr="00633369">
        <w:rPr>
          <w:sz w:val="24"/>
          <w:szCs w:val="24"/>
          <w:lang w:val="ru-RU"/>
        </w:rPr>
        <w:t xml:space="preserve">полнительного образования на </w:t>
      </w:r>
      <w:r w:rsidR="00E23C0F" w:rsidRPr="00633369">
        <w:rPr>
          <w:sz w:val="24"/>
          <w:szCs w:val="24"/>
          <w:lang w:val="ru-RU"/>
        </w:rPr>
        <w:t>5,4</w:t>
      </w:r>
      <w:r w:rsidRPr="00633369">
        <w:rPr>
          <w:sz w:val="24"/>
          <w:szCs w:val="24"/>
          <w:lang w:val="ru-RU"/>
        </w:rPr>
        <w:t>%, педагогическим работникам дошкольных учрежд</w:t>
      </w:r>
      <w:r w:rsidRPr="00633369">
        <w:rPr>
          <w:sz w:val="24"/>
          <w:szCs w:val="24"/>
          <w:lang w:val="ru-RU"/>
        </w:rPr>
        <w:t>е</w:t>
      </w:r>
      <w:r w:rsidRPr="00633369">
        <w:rPr>
          <w:sz w:val="24"/>
          <w:szCs w:val="24"/>
          <w:lang w:val="ru-RU"/>
        </w:rPr>
        <w:t>ний на 12,7%;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- по отрасли «Здравоохранение»: по врачам учреждений здравоохранения – на </w:t>
      </w:r>
      <w:r w:rsidR="00E23C0F" w:rsidRPr="00633369">
        <w:rPr>
          <w:sz w:val="24"/>
          <w:szCs w:val="24"/>
          <w:lang w:val="ru-RU"/>
        </w:rPr>
        <w:t>19,5</w:t>
      </w:r>
      <w:r w:rsidRPr="00633369">
        <w:rPr>
          <w:sz w:val="24"/>
          <w:szCs w:val="24"/>
          <w:lang w:val="ru-RU"/>
        </w:rPr>
        <w:t xml:space="preserve">%, среднему медицинскому персоналу на </w:t>
      </w:r>
      <w:r w:rsidR="00E23C0F" w:rsidRPr="00633369">
        <w:rPr>
          <w:sz w:val="24"/>
          <w:szCs w:val="24"/>
          <w:lang w:val="ru-RU"/>
        </w:rPr>
        <w:t>29,9</w:t>
      </w:r>
      <w:r w:rsidRPr="00633369">
        <w:rPr>
          <w:sz w:val="24"/>
          <w:szCs w:val="24"/>
          <w:lang w:val="ru-RU"/>
        </w:rPr>
        <w:t xml:space="preserve">%, младшему – на </w:t>
      </w:r>
      <w:r w:rsidR="00E23C0F" w:rsidRPr="00633369">
        <w:rPr>
          <w:sz w:val="24"/>
          <w:szCs w:val="24"/>
          <w:lang w:val="ru-RU"/>
        </w:rPr>
        <w:t>22,7</w:t>
      </w:r>
      <w:r w:rsidRPr="00633369">
        <w:rPr>
          <w:sz w:val="24"/>
          <w:szCs w:val="24"/>
          <w:lang w:val="ru-RU"/>
        </w:rPr>
        <w:t>%;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- среднему медперсоналу по отрасли «Социальная защита» на 0,</w:t>
      </w:r>
      <w:r w:rsidR="00E23C0F" w:rsidRPr="00633369">
        <w:rPr>
          <w:sz w:val="24"/>
          <w:szCs w:val="24"/>
          <w:lang w:val="ru-RU"/>
        </w:rPr>
        <w:t>7</w:t>
      </w:r>
      <w:r w:rsidRPr="00633369">
        <w:rPr>
          <w:sz w:val="24"/>
          <w:szCs w:val="24"/>
          <w:lang w:val="ru-RU"/>
        </w:rPr>
        <w:t>%.</w:t>
      </w:r>
    </w:p>
    <w:p w:rsidR="00667D8C" w:rsidRPr="00633369" w:rsidRDefault="00E23C0F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За </w:t>
      </w:r>
      <w:r w:rsidR="009104BF" w:rsidRPr="00633369">
        <w:rPr>
          <w:sz w:val="24"/>
          <w:szCs w:val="24"/>
          <w:lang w:val="ru-RU"/>
        </w:rPr>
        <w:t>11</w:t>
      </w:r>
      <w:r w:rsidRPr="00633369">
        <w:rPr>
          <w:sz w:val="24"/>
          <w:szCs w:val="24"/>
          <w:lang w:val="ru-RU"/>
        </w:rPr>
        <w:t xml:space="preserve"> месяцев 2018 года б</w:t>
      </w:r>
      <w:r w:rsidR="00667D8C" w:rsidRPr="00633369">
        <w:rPr>
          <w:sz w:val="24"/>
          <w:szCs w:val="24"/>
          <w:lang w:val="ru-RU"/>
        </w:rPr>
        <w:t xml:space="preserve">юджет города по доходам исполнен на </w:t>
      </w:r>
      <w:r w:rsidR="009104BF" w:rsidRPr="00633369">
        <w:rPr>
          <w:sz w:val="24"/>
          <w:szCs w:val="24"/>
          <w:lang w:val="ru-RU"/>
        </w:rPr>
        <w:t>86,7</w:t>
      </w:r>
      <w:r w:rsidR="00667D8C" w:rsidRPr="00633369">
        <w:rPr>
          <w:sz w:val="24"/>
          <w:szCs w:val="24"/>
          <w:lang w:val="ru-RU"/>
        </w:rPr>
        <w:t>% к годовому плану,</w:t>
      </w:r>
      <w:r w:rsidR="00911FDA" w:rsidRPr="00633369">
        <w:rPr>
          <w:sz w:val="24"/>
          <w:szCs w:val="24"/>
          <w:lang w:val="ru-RU"/>
        </w:rPr>
        <w:t xml:space="preserve"> </w:t>
      </w:r>
      <w:r w:rsidR="00667D8C" w:rsidRPr="00633369">
        <w:rPr>
          <w:sz w:val="24"/>
          <w:szCs w:val="24"/>
          <w:lang w:val="ru-RU"/>
        </w:rPr>
        <w:t>что составляет</w:t>
      </w:r>
      <w:r w:rsidR="009104BF" w:rsidRPr="00633369">
        <w:rPr>
          <w:sz w:val="24"/>
          <w:szCs w:val="24"/>
          <w:lang w:val="ru-RU"/>
        </w:rPr>
        <w:t xml:space="preserve"> 28,3 млрд. рублей</w:t>
      </w:r>
      <w:r w:rsidR="00667D8C" w:rsidRPr="00633369">
        <w:rPr>
          <w:sz w:val="24"/>
          <w:szCs w:val="24"/>
          <w:lang w:val="ru-RU"/>
        </w:rPr>
        <w:t xml:space="preserve">. Объем налоговых поступлений в бюджет города составил </w:t>
      </w:r>
      <w:r w:rsidR="009104BF" w:rsidRPr="00633369">
        <w:rPr>
          <w:sz w:val="24"/>
          <w:szCs w:val="24"/>
          <w:lang w:val="ru-RU"/>
        </w:rPr>
        <w:t>10,8</w:t>
      </w:r>
      <w:r w:rsidR="00667D8C" w:rsidRPr="00633369">
        <w:rPr>
          <w:sz w:val="24"/>
          <w:szCs w:val="24"/>
          <w:lang w:val="ru-RU"/>
        </w:rPr>
        <w:t xml:space="preserve"> млрд. рублей. Исполнение расходной части бюджета города – </w:t>
      </w:r>
      <w:r w:rsidR="009104BF" w:rsidRPr="00633369">
        <w:rPr>
          <w:sz w:val="24"/>
          <w:szCs w:val="24"/>
          <w:lang w:val="ru-RU"/>
        </w:rPr>
        <w:t>28,2</w:t>
      </w:r>
      <w:r w:rsidR="00667D8C" w:rsidRPr="00633369">
        <w:rPr>
          <w:sz w:val="24"/>
          <w:szCs w:val="24"/>
          <w:lang w:val="ru-RU"/>
        </w:rPr>
        <w:t xml:space="preserve"> млрд. рублей, или </w:t>
      </w:r>
      <w:r w:rsidR="009104BF" w:rsidRPr="00633369">
        <w:rPr>
          <w:sz w:val="24"/>
          <w:szCs w:val="24"/>
          <w:lang w:val="ru-RU"/>
        </w:rPr>
        <w:t>78,9</w:t>
      </w:r>
      <w:r w:rsidR="00667D8C" w:rsidRPr="00633369">
        <w:rPr>
          <w:sz w:val="24"/>
          <w:szCs w:val="24"/>
          <w:lang w:val="ru-RU"/>
        </w:rPr>
        <w:t>% к годовому плану.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На реализацию 21 муниципальной программы</w:t>
      </w:r>
      <w:r w:rsidR="00911FDA" w:rsidRPr="00633369">
        <w:rPr>
          <w:sz w:val="24"/>
          <w:szCs w:val="24"/>
          <w:lang w:val="ru-RU"/>
        </w:rPr>
        <w:t xml:space="preserve"> </w:t>
      </w:r>
      <w:r w:rsidRPr="00633369">
        <w:rPr>
          <w:sz w:val="24"/>
          <w:szCs w:val="24"/>
          <w:lang w:val="ru-RU"/>
        </w:rPr>
        <w:t>было израсходовано</w:t>
      </w:r>
      <w:r w:rsidR="00E23C0F" w:rsidRPr="00633369">
        <w:rPr>
          <w:sz w:val="24"/>
          <w:szCs w:val="24"/>
          <w:lang w:val="ru-RU"/>
        </w:rPr>
        <w:t xml:space="preserve"> </w:t>
      </w:r>
      <w:r w:rsidRPr="00633369">
        <w:rPr>
          <w:sz w:val="24"/>
          <w:szCs w:val="24"/>
          <w:lang w:val="ru-RU"/>
        </w:rPr>
        <w:t>22,2 млрд</w:t>
      </w:r>
      <w:proofErr w:type="gramStart"/>
      <w:r w:rsidRPr="00633369">
        <w:rPr>
          <w:sz w:val="24"/>
          <w:szCs w:val="24"/>
          <w:lang w:val="ru-RU"/>
        </w:rPr>
        <w:t>.р</w:t>
      </w:r>
      <w:proofErr w:type="gramEnd"/>
      <w:r w:rsidRPr="00633369">
        <w:rPr>
          <w:sz w:val="24"/>
          <w:szCs w:val="24"/>
          <w:lang w:val="ru-RU"/>
        </w:rPr>
        <w:t>ублей, что составляет 97,9% от общего объема расходов бюджета города.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Бюджет города имеет социальную направленность. Меры социальной поддержки получают 294,3 тыс. граждан, из них за 9 месяцев текущего года 199,6 тыс. граждан пол</w:t>
      </w:r>
      <w:r w:rsidRPr="00633369">
        <w:rPr>
          <w:sz w:val="24"/>
          <w:szCs w:val="24"/>
          <w:lang w:val="ru-RU"/>
        </w:rPr>
        <w:t>у</w:t>
      </w:r>
      <w:r w:rsidRPr="00633369">
        <w:rPr>
          <w:sz w:val="24"/>
          <w:szCs w:val="24"/>
          <w:lang w:val="ru-RU"/>
        </w:rPr>
        <w:t>чили льготы на оплату жилищно-коммунальных услуг в размере 1,3 млрд. рублей; 14,2 тыс. семей – субсидии на оплату жилищно-коммунальных услуг на сумму 272,3 млн. ру</w:t>
      </w:r>
      <w:r w:rsidRPr="00633369">
        <w:rPr>
          <w:sz w:val="24"/>
          <w:szCs w:val="24"/>
          <w:lang w:val="ru-RU"/>
        </w:rPr>
        <w:t>б</w:t>
      </w:r>
      <w:r w:rsidRPr="00633369">
        <w:rPr>
          <w:sz w:val="24"/>
          <w:szCs w:val="24"/>
          <w:lang w:val="ru-RU"/>
        </w:rPr>
        <w:t>лей.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На 01.10.2018 года обеспечено всеми формами отдыха и оздоровления 87,6 тыс. детей на сумму 235,2 млн. рублей. В стационарных лагерях и санаторно-курортных учр</w:t>
      </w:r>
      <w:r w:rsidRPr="00633369">
        <w:rPr>
          <w:sz w:val="24"/>
          <w:szCs w:val="24"/>
          <w:lang w:val="ru-RU"/>
        </w:rPr>
        <w:t>е</w:t>
      </w:r>
      <w:r w:rsidRPr="00633369">
        <w:rPr>
          <w:sz w:val="24"/>
          <w:szCs w:val="24"/>
          <w:lang w:val="ru-RU"/>
        </w:rPr>
        <w:t xml:space="preserve">ждениях отдохнуло 3 800 детей. 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Продолжает работу муниципальное бюджетное учреждение социального обслуж</w:t>
      </w:r>
      <w:r w:rsidRPr="00633369">
        <w:rPr>
          <w:sz w:val="24"/>
          <w:szCs w:val="24"/>
          <w:lang w:val="ru-RU"/>
        </w:rPr>
        <w:t>и</w:t>
      </w:r>
      <w:r w:rsidRPr="00633369">
        <w:rPr>
          <w:sz w:val="24"/>
          <w:szCs w:val="24"/>
          <w:lang w:val="ru-RU"/>
        </w:rPr>
        <w:t>вания «Реабилитационный Центр для детей-инвалидов и детей с ограниченными во</w:t>
      </w:r>
      <w:r w:rsidRPr="00633369">
        <w:rPr>
          <w:sz w:val="24"/>
          <w:szCs w:val="24"/>
          <w:lang w:val="ru-RU"/>
        </w:rPr>
        <w:t>з</w:t>
      </w:r>
      <w:r w:rsidRPr="00633369">
        <w:rPr>
          <w:sz w:val="24"/>
          <w:szCs w:val="24"/>
          <w:lang w:val="ru-RU"/>
        </w:rPr>
        <w:t xml:space="preserve">можностями города Ростова-на-Дону».Ежедневно его посещают55 детей в возрасте от 3 до 18 </w:t>
      </w:r>
      <w:proofErr w:type="spellStart"/>
      <w:r w:rsidRPr="00633369">
        <w:rPr>
          <w:sz w:val="24"/>
          <w:szCs w:val="24"/>
          <w:lang w:val="ru-RU"/>
        </w:rPr>
        <w:t>лет</w:t>
      </w:r>
      <w:proofErr w:type="gramStart"/>
      <w:r w:rsidRPr="00633369">
        <w:rPr>
          <w:sz w:val="24"/>
          <w:szCs w:val="24"/>
          <w:lang w:val="ru-RU"/>
        </w:rPr>
        <w:t>.З</w:t>
      </w:r>
      <w:proofErr w:type="gramEnd"/>
      <w:r w:rsidRPr="00633369">
        <w:rPr>
          <w:sz w:val="24"/>
          <w:szCs w:val="24"/>
          <w:lang w:val="ru-RU"/>
        </w:rPr>
        <w:t>а</w:t>
      </w:r>
      <w:proofErr w:type="spellEnd"/>
      <w:r w:rsidRPr="00633369">
        <w:rPr>
          <w:sz w:val="24"/>
          <w:szCs w:val="24"/>
          <w:lang w:val="ru-RU"/>
        </w:rPr>
        <w:t xml:space="preserve"> отчетный период курс реабилитации прошли 275 детей.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В рамках празднования 73-й годовщины Победы в Великой Отечественной войне за счет средств бюджета города произведена выплата материальной помощи 5 813 уч</w:t>
      </w:r>
      <w:r w:rsidRPr="00633369">
        <w:rPr>
          <w:sz w:val="24"/>
          <w:szCs w:val="24"/>
          <w:lang w:val="ru-RU"/>
        </w:rPr>
        <w:t>а</w:t>
      </w:r>
      <w:r w:rsidRPr="00633369">
        <w:rPr>
          <w:sz w:val="24"/>
          <w:szCs w:val="24"/>
          <w:lang w:val="ru-RU"/>
        </w:rPr>
        <w:t>стникам и инвалидам войны, принимавшим участие в боевых действиях, военнослуж</w:t>
      </w:r>
      <w:r w:rsidRPr="00633369">
        <w:rPr>
          <w:sz w:val="24"/>
          <w:szCs w:val="24"/>
          <w:lang w:val="ru-RU"/>
        </w:rPr>
        <w:t>а</w:t>
      </w:r>
      <w:r w:rsidRPr="00633369">
        <w:rPr>
          <w:sz w:val="24"/>
          <w:szCs w:val="24"/>
          <w:lang w:val="ru-RU"/>
        </w:rPr>
        <w:t xml:space="preserve">щим последнего призыва, труженикам тыла и несовершеннолетним узникам, на общую сумму 9,2 млн. рублей. </w:t>
      </w:r>
    </w:p>
    <w:p w:rsidR="002C6748" w:rsidRPr="00633369" w:rsidRDefault="002C6748" w:rsidP="002C67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За 9 месяцев 2018 года на инвестиции в основной капитал по полному кругу пре</w:t>
      </w:r>
      <w:r w:rsidRPr="00633369">
        <w:rPr>
          <w:sz w:val="24"/>
          <w:szCs w:val="24"/>
          <w:lang w:val="ru-RU"/>
        </w:rPr>
        <w:t>д</w:t>
      </w:r>
      <w:r w:rsidRPr="00633369">
        <w:rPr>
          <w:sz w:val="24"/>
          <w:szCs w:val="24"/>
          <w:lang w:val="ru-RU"/>
        </w:rPr>
        <w:t>приятий и организаций города Ростова-на-Дону направлено 57,4 млрд. рублей. Темп ро</w:t>
      </w:r>
      <w:r w:rsidRPr="00633369">
        <w:rPr>
          <w:sz w:val="24"/>
          <w:szCs w:val="24"/>
          <w:lang w:val="ru-RU"/>
        </w:rPr>
        <w:t>с</w:t>
      </w:r>
      <w:r w:rsidRPr="00633369">
        <w:rPr>
          <w:sz w:val="24"/>
          <w:szCs w:val="24"/>
          <w:lang w:val="ru-RU"/>
        </w:rPr>
        <w:t xml:space="preserve">та к соответствующему периоду прошлого года составил 111,4%. Индекс физического объема – 109,9 %. </w:t>
      </w:r>
    </w:p>
    <w:p w:rsidR="002C6748" w:rsidRPr="00633369" w:rsidRDefault="002C6748" w:rsidP="002C67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По состоянию на 12.12.2018 на Совете по инвестициям при главе Администрации города Ростова-на-Дону рассмотрено 11 инвестиционных проектов с общим объемом и</w:t>
      </w:r>
      <w:r w:rsidRPr="00633369">
        <w:rPr>
          <w:sz w:val="24"/>
          <w:szCs w:val="24"/>
          <w:lang w:val="ru-RU"/>
        </w:rPr>
        <w:t>н</w:t>
      </w:r>
      <w:r w:rsidRPr="00633369">
        <w:rPr>
          <w:sz w:val="24"/>
          <w:szCs w:val="24"/>
          <w:lang w:val="ru-RU"/>
        </w:rPr>
        <w:t>вестиций 10,2 млрд. рублей. Всего в «Перечень инвестиционных проектов Ростова-на-Дону» включено 80 инвестиционных проектов на общую сумму 223,6 млрд. рублей.</w:t>
      </w:r>
    </w:p>
    <w:p w:rsidR="002C6748" w:rsidRPr="00633369" w:rsidRDefault="002C6748" w:rsidP="002C67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По состоянию на 12.12.2018 реализовано 16 проектов из Перечня на общую сумму инвестиций – 11,5 млрд. рублей в том числе: к началу Чемпионата мира </w:t>
      </w:r>
    </w:p>
    <w:p w:rsidR="002C6748" w:rsidRPr="00633369" w:rsidRDefault="002C6748" w:rsidP="002C67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по футболу 2018 были введены в эксплуатацию и открыты к приему гостей сл</w:t>
      </w:r>
      <w:r w:rsidRPr="00633369">
        <w:rPr>
          <w:sz w:val="24"/>
          <w:szCs w:val="24"/>
          <w:lang w:val="ru-RU"/>
        </w:rPr>
        <w:t>е</w:t>
      </w:r>
      <w:r w:rsidRPr="00633369">
        <w:rPr>
          <w:sz w:val="24"/>
          <w:szCs w:val="24"/>
          <w:lang w:val="ru-RU"/>
        </w:rPr>
        <w:t xml:space="preserve">дующие объекты гостиничной инфраструктуры: гостиничные комплексы «Графский парк», «BENAMAR </w:t>
      </w:r>
      <w:proofErr w:type="spellStart"/>
      <w:r w:rsidRPr="00633369">
        <w:rPr>
          <w:sz w:val="24"/>
          <w:szCs w:val="24"/>
          <w:lang w:val="ru-RU"/>
        </w:rPr>
        <w:t>hoteland</w:t>
      </w:r>
      <w:proofErr w:type="spellEnd"/>
      <w:r w:rsidRPr="00633369">
        <w:rPr>
          <w:sz w:val="24"/>
          <w:szCs w:val="24"/>
          <w:lang w:val="ru-RU"/>
        </w:rPr>
        <w:t xml:space="preserve"> SPA», гостиницы Бутик-отель «39», «</w:t>
      </w:r>
      <w:proofErr w:type="spellStart"/>
      <w:r w:rsidRPr="00633369">
        <w:rPr>
          <w:sz w:val="24"/>
          <w:szCs w:val="24"/>
          <w:lang w:val="ru-RU"/>
        </w:rPr>
        <w:t>RamadaHotel&amp;SuitesRostov-on-Don</w:t>
      </w:r>
      <w:proofErr w:type="spellEnd"/>
      <w:r w:rsidRPr="00633369">
        <w:rPr>
          <w:sz w:val="24"/>
          <w:szCs w:val="24"/>
          <w:lang w:val="ru-RU"/>
        </w:rPr>
        <w:t xml:space="preserve">». </w:t>
      </w:r>
    </w:p>
    <w:p w:rsidR="002C6748" w:rsidRPr="00633369" w:rsidRDefault="002C6748" w:rsidP="002C67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Кроме того, введены в эксплуатацию, такие крупные объекты: </w:t>
      </w:r>
      <w:proofErr w:type="spellStart"/>
      <w:r w:rsidRPr="00633369">
        <w:rPr>
          <w:sz w:val="24"/>
          <w:szCs w:val="24"/>
          <w:lang w:val="ru-RU"/>
        </w:rPr>
        <w:t>кинокомплекс</w:t>
      </w:r>
      <w:proofErr w:type="spellEnd"/>
      <w:r w:rsidRPr="00633369">
        <w:rPr>
          <w:sz w:val="24"/>
          <w:szCs w:val="24"/>
          <w:lang w:val="ru-RU"/>
        </w:rPr>
        <w:t xml:space="preserve"> «Парк», реконструкция центральной котельной </w:t>
      </w:r>
      <w:proofErr w:type="spellStart"/>
      <w:r w:rsidRPr="00633369">
        <w:rPr>
          <w:sz w:val="24"/>
          <w:szCs w:val="24"/>
          <w:lang w:val="ru-RU"/>
        </w:rPr>
        <w:t>ЛУКОЙЛ-Ростовэнерго</w:t>
      </w:r>
      <w:proofErr w:type="spellEnd"/>
      <w:r w:rsidRPr="00633369">
        <w:rPr>
          <w:sz w:val="24"/>
          <w:szCs w:val="24"/>
          <w:lang w:val="ru-RU"/>
        </w:rPr>
        <w:t xml:space="preserve"> с установкой </w:t>
      </w:r>
      <w:proofErr w:type="spellStart"/>
      <w:r w:rsidRPr="00633369">
        <w:rPr>
          <w:sz w:val="24"/>
          <w:szCs w:val="24"/>
          <w:lang w:val="ru-RU"/>
        </w:rPr>
        <w:t>газ</w:t>
      </w:r>
      <w:r w:rsidRPr="00633369">
        <w:rPr>
          <w:sz w:val="24"/>
          <w:szCs w:val="24"/>
          <w:lang w:val="ru-RU"/>
        </w:rPr>
        <w:t>о</w:t>
      </w:r>
      <w:r w:rsidRPr="00633369">
        <w:rPr>
          <w:sz w:val="24"/>
          <w:szCs w:val="24"/>
          <w:lang w:val="ru-RU"/>
        </w:rPr>
        <w:t>поршневого</w:t>
      </w:r>
      <w:proofErr w:type="spellEnd"/>
      <w:r w:rsidRPr="00633369">
        <w:rPr>
          <w:sz w:val="24"/>
          <w:szCs w:val="24"/>
          <w:lang w:val="ru-RU"/>
        </w:rPr>
        <w:t xml:space="preserve"> агрегата, административное здание с рестораном «</w:t>
      </w:r>
      <w:proofErr w:type="spellStart"/>
      <w:r w:rsidRPr="00633369">
        <w:rPr>
          <w:sz w:val="24"/>
          <w:szCs w:val="24"/>
          <w:lang w:val="ru-RU"/>
        </w:rPr>
        <w:t>Matador</w:t>
      </w:r>
      <w:proofErr w:type="spellEnd"/>
      <w:r w:rsidRPr="00633369">
        <w:rPr>
          <w:sz w:val="24"/>
          <w:szCs w:val="24"/>
          <w:lang w:val="ru-RU"/>
        </w:rPr>
        <w:t>», жилой дом со встроенной автостоянкой и помещениями для отдыха населения по ул. Седова, 14</w:t>
      </w:r>
      <w:proofErr w:type="gramStart"/>
      <w:r w:rsidRPr="00633369">
        <w:rPr>
          <w:sz w:val="24"/>
          <w:szCs w:val="24"/>
          <w:lang w:val="ru-RU"/>
        </w:rPr>
        <w:t xml:space="preserve"> Б</w:t>
      </w:r>
      <w:proofErr w:type="gramEnd"/>
      <w:r w:rsidRPr="00633369">
        <w:rPr>
          <w:sz w:val="24"/>
          <w:szCs w:val="24"/>
          <w:lang w:val="ru-RU"/>
        </w:rPr>
        <w:t>, ж</w:t>
      </w:r>
      <w:r w:rsidRPr="00633369">
        <w:rPr>
          <w:sz w:val="24"/>
          <w:szCs w:val="24"/>
          <w:lang w:val="ru-RU"/>
        </w:rPr>
        <w:t>и</w:t>
      </w:r>
      <w:r w:rsidRPr="00633369">
        <w:rPr>
          <w:sz w:val="24"/>
          <w:szCs w:val="24"/>
          <w:lang w:val="ru-RU"/>
        </w:rPr>
        <w:t>лой комплекс «Вдохновение».</w:t>
      </w:r>
    </w:p>
    <w:p w:rsidR="00667D8C" w:rsidRPr="00633369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За </w:t>
      </w:r>
      <w:r w:rsidR="00A644E0" w:rsidRPr="00633369">
        <w:rPr>
          <w:sz w:val="24"/>
          <w:szCs w:val="24"/>
          <w:lang w:val="ru-RU"/>
        </w:rPr>
        <w:t>10</w:t>
      </w:r>
      <w:r w:rsidRPr="00633369">
        <w:rPr>
          <w:sz w:val="24"/>
          <w:szCs w:val="24"/>
          <w:lang w:val="ru-RU"/>
        </w:rPr>
        <w:t xml:space="preserve"> месяцев 2018 года объем введенного жилья составил </w:t>
      </w:r>
      <w:r w:rsidR="00A644E0" w:rsidRPr="00633369">
        <w:rPr>
          <w:sz w:val="24"/>
          <w:szCs w:val="24"/>
          <w:lang w:val="ru-RU"/>
        </w:rPr>
        <w:t>866,9</w:t>
      </w:r>
      <w:r w:rsidRPr="00633369">
        <w:rPr>
          <w:sz w:val="24"/>
          <w:szCs w:val="24"/>
          <w:lang w:val="ru-RU"/>
        </w:rPr>
        <w:t xml:space="preserve"> </w:t>
      </w:r>
      <w:r w:rsidR="00A644E0" w:rsidRPr="00633369">
        <w:rPr>
          <w:sz w:val="24"/>
          <w:szCs w:val="24"/>
          <w:lang w:val="ru-RU"/>
        </w:rPr>
        <w:t>тыс. кв. метров, темп роста 101</w:t>
      </w:r>
      <w:r w:rsidRPr="00633369">
        <w:rPr>
          <w:sz w:val="24"/>
          <w:szCs w:val="24"/>
          <w:lang w:val="ru-RU"/>
        </w:rPr>
        <w:t xml:space="preserve">% к уровню прошлого года.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Основное внимание в жилищном строительстве уделяется комплексному освоению перспективных территорий, к которым относятся новые жилые районы: «</w:t>
      </w:r>
      <w:proofErr w:type="spellStart"/>
      <w:r w:rsidRPr="00633369">
        <w:rPr>
          <w:sz w:val="24"/>
          <w:szCs w:val="24"/>
          <w:lang w:val="ru-RU"/>
        </w:rPr>
        <w:t>Левенцовский</w:t>
      </w:r>
      <w:proofErr w:type="spellEnd"/>
      <w:r w:rsidRPr="00633369">
        <w:rPr>
          <w:sz w:val="24"/>
          <w:szCs w:val="24"/>
          <w:lang w:val="ru-RU"/>
        </w:rPr>
        <w:t xml:space="preserve">», </w:t>
      </w:r>
      <w:r w:rsidR="00A644E0" w:rsidRPr="00633369">
        <w:rPr>
          <w:sz w:val="24"/>
          <w:szCs w:val="24"/>
          <w:lang w:val="ru-RU"/>
        </w:rPr>
        <w:t xml:space="preserve">«Норд», </w:t>
      </w:r>
      <w:r w:rsidRPr="00633369">
        <w:rPr>
          <w:sz w:val="24"/>
          <w:szCs w:val="24"/>
          <w:lang w:val="ru-RU"/>
        </w:rPr>
        <w:t>«Суворовский», «</w:t>
      </w:r>
      <w:proofErr w:type="spellStart"/>
      <w:r w:rsidRPr="00633369">
        <w:rPr>
          <w:sz w:val="24"/>
          <w:szCs w:val="24"/>
          <w:lang w:val="ru-RU"/>
        </w:rPr>
        <w:t>Платовский</w:t>
      </w:r>
      <w:proofErr w:type="spellEnd"/>
      <w:r w:rsidRPr="00633369">
        <w:rPr>
          <w:sz w:val="24"/>
          <w:szCs w:val="24"/>
          <w:lang w:val="ru-RU"/>
        </w:rPr>
        <w:t>», «ДОСААФ», «Красный Аксай», «Екатерининский», ориентированные на строительство «стандартного жилья».</w:t>
      </w:r>
      <w:r w:rsidRPr="00701026">
        <w:rPr>
          <w:sz w:val="24"/>
          <w:szCs w:val="24"/>
          <w:lang w:val="ru-RU"/>
        </w:rPr>
        <w:t xml:space="preserve">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На их территории за </w:t>
      </w:r>
      <w:r w:rsidR="00A644E0">
        <w:rPr>
          <w:sz w:val="24"/>
          <w:szCs w:val="24"/>
          <w:lang w:val="ru-RU"/>
        </w:rPr>
        <w:t>11</w:t>
      </w:r>
      <w:r w:rsidRPr="00701026">
        <w:rPr>
          <w:sz w:val="24"/>
          <w:szCs w:val="24"/>
          <w:lang w:val="ru-RU"/>
        </w:rPr>
        <w:t xml:space="preserve"> месяцев 2018 года введено в эксплуатацию 1</w:t>
      </w:r>
      <w:r w:rsidR="00A644E0">
        <w:rPr>
          <w:sz w:val="24"/>
          <w:szCs w:val="24"/>
          <w:lang w:val="ru-RU"/>
        </w:rPr>
        <w:t>5</w:t>
      </w:r>
      <w:r w:rsidRPr="00701026">
        <w:rPr>
          <w:sz w:val="24"/>
          <w:szCs w:val="24"/>
          <w:lang w:val="ru-RU"/>
        </w:rPr>
        <w:t xml:space="preserve"> многоква</w:t>
      </w:r>
      <w:r w:rsidRPr="00701026">
        <w:rPr>
          <w:sz w:val="24"/>
          <w:szCs w:val="24"/>
          <w:lang w:val="ru-RU"/>
        </w:rPr>
        <w:t>р</w:t>
      </w:r>
      <w:r w:rsidRPr="00701026">
        <w:rPr>
          <w:sz w:val="24"/>
          <w:szCs w:val="24"/>
          <w:lang w:val="ru-RU"/>
        </w:rPr>
        <w:t xml:space="preserve">тирных домов общей площадью </w:t>
      </w:r>
      <w:r w:rsidR="00A644E0">
        <w:rPr>
          <w:sz w:val="24"/>
          <w:szCs w:val="24"/>
          <w:lang w:val="ru-RU"/>
        </w:rPr>
        <w:t>245,6</w:t>
      </w:r>
      <w:r w:rsidRPr="00701026">
        <w:rPr>
          <w:sz w:val="24"/>
          <w:szCs w:val="24"/>
          <w:lang w:val="ru-RU"/>
        </w:rPr>
        <w:t xml:space="preserve"> тыс. кв. метров.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За 9 месяцев 2018 года жилищные условия улучшены 265 семьям льготных катег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рий граждан, в том числе: 153 детям-сиротам, 43 семьям, проживающим в аварийном ж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лом фонде, 20 молодым семьям, 9 семьям ветеранов ВОВ, ветеранов боевых действий и инвалидов, 30 семьям, состоящих на учете в качестве нуждающихся на общих основан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ях, 4 гражданам, страдающим тяжелыми формами хронических заболеваний, 1 семье в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еннослужащих и 5</w:t>
      </w:r>
      <w:proofErr w:type="gramEnd"/>
      <w:r w:rsidRPr="00701026">
        <w:rPr>
          <w:sz w:val="24"/>
          <w:szCs w:val="24"/>
          <w:lang w:val="ru-RU"/>
        </w:rPr>
        <w:t xml:space="preserve"> семьям федеральных льготников.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Особое внимание в городе уделяется развитию общегородской инженерной и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фраструктуры. В текущем году введен в эксплуатацию магистральный коллектор № 62, и завершена комплексная реконструкция городских очистных сооружений канализации, 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вершается строительство водозаборных и очистных сооружений в районе хутора </w:t>
      </w:r>
      <w:proofErr w:type="spellStart"/>
      <w:r w:rsidRPr="00701026">
        <w:rPr>
          <w:sz w:val="24"/>
          <w:szCs w:val="24"/>
          <w:lang w:val="ru-RU"/>
        </w:rPr>
        <w:t>Дугино</w:t>
      </w:r>
      <w:proofErr w:type="spellEnd"/>
      <w:r w:rsidRPr="00701026">
        <w:rPr>
          <w:sz w:val="24"/>
          <w:szCs w:val="24"/>
          <w:lang w:val="ru-RU"/>
        </w:rPr>
        <w:t xml:space="preserve"> и канализационного коллектора № 53.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Реализация этих проектов откроет возможность для увеличения объемов жили</w:t>
      </w:r>
      <w:r w:rsidRPr="00701026">
        <w:rPr>
          <w:sz w:val="24"/>
          <w:szCs w:val="24"/>
          <w:lang w:val="ru-RU"/>
        </w:rPr>
        <w:t>щ</w:t>
      </w:r>
      <w:r w:rsidRPr="00701026">
        <w:rPr>
          <w:sz w:val="24"/>
          <w:szCs w:val="24"/>
          <w:lang w:val="ru-RU"/>
        </w:rPr>
        <w:t>ного строительства, обеспечит стабильным водоснабжением левобережную и западную часть города.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Завершается строительство кладбища города Ростова-на-Дону на территории </w:t>
      </w:r>
      <w:proofErr w:type="spellStart"/>
      <w:r w:rsidRPr="00701026">
        <w:rPr>
          <w:sz w:val="24"/>
          <w:szCs w:val="24"/>
          <w:lang w:val="ru-RU"/>
        </w:rPr>
        <w:t>Мясниковского</w:t>
      </w:r>
      <w:proofErr w:type="spellEnd"/>
      <w:r w:rsidRPr="00701026">
        <w:rPr>
          <w:sz w:val="24"/>
          <w:szCs w:val="24"/>
          <w:lang w:val="ru-RU"/>
        </w:rPr>
        <w:t xml:space="preserve"> района общей площадью 40 га, которое планируется ввести в эксплуат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цию в текущем году.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сфере дорожного строительства реализуется приоритетный федеральный проект «Безопасные и качественные дороги». По итогам 9 месяцев текущего года</w:t>
      </w:r>
      <w:r w:rsidR="00A644E0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из 48 заплан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рованных на 2018 год объектов завершено выполнение работ на 37 объектах на площади 523,9 тыс. кв. метров. Наибольшее внимание было уделено объектам инфраструктуры Чемпионата мира по футболу: ремонт дорожных покрытий объектов, задействованных в качестве маршрутов клиентских групп и </w:t>
      </w:r>
      <w:proofErr w:type="spellStart"/>
      <w:r w:rsidRPr="00701026">
        <w:rPr>
          <w:sz w:val="24"/>
          <w:szCs w:val="24"/>
          <w:lang w:val="ru-RU"/>
        </w:rPr>
        <w:t>спецавтотранспорта</w:t>
      </w:r>
      <w:proofErr w:type="spellEnd"/>
      <w:r w:rsidRPr="00701026">
        <w:rPr>
          <w:sz w:val="24"/>
          <w:szCs w:val="24"/>
          <w:lang w:val="ru-RU"/>
        </w:rPr>
        <w:t xml:space="preserve"> ФИФА, выполнены работы по ремонту подходов к гостиницам, тренировочным площадкам и другим объектам и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фраструктуры Чемпионата мира по футболу.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 Всего в 2018 году за счет всех источников финансирования </w:t>
      </w:r>
      <w:r w:rsidR="00A644E0">
        <w:rPr>
          <w:sz w:val="24"/>
          <w:szCs w:val="24"/>
          <w:lang w:val="ru-RU"/>
        </w:rPr>
        <w:t>запланирован</w:t>
      </w:r>
      <w:r w:rsidRPr="00701026">
        <w:rPr>
          <w:sz w:val="24"/>
          <w:szCs w:val="24"/>
          <w:lang w:val="ru-RU"/>
        </w:rPr>
        <w:t xml:space="preserve"> ремонт дорожных покрытий городских дорог на площади 834 тыс. кв. метров.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Выполняются плановые работы по содержанию улично-дорожной сети города Ро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това-на-Дону. За отчетный период выполнены работы по устранению деформаций и п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вреждений дорожных покрытий на общей площади 121,1 тыс. кв. метров, более чем на 700 объектах. Промыто более 80 км систем дождевой канализации, заменено 129 </w:t>
      </w:r>
      <w:proofErr w:type="spellStart"/>
      <w:r w:rsidRPr="00701026">
        <w:rPr>
          <w:sz w:val="24"/>
          <w:szCs w:val="24"/>
          <w:lang w:val="ru-RU"/>
        </w:rPr>
        <w:t>дожд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приемных</w:t>
      </w:r>
      <w:proofErr w:type="spellEnd"/>
      <w:r w:rsidRPr="00701026">
        <w:rPr>
          <w:sz w:val="24"/>
          <w:szCs w:val="24"/>
          <w:lang w:val="ru-RU"/>
        </w:rPr>
        <w:t xml:space="preserve"> решеток, восстановлено 387 </w:t>
      </w:r>
      <w:proofErr w:type="spellStart"/>
      <w:r w:rsidRPr="00701026">
        <w:rPr>
          <w:sz w:val="24"/>
          <w:szCs w:val="24"/>
          <w:lang w:val="ru-RU"/>
        </w:rPr>
        <w:t>дождеприемных</w:t>
      </w:r>
      <w:proofErr w:type="spellEnd"/>
      <w:r w:rsidRPr="00701026">
        <w:rPr>
          <w:sz w:val="24"/>
          <w:szCs w:val="24"/>
          <w:lang w:val="ru-RU"/>
        </w:rPr>
        <w:t xml:space="preserve"> колодцев. Нанесено более чем 730 км дорожной разметки, установлено 35 светофорных объектов, включая светофо</w:t>
      </w:r>
      <w:r w:rsidRPr="00701026">
        <w:rPr>
          <w:sz w:val="24"/>
          <w:szCs w:val="24"/>
          <w:lang w:val="ru-RU"/>
        </w:rPr>
        <w:t>р</w:t>
      </w:r>
      <w:r w:rsidRPr="00701026">
        <w:rPr>
          <w:sz w:val="24"/>
          <w:szCs w:val="24"/>
          <w:lang w:val="ru-RU"/>
        </w:rPr>
        <w:t>ные объекты Т</w:t>
      </w:r>
      <w:proofErr w:type="gramStart"/>
      <w:r w:rsidRPr="00701026">
        <w:rPr>
          <w:sz w:val="24"/>
          <w:szCs w:val="24"/>
          <w:lang w:val="ru-RU"/>
        </w:rPr>
        <w:t>7</w:t>
      </w:r>
      <w:proofErr w:type="gramEnd"/>
      <w:r w:rsidRPr="00701026">
        <w:rPr>
          <w:sz w:val="24"/>
          <w:szCs w:val="24"/>
          <w:lang w:val="ru-RU"/>
        </w:rPr>
        <w:t xml:space="preserve"> с желтой цветовой индикацией, установлено 1 685 дорожных знаков и 1 089 знаков маршрутного ориентирования системы транспортной навигации.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За 9 месяцев 2018 года приобретено 100 пассажирских автобусов большой вм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стимости, в том числе: 75 работающих на дизельном топливе и 25 на газовом топливе. В целях внедрения инновационного экологически чистого транспорта приобретен городской автобус большой вместимости с электродвигателем марки «КАМАЗ 6282».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Продолжено развитие транспортной платежной системы города. ООО «Агентство развития платежных систем» установлено 419 новых терминалов безналичной оплаты проезда, поддерживающих современные способы оплаты, реализовано более 60 тыс. транспортных карт.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сфере ЖКХ на территории города реализовывается целый ряд мероприятий по капитальному ремонту многоквартирных домов.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рамках Региональной программы в настоящее время завершается капитальный ремонт 584 многоквартирных домов во всех районах города. Общая стоимость работ с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ставляет 1,6 млрд. рублей. За 9 месяцев 2018 года в 28 многоквартирных домах выпо</w:t>
      </w:r>
      <w:r w:rsidRPr="00701026">
        <w:rPr>
          <w:sz w:val="24"/>
          <w:szCs w:val="24"/>
          <w:lang w:val="ru-RU"/>
        </w:rPr>
        <w:t>л</w:t>
      </w:r>
      <w:r w:rsidRPr="00701026">
        <w:rPr>
          <w:sz w:val="24"/>
          <w:szCs w:val="24"/>
          <w:lang w:val="ru-RU"/>
        </w:rPr>
        <w:t>нен капитальный ремонт крыш и фасадов.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Завершаются мероприятия по усилению несущих конструкций и грунтов оснований фундаментов 6 многоквартирных домов. В отношении еще 7 многоквартирных домов по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готавливается проектно-сметная документация с положительным заключением эксперт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зы.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настоящее время проводятся ремонтные работы кровли и фасадов по 22 мног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квартирным домам. Еще по 3 многоквартирным домам работа находится в стадии оформления соответствующей документации.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За 9 месяцев 2018 года благоустроены территории, прилегающие</w:t>
      </w:r>
      <w:r w:rsidR="00911FD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 xml:space="preserve">к стадионам: «СКА», «Локомотив», «Труд», «Олимп-2».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территории, прилегающей к стадиону «Локомотив» дополнительно обустроена пешеходная аллея и парковочная зона. Завершен комплекс работ по благоустройству Л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вобережной зоны и пешеходного бульвара пляжной зоны напротив стадиона «Ростов Арена». Выполнены работы</w:t>
      </w:r>
      <w:r w:rsidR="00911FD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 xml:space="preserve">по реконструкции </w:t>
      </w:r>
      <w:proofErr w:type="spellStart"/>
      <w:r w:rsidRPr="00701026">
        <w:rPr>
          <w:sz w:val="24"/>
          <w:szCs w:val="24"/>
          <w:lang w:val="ru-RU"/>
        </w:rPr>
        <w:t>Богатяновского</w:t>
      </w:r>
      <w:proofErr w:type="spellEnd"/>
      <w:r w:rsidRPr="00701026">
        <w:rPr>
          <w:sz w:val="24"/>
          <w:szCs w:val="24"/>
          <w:lang w:val="ru-RU"/>
        </w:rPr>
        <w:t xml:space="preserve"> источника, благоустройству</w:t>
      </w:r>
      <w:r w:rsidR="00911FD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 xml:space="preserve">и озеленению ул. Б. </w:t>
      </w:r>
      <w:proofErr w:type="gramStart"/>
      <w:r w:rsidRPr="00701026">
        <w:rPr>
          <w:sz w:val="24"/>
          <w:szCs w:val="24"/>
          <w:lang w:val="ru-RU"/>
        </w:rPr>
        <w:t>Садовая</w:t>
      </w:r>
      <w:proofErr w:type="gramEnd"/>
      <w:r w:rsidRPr="00701026">
        <w:rPr>
          <w:sz w:val="24"/>
          <w:szCs w:val="24"/>
          <w:lang w:val="ru-RU"/>
        </w:rPr>
        <w:t xml:space="preserve">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рамках озеленения городских территорий выполнены работы по посадке 558 д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ревьев, 17 тыс. кустарников, обустроены цветники из многолетних и однолетних растений на площади 23,8 тыс. кв. метров. Выполнены </w:t>
      </w:r>
      <w:proofErr w:type="spellStart"/>
      <w:r w:rsidRPr="00701026">
        <w:rPr>
          <w:sz w:val="24"/>
          <w:szCs w:val="24"/>
          <w:lang w:val="ru-RU"/>
        </w:rPr>
        <w:t>уходные</w:t>
      </w:r>
      <w:proofErr w:type="spellEnd"/>
      <w:r w:rsidRPr="00701026">
        <w:rPr>
          <w:sz w:val="24"/>
          <w:szCs w:val="24"/>
          <w:lang w:val="ru-RU"/>
        </w:rPr>
        <w:t xml:space="preserve"> работы за высаженными зелеными насаждениями.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2018 году в рамках реализации приоритетного проекта «Формирование комфор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ной городской среды» общественной комиссией утвержден рейтинговый перечень двор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вых территорий подлежащих благоустройству в количестве 46 дворов, 36 из которых б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 xml:space="preserve">дут благоустроены в текущем году.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результатам открытого рейтингового голосования по выбору </w:t>
      </w:r>
      <w:proofErr w:type="gramStart"/>
      <w:r w:rsidRPr="00701026">
        <w:rPr>
          <w:sz w:val="24"/>
          <w:szCs w:val="24"/>
          <w:lang w:val="ru-RU"/>
        </w:rPr>
        <w:t>общественных территорий, подлежащих благоустройству отобрано</w:t>
      </w:r>
      <w:proofErr w:type="gramEnd"/>
      <w:r w:rsidRPr="00701026">
        <w:rPr>
          <w:sz w:val="24"/>
          <w:szCs w:val="24"/>
          <w:lang w:val="ru-RU"/>
        </w:rPr>
        <w:t xml:space="preserve"> два объекта: Парк культуры и отдыха им. </w:t>
      </w:r>
      <w:proofErr w:type="spellStart"/>
      <w:r w:rsidRPr="00701026">
        <w:rPr>
          <w:sz w:val="24"/>
          <w:szCs w:val="24"/>
          <w:lang w:val="ru-RU"/>
        </w:rPr>
        <w:t>Собино</w:t>
      </w:r>
      <w:proofErr w:type="spellEnd"/>
      <w:r w:rsidR="00911FD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и сквер «Северный».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Основной целью в сфере Здравоохранения является обеспечение качественной и доступной медицинской помощи, сохранение и укрепление здоровья населения. В городе функционируют 10 центров здоровья (5</w:t>
      </w:r>
      <w:r w:rsidR="00A644E0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для взрослых и 5 для детей). За 9 месяцев тек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 xml:space="preserve">щего года в них прошли обследование 34,5 тыс. человек, из них практически здоровых – 17,2 тыс. человек (49%), с функциональными расстройствами – 17,3 человек (51%).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итогам 9 месяцев 2018 года в сфере здравоохранения по отношению к анал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гичному периоду 2017 года снизилась: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смертность в трудоспособном возрасте на 4,4% (271,2 случая на 100 тыс. насел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ния);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смертность</w:t>
      </w:r>
      <w:r w:rsidR="00911FD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 xml:space="preserve">от болезней системы кровообращения в трудоспособном возрасте на 8,7% (124,8 случая на 100 тыс. населения);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младенческая смертность на</w:t>
      </w:r>
      <w:r w:rsidR="004F129B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 xml:space="preserve">0,2 промилле (3,6 промилле).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За отчетный период в сравнении с аналогичным периодом 2017 года увеличилось количество выполненных ультразвуковых исследований на 4,9%; исследований на ко</w:t>
      </w:r>
      <w:r w:rsidRPr="00701026">
        <w:rPr>
          <w:sz w:val="24"/>
          <w:szCs w:val="24"/>
          <w:lang w:val="ru-RU"/>
        </w:rPr>
        <w:t>м</w:t>
      </w:r>
      <w:r w:rsidRPr="00701026">
        <w:rPr>
          <w:sz w:val="24"/>
          <w:szCs w:val="24"/>
          <w:lang w:val="ru-RU"/>
        </w:rPr>
        <w:t>пьютерных томографах на 5,8%; флюорографических исследований на 24%.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сфере «Образование» главной целью является создание безопасных и комфор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ных условий обучения и воспитания детей.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Во исполнение Указа Президента РФ от 07.05.2018 № 204 в части достижения 100-процентной доступности (к 2021 году) дошкольного образования для детей в возрасте до трех лет  запланировано создание 695 мест для детей данной возрастной категории, в том числе в 2018 году 400 мест. За отчетный период  уже  создано 360 мест для детей  раннего возраста (до 3-х лет). К концу года планируется создание еще 40 мест во вновь строящемся детском саду в </w:t>
      </w:r>
      <w:proofErr w:type="spellStart"/>
      <w:r w:rsidRPr="00701026">
        <w:rPr>
          <w:sz w:val="24"/>
          <w:szCs w:val="24"/>
          <w:lang w:val="ru-RU"/>
        </w:rPr>
        <w:t>мкр</w:t>
      </w:r>
      <w:proofErr w:type="spellEnd"/>
      <w:r w:rsidRPr="00701026">
        <w:rPr>
          <w:sz w:val="24"/>
          <w:szCs w:val="24"/>
          <w:lang w:val="ru-RU"/>
        </w:rPr>
        <w:t>. Суворовский.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С начала учебного года открыта после капитального ремонта МБОУ «Школа № 4».В ноябре планируется открыть после капитального ремонта МБОУ «Лицей № 69 мн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гопрофильный» (пр</w:t>
      </w:r>
      <w:proofErr w:type="gramStart"/>
      <w:r w:rsidRPr="00701026">
        <w:rPr>
          <w:sz w:val="24"/>
          <w:szCs w:val="24"/>
          <w:lang w:val="ru-RU"/>
        </w:rPr>
        <w:t>.Л</w:t>
      </w:r>
      <w:proofErr w:type="gramEnd"/>
      <w:r w:rsidRPr="00701026">
        <w:rPr>
          <w:sz w:val="24"/>
          <w:szCs w:val="24"/>
          <w:lang w:val="ru-RU"/>
        </w:rPr>
        <w:t xml:space="preserve">енина, 83а).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Получены положительные заключения государственной экспертизы к проектным документациям на капитальный ремонт МБОУ «Гимназия № 36», «Школа № 78» и на р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конструкцию МБОУ «Школа № 32».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 xml:space="preserve">За 9 месяцев 2018 года выполнены работы по ремонту </w:t>
      </w:r>
      <w:proofErr w:type="spellStart"/>
      <w:r w:rsidRPr="00701026">
        <w:rPr>
          <w:sz w:val="24"/>
          <w:szCs w:val="24"/>
          <w:lang w:val="ru-RU"/>
        </w:rPr>
        <w:t>физкульно-оздоровительных</w:t>
      </w:r>
      <w:proofErr w:type="spellEnd"/>
      <w:r w:rsidRPr="00701026">
        <w:rPr>
          <w:sz w:val="24"/>
          <w:szCs w:val="24"/>
          <w:lang w:val="ru-RU"/>
        </w:rPr>
        <w:t xml:space="preserve"> зон в 4 образовательных учреждениях, инженерных коммуникаций и санузлов </w:t>
      </w:r>
      <w:r w:rsidR="00BB4DEA">
        <w:rPr>
          <w:sz w:val="24"/>
          <w:szCs w:val="24"/>
          <w:lang w:val="ru-RU"/>
        </w:rPr>
        <w:t xml:space="preserve">— </w:t>
      </w:r>
      <w:r w:rsidRPr="00701026">
        <w:rPr>
          <w:sz w:val="24"/>
          <w:szCs w:val="24"/>
          <w:lang w:val="ru-RU"/>
        </w:rPr>
        <w:t>в 20 учреждениях, кровель</w:t>
      </w:r>
      <w:r w:rsidR="00911FDA">
        <w:rPr>
          <w:sz w:val="24"/>
          <w:szCs w:val="24"/>
          <w:lang w:val="ru-RU"/>
        </w:rPr>
        <w:t xml:space="preserve"> </w:t>
      </w:r>
      <w:r w:rsidR="00BB4DEA">
        <w:rPr>
          <w:sz w:val="24"/>
          <w:szCs w:val="24"/>
          <w:lang w:val="ru-RU"/>
        </w:rPr>
        <w:t xml:space="preserve">— </w:t>
      </w:r>
      <w:r w:rsidRPr="00701026">
        <w:rPr>
          <w:sz w:val="24"/>
          <w:szCs w:val="24"/>
          <w:lang w:val="ru-RU"/>
        </w:rPr>
        <w:t>в 6 учреждениях, обеспечена архитектурная доступность</w:t>
      </w:r>
      <w:r w:rsidR="00BB4DE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 xml:space="preserve">8 учреждений, выполнен выборочный ремонт помещений в 3 учреждениях, фасада гимназии № 52, спортзала школы № 111, благоустройство территории 2 школ, замена окон 2 учреждений, усилены конструкции зданий МБДОУ №  2 и гимназии № 45. </w:t>
      </w:r>
      <w:proofErr w:type="gramEnd"/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В настоящее время</w:t>
      </w:r>
      <w:r w:rsidR="00911FD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ведется капитальный ремонт МБОУ «Лицей № 13», 2-го здания МБОУ «Лицей № 69 многопрофильный», разработка проектной документации на реконс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рукцию «Лицея  №  20» и капитальный ремонт МБДОУ № 142.До конца 2018 года план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руется завершить: капитальный ремонт кровель в 3учреждениях, актового зала школы № 68, ремонт кабинетов школы № 21, ремонт фасада и благоустройство в ДОУ № 182, р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монт санузлов в МАДОУ № 123, работы по</w:t>
      </w:r>
      <w:proofErr w:type="gramEnd"/>
      <w:r w:rsidRPr="00701026">
        <w:rPr>
          <w:sz w:val="24"/>
          <w:szCs w:val="24"/>
          <w:lang w:val="ru-RU"/>
        </w:rPr>
        <w:t xml:space="preserve"> обеспечению архитектурной доступности 6 у</w:t>
      </w:r>
      <w:r w:rsidRPr="00701026">
        <w:rPr>
          <w:sz w:val="24"/>
          <w:szCs w:val="24"/>
          <w:lang w:val="ru-RU"/>
        </w:rPr>
        <w:t>ч</w:t>
      </w:r>
      <w:r w:rsidRPr="00701026">
        <w:rPr>
          <w:sz w:val="24"/>
          <w:szCs w:val="24"/>
          <w:lang w:val="ru-RU"/>
        </w:rPr>
        <w:t>реждений, благоустройство МБДОУ № 137.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Продолжено развитие муниципальных парков культуры и отдыха: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проведено благоустройство территорий парков им. Октября и им. Н. Островского;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в парке культуры и отдыха имени М. Горького выполнены работы по укладке пл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точного покрытия, приобретены садово-парковые диваны;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 во всех парках культуры и отдыха осуществлены </w:t>
      </w:r>
      <w:proofErr w:type="spellStart"/>
      <w:r w:rsidRPr="00701026">
        <w:rPr>
          <w:sz w:val="24"/>
          <w:szCs w:val="24"/>
          <w:lang w:val="ru-RU"/>
        </w:rPr>
        <w:t>благоустроительные</w:t>
      </w:r>
      <w:proofErr w:type="spellEnd"/>
      <w:r w:rsidRPr="00701026">
        <w:rPr>
          <w:sz w:val="24"/>
          <w:szCs w:val="24"/>
          <w:lang w:val="ru-RU"/>
        </w:rPr>
        <w:t xml:space="preserve"> работы: о</w:t>
      </w:r>
      <w:r w:rsidRPr="00701026">
        <w:rPr>
          <w:sz w:val="24"/>
          <w:szCs w:val="24"/>
          <w:lang w:val="ru-RU"/>
        </w:rPr>
        <w:t>б</w:t>
      </w:r>
      <w:r w:rsidRPr="00701026">
        <w:rPr>
          <w:sz w:val="24"/>
          <w:szCs w:val="24"/>
          <w:lang w:val="ru-RU"/>
        </w:rPr>
        <w:t>резка, валка сухих и аварийных деревьев.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до конца года запланирован капитальный ремонт плескательного бассейна и зд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ния «Театра Сказок» в Детском парке им. Вити </w:t>
      </w:r>
      <w:proofErr w:type="spellStart"/>
      <w:r w:rsidRPr="00701026">
        <w:rPr>
          <w:sz w:val="24"/>
          <w:szCs w:val="24"/>
          <w:lang w:val="ru-RU"/>
        </w:rPr>
        <w:t>Черевичкина</w:t>
      </w:r>
      <w:proofErr w:type="spellEnd"/>
      <w:r w:rsidRPr="00701026">
        <w:rPr>
          <w:sz w:val="24"/>
          <w:szCs w:val="24"/>
          <w:lang w:val="ru-RU"/>
        </w:rPr>
        <w:t>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</w:t>
      </w:r>
      <w:proofErr w:type="spellStart"/>
      <w:r w:rsidRPr="00701026">
        <w:rPr>
          <w:sz w:val="24"/>
          <w:szCs w:val="24"/>
          <w:lang w:val="ru-RU"/>
        </w:rPr>
        <w:t>Ростовском-на-Дону</w:t>
      </w:r>
      <w:proofErr w:type="spellEnd"/>
      <w:r w:rsidRPr="00701026">
        <w:rPr>
          <w:sz w:val="24"/>
          <w:szCs w:val="24"/>
          <w:lang w:val="ru-RU"/>
        </w:rPr>
        <w:t xml:space="preserve"> зоопарк</w:t>
      </w:r>
      <w:r w:rsidR="00BB4DEA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 проведена реконструкция большого вольера бел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го медведя. В День защиты детей в Ростовском зоопарке открыта новая программа по </w:t>
      </w:r>
      <w:proofErr w:type="spellStart"/>
      <w:r w:rsidRPr="00701026">
        <w:rPr>
          <w:sz w:val="24"/>
          <w:szCs w:val="24"/>
          <w:lang w:val="ru-RU"/>
        </w:rPr>
        <w:t>анималотерапию</w:t>
      </w:r>
      <w:proofErr w:type="spellEnd"/>
      <w:r w:rsidRPr="00701026">
        <w:rPr>
          <w:sz w:val="24"/>
          <w:szCs w:val="24"/>
          <w:lang w:val="ru-RU"/>
        </w:rPr>
        <w:t>, которая включает в себя работу специалистов зоопарка с детьми с о</w:t>
      </w:r>
      <w:r w:rsidRPr="00701026">
        <w:rPr>
          <w:sz w:val="24"/>
          <w:szCs w:val="24"/>
          <w:lang w:val="ru-RU"/>
        </w:rPr>
        <w:t>г</w:t>
      </w:r>
      <w:r w:rsidRPr="00701026">
        <w:rPr>
          <w:sz w:val="24"/>
          <w:szCs w:val="24"/>
          <w:lang w:val="ru-RU"/>
        </w:rPr>
        <w:t>раниченными возможностями здоровья, детьми, оставшимися без попечения родителей, которые с помощью животных познают окружающий мир.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2018 году продолжена работа по комплектованию книжных фондов библиотек муниципальных образований, так, по состоянию на 1.10.2018 обновился 45,7 тыс. экзем</w:t>
      </w:r>
      <w:r w:rsidRPr="00701026">
        <w:rPr>
          <w:sz w:val="24"/>
          <w:szCs w:val="24"/>
          <w:lang w:val="ru-RU"/>
        </w:rPr>
        <w:t>п</w:t>
      </w:r>
      <w:r w:rsidRPr="00701026">
        <w:rPr>
          <w:sz w:val="24"/>
          <w:szCs w:val="24"/>
          <w:lang w:val="ru-RU"/>
        </w:rPr>
        <w:t>ляров документов, что на 2% превысило плановый показатель, и увеличило общий док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ментальный фонд до 1,9млн. экземпляров.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За 9 месяцев 2018 года более 1150 учащихся школ были удостоены звания Ла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 xml:space="preserve">реата и Дипломанта конкурсов различных уровней.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Патриотическим центром «Победа» проведено 180 мероприятий (из них для детей 110 и для молодежи – 70), в Центре ветеранов боевых действий прошло 78 мероприятий.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сфере развития физической культуры и спорта за 9 месяцев 2018 года проведено более 1 тыс. спортивных мероприятий.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Ежегодно центральная часть традиционных массовых городских мероприятий о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ведена детско-юношеским соревнованиям и мастер-классам: это спортивно-массовые мероприятия, посвященные празднику Весны и труда 1 мая,  Всероссийскому дню фи</w:t>
      </w:r>
      <w:r w:rsidRPr="00701026">
        <w:rPr>
          <w:sz w:val="24"/>
          <w:szCs w:val="24"/>
          <w:lang w:val="ru-RU"/>
        </w:rPr>
        <w:t>з</w:t>
      </w:r>
      <w:r w:rsidRPr="00701026">
        <w:rPr>
          <w:sz w:val="24"/>
          <w:szCs w:val="24"/>
          <w:lang w:val="ru-RU"/>
        </w:rPr>
        <w:t xml:space="preserve">культурника, Дню города.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Знаменательным событием сентября 2018 года стала победа сборной команды г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рода в Спартакиаде Дона 2018 года среди взрослого населения, пенсионеров и инвал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дов города Ростова-на-Дону.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Проведено 10 фестивалей ГТО для детей дошкольного и школьного возраста. Нормативы комплекса выполнили 6 тыс. детей. В ноябре Центр физической культуры и спорта города Ростова-на-Дону проведет фестиваль «ГТО – одна страна, одна команда» в рамках празднования Дня народного единства.</w:t>
      </w:r>
      <w:r w:rsidR="00911FDA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В декабре традиционно пройдет фу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 xml:space="preserve">больный праздник, посвященный подведению итогов первенства города среди детско-юношеских команд. 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Администрация города большое внимание уделяет работе с молодежью. 2018 год Президентом России В.В. Путиным объявлен Годом добровольца (волонтера). Ежем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сячно проводятся рабочие встречи с руководителями волонтерского корпуса города Ро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това-на-Дону, в торжественной обстановке вручаются «Личные книжки волонтера». За о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чётный период вручено более 5 тыс. личных книжек волонтера.</w:t>
      </w:r>
    </w:p>
    <w:p w:rsidR="00667D8C" w:rsidRPr="00701026" w:rsidRDefault="00667D8C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28 сентября 2018 года в единый день голосования, в рамках месячника молодежн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го самоуправления в Ростове-на-Дону во всех районах города прошли молодежные в</w:t>
      </w:r>
      <w:r w:rsidRPr="00701026">
        <w:rPr>
          <w:sz w:val="24"/>
          <w:szCs w:val="24"/>
          <w:lang w:val="ru-RU"/>
        </w:rPr>
        <w:t>ы</w:t>
      </w:r>
      <w:r w:rsidRPr="00701026">
        <w:rPr>
          <w:sz w:val="24"/>
          <w:szCs w:val="24"/>
          <w:lang w:val="ru-RU"/>
        </w:rPr>
        <w:t>боры в районные советы молодежи VI созыва, избран новый председатель Ростовского городского студенческого совета.</w:t>
      </w:r>
    </w:p>
    <w:p w:rsidR="00E02F5D" w:rsidRDefault="00E02F5D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911FDA" w:rsidRDefault="00911FDA" w:rsidP="00667D8C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9123C0" w:rsidRPr="00701026" w:rsidRDefault="009123C0" w:rsidP="009123C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НОРМОТВОРЧЕСКАЯ ДЕЯТЕЛЬНОСТЬ ДУМЫ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На протяжении 2018 года велась активная работа по совершенствованию дейс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 xml:space="preserve">вующих муниципальных правовых актов </w:t>
      </w:r>
      <w:proofErr w:type="spellStart"/>
      <w:r w:rsidRPr="00701026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городской Думы и главы м</w:t>
      </w:r>
      <w:r w:rsidRPr="00701026">
        <w:rPr>
          <w:rFonts w:ascii="Arial" w:hAnsi="Arial" w:cs="Arial"/>
          <w:sz w:val="24"/>
          <w:szCs w:val="24"/>
        </w:rPr>
        <w:t>у</w:t>
      </w:r>
      <w:r w:rsidRPr="00701026">
        <w:rPr>
          <w:rFonts w:ascii="Arial" w:hAnsi="Arial" w:cs="Arial"/>
          <w:sz w:val="24"/>
          <w:szCs w:val="24"/>
        </w:rPr>
        <w:t>ниципального образования, в том числе в связи с изменениями, вносимыми в федерал</w:t>
      </w:r>
      <w:r w:rsidRPr="00701026">
        <w:rPr>
          <w:rFonts w:ascii="Arial" w:hAnsi="Arial" w:cs="Arial"/>
          <w:sz w:val="24"/>
          <w:szCs w:val="24"/>
        </w:rPr>
        <w:t>ь</w:t>
      </w:r>
      <w:r w:rsidRPr="00701026">
        <w:rPr>
          <w:rFonts w:ascii="Arial" w:hAnsi="Arial" w:cs="Arial"/>
          <w:sz w:val="24"/>
          <w:szCs w:val="24"/>
        </w:rPr>
        <w:t xml:space="preserve">ные и региональные акты. 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3369">
        <w:rPr>
          <w:rFonts w:ascii="Arial" w:hAnsi="Arial" w:cs="Arial"/>
          <w:sz w:val="24"/>
          <w:szCs w:val="24"/>
        </w:rPr>
        <w:t xml:space="preserve">Всего в 2018 году </w:t>
      </w:r>
      <w:proofErr w:type="spellStart"/>
      <w:r w:rsidRPr="00633369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633369">
        <w:rPr>
          <w:rFonts w:ascii="Arial" w:hAnsi="Arial" w:cs="Arial"/>
          <w:sz w:val="24"/>
          <w:szCs w:val="24"/>
        </w:rPr>
        <w:t xml:space="preserve"> городской Думой принято </w:t>
      </w:r>
      <w:r w:rsidR="00486ADB" w:rsidRPr="00633369">
        <w:rPr>
          <w:rFonts w:ascii="Arial" w:hAnsi="Arial" w:cs="Arial"/>
          <w:sz w:val="24"/>
          <w:szCs w:val="24"/>
        </w:rPr>
        <w:t>187</w:t>
      </w:r>
      <w:r w:rsidRPr="00633369">
        <w:rPr>
          <w:rFonts w:ascii="Arial" w:hAnsi="Arial" w:cs="Arial"/>
          <w:sz w:val="24"/>
          <w:szCs w:val="24"/>
        </w:rPr>
        <w:t xml:space="preserve"> решени</w:t>
      </w:r>
      <w:r w:rsidR="0017041F" w:rsidRPr="00633369">
        <w:rPr>
          <w:rFonts w:ascii="Arial" w:hAnsi="Arial" w:cs="Arial"/>
          <w:sz w:val="24"/>
          <w:szCs w:val="24"/>
        </w:rPr>
        <w:t>й</w:t>
      </w:r>
      <w:r w:rsidRPr="00633369">
        <w:rPr>
          <w:rFonts w:ascii="Arial" w:hAnsi="Arial" w:cs="Arial"/>
          <w:sz w:val="24"/>
          <w:szCs w:val="24"/>
        </w:rPr>
        <w:t xml:space="preserve">, из них  </w:t>
      </w:r>
      <w:r w:rsidR="00486ADB" w:rsidRPr="00633369">
        <w:rPr>
          <w:rFonts w:ascii="Arial" w:hAnsi="Arial" w:cs="Arial"/>
          <w:sz w:val="24"/>
          <w:szCs w:val="24"/>
        </w:rPr>
        <w:t>52</w:t>
      </w:r>
      <w:r w:rsidRPr="00633369">
        <w:rPr>
          <w:rFonts w:ascii="Arial" w:hAnsi="Arial" w:cs="Arial"/>
          <w:sz w:val="24"/>
          <w:szCs w:val="24"/>
        </w:rPr>
        <w:t xml:space="preserve"> нормативных, </w:t>
      </w:r>
      <w:r w:rsidR="00486ADB" w:rsidRPr="00633369">
        <w:rPr>
          <w:rFonts w:ascii="Arial" w:hAnsi="Arial" w:cs="Arial"/>
          <w:sz w:val="24"/>
          <w:szCs w:val="24"/>
        </w:rPr>
        <w:t>135</w:t>
      </w:r>
      <w:r w:rsidRPr="00633369">
        <w:rPr>
          <w:rFonts w:ascii="Arial" w:hAnsi="Arial" w:cs="Arial"/>
          <w:sz w:val="24"/>
          <w:szCs w:val="24"/>
        </w:rPr>
        <w:t xml:space="preserve"> ненормативных.</w:t>
      </w:r>
    </w:p>
    <w:p w:rsidR="009123C0" w:rsidRPr="00701026" w:rsidRDefault="009123C0" w:rsidP="009123C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9123C0" w:rsidRPr="00701026" w:rsidRDefault="009123C0" w:rsidP="009123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21570" cy="2510287"/>
            <wp:effectExtent l="0" t="0" r="0" b="0"/>
            <wp:docPr id="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123C0" w:rsidRPr="00701026" w:rsidRDefault="004E36A6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35D9D">
        <w:rPr>
          <w:rFonts w:ascii="Arial" w:hAnsi="Arial" w:cs="Arial"/>
          <w:sz w:val="24"/>
          <w:szCs w:val="24"/>
        </w:rPr>
        <w:t>05.06.2018 принято</w:t>
      </w:r>
      <w:r>
        <w:rPr>
          <w:rFonts w:ascii="Arial" w:hAnsi="Arial" w:cs="Arial"/>
          <w:b/>
          <w:sz w:val="24"/>
          <w:szCs w:val="24"/>
        </w:rPr>
        <w:t xml:space="preserve"> р</w:t>
      </w:r>
      <w:r w:rsidR="009123C0" w:rsidRPr="00701026">
        <w:rPr>
          <w:rFonts w:ascii="Arial" w:hAnsi="Arial" w:cs="Arial"/>
          <w:b/>
          <w:sz w:val="24"/>
          <w:szCs w:val="24"/>
        </w:rPr>
        <w:t>ешение № 511 «Об установлении дополнительной меры социальной поддержки для отдельных категорий граждан»</w:t>
      </w:r>
      <w:r w:rsidR="009123C0" w:rsidRPr="00701026">
        <w:rPr>
          <w:rFonts w:ascii="Arial" w:hAnsi="Arial" w:cs="Arial"/>
          <w:sz w:val="24"/>
          <w:szCs w:val="24"/>
        </w:rPr>
        <w:t xml:space="preserve"> в котором была устано</w:t>
      </w:r>
      <w:r w:rsidR="009123C0" w:rsidRPr="00701026">
        <w:rPr>
          <w:rFonts w:ascii="Arial" w:hAnsi="Arial" w:cs="Arial"/>
          <w:sz w:val="24"/>
          <w:szCs w:val="24"/>
        </w:rPr>
        <w:t>в</w:t>
      </w:r>
      <w:r w:rsidR="009123C0" w:rsidRPr="00701026">
        <w:rPr>
          <w:rFonts w:ascii="Arial" w:hAnsi="Arial" w:cs="Arial"/>
          <w:sz w:val="24"/>
          <w:szCs w:val="24"/>
        </w:rPr>
        <w:t>лена дополнительная мера социальной поддержки в виде доставки отдельных категорий граждан  к объектам социальной инфраструктуры по предварительному заказу (социал</w:t>
      </w:r>
      <w:r w:rsidR="009123C0" w:rsidRPr="00701026">
        <w:rPr>
          <w:rFonts w:ascii="Arial" w:hAnsi="Arial" w:cs="Arial"/>
          <w:sz w:val="24"/>
          <w:szCs w:val="24"/>
        </w:rPr>
        <w:t>ь</w:t>
      </w:r>
      <w:r w:rsidR="009123C0" w:rsidRPr="00701026">
        <w:rPr>
          <w:rFonts w:ascii="Arial" w:hAnsi="Arial" w:cs="Arial"/>
          <w:sz w:val="24"/>
          <w:szCs w:val="24"/>
        </w:rPr>
        <w:t>ное такси).</w:t>
      </w:r>
      <w:proofErr w:type="gramEnd"/>
      <w:r w:rsidR="009123C0" w:rsidRPr="00701026">
        <w:rPr>
          <w:rFonts w:ascii="Arial" w:hAnsi="Arial" w:cs="Arial"/>
          <w:sz w:val="24"/>
          <w:szCs w:val="24"/>
        </w:rPr>
        <w:t xml:space="preserve"> Этим же решением были определены льготные категории граждан, которые могут воспользоваться этой услугой. Одновременно в бюджете города были предусмо</w:t>
      </w:r>
      <w:r w:rsidR="009123C0" w:rsidRPr="00701026">
        <w:rPr>
          <w:rFonts w:ascii="Arial" w:hAnsi="Arial" w:cs="Arial"/>
          <w:sz w:val="24"/>
          <w:szCs w:val="24"/>
        </w:rPr>
        <w:t>т</w:t>
      </w:r>
      <w:r w:rsidR="009123C0" w:rsidRPr="00701026">
        <w:rPr>
          <w:rFonts w:ascii="Arial" w:hAnsi="Arial" w:cs="Arial"/>
          <w:sz w:val="24"/>
          <w:szCs w:val="24"/>
        </w:rPr>
        <w:t>рены средства для предоставления с 1 июля 2018 года указанной льготы.</w:t>
      </w:r>
    </w:p>
    <w:p w:rsidR="009123C0" w:rsidRPr="00701026" w:rsidRDefault="004E36A6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35D9D">
        <w:rPr>
          <w:rFonts w:ascii="Arial" w:hAnsi="Arial" w:cs="Arial"/>
          <w:sz w:val="24"/>
          <w:szCs w:val="24"/>
        </w:rPr>
        <w:t>20.02.2018 принято</w:t>
      </w:r>
      <w:r>
        <w:rPr>
          <w:rFonts w:ascii="Arial" w:hAnsi="Arial" w:cs="Arial"/>
          <w:b/>
          <w:sz w:val="24"/>
          <w:szCs w:val="24"/>
        </w:rPr>
        <w:t xml:space="preserve"> р</w:t>
      </w:r>
      <w:r w:rsidR="009123C0" w:rsidRPr="00701026">
        <w:rPr>
          <w:rFonts w:ascii="Arial" w:hAnsi="Arial" w:cs="Arial"/>
          <w:b/>
          <w:sz w:val="24"/>
          <w:szCs w:val="24"/>
        </w:rPr>
        <w:t>ешение №466 и 14.08.2018 решение №536 «О внесении и</w:t>
      </w:r>
      <w:r w:rsidR="009123C0" w:rsidRPr="00701026">
        <w:rPr>
          <w:rFonts w:ascii="Arial" w:hAnsi="Arial" w:cs="Arial"/>
          <w:b/>
          <w:sz w:val="24"/>
          <w:szCs w:val="24"/>
        </w:rPr>
        <w:t>з</w:t>
      </w:r>
      <w:r w:rsidR="009123C0" w:rsidRPr="00701026">
        <w:rPr>
          <w:rFonts w:ascii="Arial" w:hAnsi="Arial" w:cs="Arial"/>
          <w:b/>
          <w:sz w:val="24"/>
          <w:szCs w:val="24"/>
        </w:rPr>
        <w:t xml:space="preserve">менений в решение </w:t>
      </w:r>
      <w:proofErr w:type="spellStart"/>
      <w:r w:rsidR="009123C0" w:rsidRPr="00701026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="009123C0" w:rsidRPr="00701026">
        <w:rPr>
          <w:rFonts w:ascii="Arial" w:hAnsi="Arial" w:cs="Arial"/>
          <w:b/>
          <w:sz w:val="24"/>
          <w:szCs w:val="24"/>
        </w:rPr>
        <w:t xml:space="preserve"> городской Думы «О предоставлении су</w:t>
      </w:r>
      <w:r w:rsidR="009123C0" w:rsidRPr="00701026">
        <w:rPr>
          <w:rFonts w:ascii="Arial" w:hAnsi="Arial" w:cs="Arial"/>
          <w:b/>
          <w:sz w:val="24"/>
          <w:szCs w:val="24"/>
        </w:rPr>
        <w:t>б</w:t>
      </w:r>
      <w:r w:rsidR="009123C0" w:rsidRPr="00701026">
        <w:rPr>
          <w:rFonts w:ascii="Arial" w:hAnsi="Arial" w:cs="Arial"/>
          <w:b/>
          <w:sz w:val="24"/>
          <w:szCs w:val="24"/>
        </w:rPr>
        <w:t>сидий теплоснабжающим организациям в целях ограничения роста размера платы граждан за коммунальные услуги в 2018 году».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 xml:space="preserve">Региональной службой по тарифам Ростовской области постановлением от 12.12.2017 № 72/31 и от 29.03.2018 № 11/1 были утверждены тарифы для </w:t>
      </w:r>
      <w:proofErr w:type="spellStart"/>
      <w:r w:rsidRPr="00701026">
        <w:rPr>
          <w:rFonts w:ascii="Arial" w:hAnsi="Arial" w:cs="Arial"/>
          <w:sz w:val="24"/>
          <w:szCs w:val="24"/>
        </w:rPr>
        <w:t>Северо-Кавказской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дирекции по </w:t>
      </w:r>
      <w:proofErr w:type="spellStart"/>
      <w:r w:rsidRPr="00701026">
        <w:rPr>
          <w:rFonts w:ascii="Arial" w:hAnsi="Arial" w:cs="Arial"/>
          <w:sz w:val="24"/>
          <w:szCs w:val="24"/>
        </w:rPr>
        <w:t>тепловодоснабжению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- структурного подразделения Центральной дирекции по </w:t>
      </w:r>
      <w:proofErr w:type="spellStart"/>
      <w:r w:rsidRPr="00701026">
        <w:rPr>
          <w:rFonts w:ascii="Arial" w:hAnsi="Arial" w:cs="Arial"/>
          <w:sz w:val="24"/>
          <w:szCs w:val="24"/>
        </w:rPr>
        <w:t>тепловодоснабжению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- филиала открытого акционерного общества «Росси</w:t>
      </w:r>
      <w:r w:rsidRPr="00701026">
        <w:rPr>
          <w:rFonts w:ascii="Arial" w:hAnsi="Arial" w:cs="Arial"/>
          <w:sz w:val="24"/>
          <w:szCs w:val="24"/>
        </w:rPr>
        <w:t>й</w:t>
      </w:r>
      <w:r w:rsidRPr="00701026">
        <w:rPr>
          <w:rFonts w:ascii="Arial" w:hAnsi="Arial" w:cs="Arial"/>
          <w:sz w:val="24"/>
          <w:szCs w:val="24"/>
        </w:rPr>
        <w:t>ские железные дороги», Ростовский территориальный участок (Станция Ростов) и ООО «</w:t>
      </w:r>
      <w:proofErr w:type="spellStart"/>
      <w:r w:rsidRPr="00701026">
        <w:rPr>
          <w:rFonts w:ascii="Arial" w:hAnsi="Arial" w:cs="Arial"/>
          <w:sz w:val="24"/>
          <w:szCs w:val="24"/>
        </w:rPr>
        <w:t>Роскапиталгрупп</w:t>
      </w:r>
      <w:proofErr w:type="spellEnd"/>
      <w:r w:rsidRPr="00701026">
        <w:rPr>
          <w:rFonts w:ascii="Arial" w:hAnsi="Arial" w:cs="Arial"/>
          <w:sz w:val="24"/>
          <w:szCs w:val="24"/>
        </w:rPr>
        <w:t>», превышающий предельный (максимальный) индекс изменения ра</w:t>
      </w:r>
      <w:r w:rsidRPr="00701026">
        <w:rPr>
          <w:rFonts w:ascii="Arial" w:hAnsi="Arial" w:cs="Arial"/>
          <w:sz w:val="24"/>
          <w:szCs w:val="24"/>
        </w:rPr>
        <w:t>з</w:t>
      </w:r>
      <w:r w:rsidRPr="00701026">
        <w:rPr>
          <w:rFonts w:ascii="Arial" w:hAnsi="Arial" w:cs="Arial"/>
          <w:sz w:val="24"/>
          <w:szCs w:val="24"/>
        </w:rPr>
        <w:t>мера вносимой гражданами платы за коммунальные услуги в городе Ростове-на-Дону</w:t>
      </w:r>
      <w:proofErr w:type="gramEnd"/>
      <w:r w:rsidRPr="00701026">
        <w:rPr>
          <w:rFonts w:ascii="Arial" w:hAnsi="Arial" w:cs="Arial"/>
          <w:sz w:val="24"/>
          <w:szCs w:val="24"/>
        </w:rPr>
        <w:t>. Указанные предприятия были включены в перечень организаций, претендующих на пол</w:t>
      </w:r>
      <w:r w:rsidRPr="00701026">
        <w:rPr>
          <w:rFonts w:ascii="Arial" w:hAnsi="Arial" w:cs="Arial"/>
          <w:sz w:val="24"/>
          <w:szCs w:val="24"/>
        </w:rPr>
        <w:t>у</w:t>
      </w:r>
      <w:r w:rsidRPr="00701026">
        <w:rPr>
          <w:rFonts w:ascii="Arial" w:hAnsi="Arial" w:cs="Arial"/>
          <w:sz w:val="24"/>
          <w:szCs w:val="24"/>
        </w:rPr>
        <w:t>чение субсидии во втором полугодии 2018 года.</w:t>
      </w:r>
    </w:p>
    <w:p w:rsidR="009123C0" w:rsidRPr="00E35D9D" w:rsidRDefault="004E36A6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D9D">
        <w:rPr>
          <w:rFonts w:ascii="Arial" w:hAnsi="Arial" w:cs="Arial"/>
          <w:sz w:val="24"/>
          <w:szCs w:val="24"/>
        </w:rPr>
        <w:t>02.10.2018 приняты р</w:t>
      </w:r>
      <w:r w:rsidR="009123C0" w:rsidRPr="00E35D9D">
        <w:rPr>
          <w:rFonts w:ascii="Arial" w:hAnsi="Arial" w:cs="Arial"/>
          <w:sz w:val="24"/>
          <w:szCs w:val="24"/>
        </w:rPr>
        <w:t>ешения: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№582 «О внесении изменений в решение </w:t>
      </w:r>
      <w:proofErr w:type="spellStart"/>
      <w:r w:rsidRPr="00701026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b/>
          <w:sz w:val="24"/>
          <w:szCs w:val="24"/>
        </w:rPr>
        <w:t xml:space="preserve"> городской Д</w:t>
      </w:r>
      <w:r w:rsidRPr="00701026">
        <w:rPr>
          <w:rFonts w:ascii="Arial" w:hAnsi="Arial" w:cs="Arial"/>
          <w:b/>
          <w:sz w:val="24"/>
          <w:szCs w:val="24"/>
        </w:rPr>
        <w:t>у</w:t>
      </w:r>
      <w:r w:rsidRPr="00701026">
        <w:rPr>
          <w:rFonts w:ascii="Arial" w:hAnsi="Arial" w:cs="Arial"/>
          <w:b/>
          <w:sz w:val="24"/>
          <w:szCs w:val="24"/>
        </w:rPr>
        <w:t>мы «О принятии «Положения о порядке управления и распоряжения имуществом, находящимся в муниципальной собственности города Ростова-на-Дону»;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№583 «О внесении изменений в решение </w:t>
      </w:r>
      <w:proofErr w:type="spellStart"/>
      <w:r w:rsidRPr="00701026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b/>
          <w:sz w:val="24"/>
          <w:szCs w:val="24"/>
        </w:rPr>
        <w:t xml:space="preserve"> городской Д</w:t>
      </w:r>
      <w:r w:rsidRPr="00701026">
        <w:rPr>
          <w:rFonts w:ascii="Arial" w:hAnsi="Arial" w:cs="Arial"/>
          <w:b/>
          <w:sz w:val="24"/>
          <w:szCs w:val="24"/>
        </w:rPr>
        <w:t>у</w:t>
      </w:r>
      <w:r w:rsidRPr="00701026">
        <w:rPr>
          <w:rFonts w:ascii="Arial" w:hAnsi="Arial" w:cs="Arial"/>
          <w:b/>
          <w:sz w:val="24"/>
          <w:szCs w:val="24"/>
        </w:rPr>
        <w:t>мы «О принятии Положения «О порядке передачи в аренду объектов, находящихся в муниципальной собственности города Ростова-на-Дону»;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№589 «О внесении изменений в решение </w:t>
      </w:r>
      <w:proofErr w:type="spellStart"/>
      <w:r w:rsidRPr="00701026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b/>
          <w:sz w:val="24"/>
          <w:szCs w:val="24"/>
        </w:rPr>
        <w:t xml:space="preserve"> городской Д</w:t>
      </w:r>
      <w:r w:rsidRPr="00701026">
        <w:rPr>
          <w:rFonts w:ascii="Arial" w:hAnsi="Arial" w:cs="Arial"/>
          <w:b/>
          <w:sz w:val="24"/>
          <w:szCs w:val="24"/>
        </w:rPr>
        <w:t>у</w:t>
      </w:r>
      <w:r w:rsidRPr="00701026">
        <w:rPr>
          <w:rFonts w:ascii="Arial" w:hAnsi="Arial" w:cs="Arial"/>
          <w:b/>
          <w:sz w:val="24"/>
          <w:szCs w:val="24"/>
        </w:rPr>
        <w:t>мы «Об утверждении Положений об отраслевых (функциональных) органах Адм</w:t>
      </w:r>
      <w:r w:rsidRPr="00701026">
        <w:rPr>
          <w:rFonts w:ascii="Arial" w:hAnsi="Arial" w:cs="Arial"/>
          <w:b/>
          <w:sz w:val="24"/>
          <w:szCs w:val="24"/>
        </w:rPr>
        <w:t>и</w:t>
      </w:r>
      <w:r w:rsidRPr="00701026">
        <w:rPr>
          <w:rFonts w:ascii="Arial" w:hAnsi="Arial" w:cs="Arial"/>
          <w:b/>
          <w:sz w:val="24"/>
          <w:szCs w:val="24"/>
        </w:rPr>
        <w:t>нистрации города Ростова-на-Дону»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С принятием данных решений, в целях исключения необязательных администр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>тивных процедур и сокращения сроков проведения мероприятий по передаче муниц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пального имущества в оперативное управление, хозяйственное ведение, аренду и бе</w:t>
      </w:r>
      <w:r w:rsidRPr="00701026">
        <w:rPr>
          <w:rFonts w:ascii="Arial" w:hAnsi="Arial" w:cs="Arial"/>
          <w:sz w:val="24"/>
          <w:szCs w:val="24"/>
        </w:rPr>
        <w:t>з</w:t>
      </w:r>
      <w:r w:rsidRPr="00701026">
        <w:rPr>
          <w:rFonts w:ascii="Arial" w:hAnsi="Arial" w:cs="Arial"/>
          <w:sz w:val="24"/>
          <w:szCs w:val="24"/>
        </w:rPr>
        <w:t>возмездное пользование, была прекращена работа Городской комиссии по распоряж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нию муниципальной собственностью.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В целях исключения необязательных административных процедур исключены из правовых актов органов местного самоуправления процедуры, связанные с согласован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 xml:space="preserve">ем Департаментом </w:t>
      </w:r>
      <w:proofErr w:type="spellStart"/>
      <w:r w:rsidRPr="00701026">
        <w:rPr>
          <w:rFonts w:ascii="Arial" w:hAnsi="Arial" w:cs="Arial"/>
          <w:sz w:val="24"/>
          <w:szCs w:val="24"/>
        </w:rPr>
        <w:t>имущественно-земельных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отношений города Ростова-на-Дону ра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>торжения ранее заключенных договоров.</w:t>
      </w:r>
    </w:p>
    <w:p w:rsidR="009123C0" w:rsidRPr="00701026" w:rsidRDefault="004E36A6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05.06.2018 принято р</w:t>
      </w:r>
      <w:r w:rsidR="009123C0" w:rsidRPr="00701026">
        <w:rPr>
          <w:rFonts w:ascii="Arial" w:hAnsi="Arial" w:cs="Arial"/>
          <w:b/>
          <w:sz w:val="24"/>
          <w:szCs w:val="24"/>
        </w:rPr>
        <w:t>ешение городской Думы №527 «О внесении изменений и дополнений в Устав города Ростова-на-Дону».</w:t>
      </w:r>
    </w:p>
    <w:p w:rsidR="009123C0" w:rsidRPr="00701026" w:rsidRDefault="004E36A6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14.08.2018 приняты р</w:t>
      </w:r>
      <w:r w:rsidR="009123C0" w:rsidRPr="00701026">
        <w:rPr>
          <w:rFonts w:ascii="Arial" w:hAnsi="Arial" w:cs="Arial"/>
          <w:b/>
          <w:sz w:val="24"/>
          <w:szCs w:val="24"/>
        </w:rPr>
        <w:t>ешения: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№531 «О признании </w:t>
      </w:r>
      <w:proofErr w:type="gramStart"/>
      <w:r w:rsidRPr="00701026">
        <w:rPr>
          <w:rFonts w:ascii="Arial" w:hAnsi="Arial" w:cs="Arial"/>
          <w:b/>
          <w:sz w:val="24"/>
          <w:szCs w:val="24"/>
        </w:rPr>
        <w:t>утратившим</w:t>
      </w:r>
      <w:proofErr w:type="gramEnd"/>
      <w:r w:rsidRPr="00701026">
        <w:rPr>
          <w:rFonts w:ascii="Arial" w:hAnsi="Arial" w:cs="Arial"/>
          <w:b/>
          <w:sz w:val="24"/>
          <w:szCs w:val="24"/>
        </w:rPr>
        <w:t xml:space="preserve"> силу решения </w:t>
      </w:r>
      <w:proofErr w:type="spellStart"/>
      <w:r w:rsidRPr="00701026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b/>
          <w:sz w:val="24"/>
          <w:szCs w:val="24"/>
        </w:rPr>
        <w:t xml:space="preserve"> городской Думы «О принятии «Программы социально-экономического развития города Ро</w:t>
      </w:r>
      <w:r w:rsidRPr="00701026">
        <w:rPr>
          <w:rFonts w:ascii="Arial" w:hAnsi="Arial" w:cs="Arial"/>
          <w:b/>
          <w:sz w:val="24"/>
          <w:szCs w:val="24"/>
        </w:rPr>
        <w:t>с</w:t>
      </w:r>
      <w:r w:rsidRPr="00701026">
        <w:rPr>
          <w:rFonts w:ascii="Arial" w:hAnsi="Arial" w:cs="Arial"/>
          <w:b/>
          <w:sz w:val="24"/>
          <w:szCs w:val="24"/>
        </w:rPr>
        <w:t>това-на-Дону на 2016 год и Основных направлениях программы социально-экономического развития города Ростова-на-Дону на 2017-2019 годы»;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№532 «О внесении изменений в решение </w:t>
      </w:r>
      <w:proofErr w:type="spellStart"/>
      <w:r w:rsidRPr="00701026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b/>
          <w:sz w:val="24"/>
          <w:szCs w:val="24"/>
        </w:rPr>
        <w:t xml:space="preserve"> городской Д</w:t>
      </w:r>
      <w:r w:rsidRPr="00701026">
        <w:rPr>
          <w:rFonts w:ascii="Arial" w:hAnsi="Arial" w:cs="Arial"/>
          <w:b/>
          <w:sz w:val="24"/>
          <w:szCs w:val="24"/>
        </w:rPr>
        <w:t>у</w:t>
      </w:r>
      <w:r w:rsidRPr="00701026">
        <w:rPr>
          <w:rFonts w:ascii="Arial" w:hAnsi="Arial" w:cs="Arial"/>
          <w:b/>
          <w:sz w:val="24"/>
          <w:szCs w:val="24"/>
        </w:rPr>
        <w:t>мы «Об утверждении Положения о стратегическом планировании в городе Ростове-на-Дону».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>В конце 2017 года в Федеральный закон от 06.10.2003 № 131-ФЗ «Об общих при</w:t>
      </w:r>
      <w:r w:rsidRPr="00701026">
        <w:rPr>
          <w:rFonts w:ascii="Arial" w:hAnsi="Arial" w:cs="Arial"/>
          <w:sz w:val="24"/>
          <w:szCs w:val="24"/>
        </w:rPr>
        <w:t>н</w:t>
      </w:r>
      <w:r w:rsidRPr="00701026">
        <w:rPr>
          <w:rFonts w:ascii="Arial" w:hAnsi="Arial" w:cs="Arial"/>
          <w:sz w:val="24"/>
          <w:szCs w:val="24"/>
        </w:rPr>
        <w:t>ципах организации местного самоуправления в Российской Федерации» были внесены изменения, в том числе в части исключения полномочия органов местного самоуправл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ния по принятию и организации выполнения планов и программ комплексного социально-экономического развития муниципального образования, а также исключению из исключ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тельной компетенции представительного органа муниципального образования принятия планов и программ развития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муниципального образования, утверждения отчетов об их исполнении. 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В связи с чем, в целях приведения в соответствие с нормами действующего зак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 xml:space="preserve">нодательства возникла необходимость внесения изменений в Устав города Ростова-на-Дону, а также в Положение о стратегическом планировании в городе </w:t>
      </w:r>
      <w:proofErr w:type="spellStart"/>
      <w:r w:rsidRPr="00701026">
        <w:rPr>
          <w:rFonts w:ascii="Arial" w:hAnsi="Arial" w:cs="Arial"/>
          <w:sz w:val="24"/>
          <w:szCs w:val="24"/>
        </w:rPr>
        <w:t>Ростове-на-Донув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части исключения Программы социально-экономического развития города Ростова-на-Дону.</w:t>
      </w:r>
    </w:p>
    <w:p w:rsidR="009123C0" w:rsidRPr="007010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>Кроме того в Положение о стратегическом планировании были внесены изменения в части уточнения полномочия Администрации города по предоставлению информации для государственной регистрации документов; процесса осуществления общественного обсуждения проектов муниципального стратегического планирования; сроков монитори</w:t>
      </w:r>
      <w:r w:rsidRPr="00701026">
        <w:rPr>
          <w:rFonts w:ascii="Arial" w:hAnsi="Arial" w:cs="Arial"/>
          <w:sz w:val="24"/>
          <w:szCs w:val="24"/>
        </w:rPr>
        <w:t>н</w:t>
      </w:r>
      <w:r w:rsidRPr="00701026">
        <w:rPr>
          <w:rFonts w:ascii="Arial" w:hAnsi="Arial" w:cs="Arial"/>
          <w:sz w:val="24"/>
          <w:szCs w:val="24"/>
        </w:rPr>
        <w:t xml:space="preserve">га реализации документов стратегического планирования в сфере социально-экономического развития Российской Федерации; периодичности проведения </w:t>
      </w:r>
      <w:proofErr w:type="spellStart"/>
      <w:r w:rsidRPr="00701026">
        <w:rPr>
          <w:rFonts w:ascii="Arial" w:hAnsi="Arial" w:cs="Arial"/>
          <w:sz w:val="24"/>
          <w:szCs w:val="24"/>
        </w:rPr>
        <w:t>монитори</w:t>
      </w:r>
      <w:r w:rsidRPr="00701026">
        <w:rPr>
          <w:rFonts w:ascii="Arial" w:hAnsi="Arial" w:cs="Arial"/>
          <w:sz w:val="24"/>
          <w:szCs w:val="24"/>
        </w:rPr>
        <w:t>н</w:t>
      </w:r>
      <w:r w:rsidRPr="00701026">
        <w:rPr>
          <w:rFonts w:ascii="Arial" w:hAnsi="Arial" w:cs="Arial"/>
          <w:sz w:val="24"/>
          <w:szCs w:val="24"/>
        </w:rPr>
        <w:t>гапрогноза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социально-экономического развития города на среднесрочный период в соо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ветствии с характеристиками показателей прогноза.</w:t>
      </w:r>
      <w:proofErr w:type="gramEnd"/>
    </w:p>
    <w:p w:rsidR="009123C0" w:rsidRPr="00701026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03.04.2018 </w:t>
      </w:r>
      <w:proofErr w:type="spellStart"/>
      <w:r w:rsidRPr="00701026">
        <w:rPr>
          <w:sz w:val="24"/>
          <w:szCs w:val="24"/>
          <w:lang w:val="ru-RU"/>
        </w:rPr>
        <w:t>Ростовской-н</w:t>
      </w:r>
      <w:r w:rsidR="004E36A6">
        <w:rPr>
          <w:sz w:val="24"/>
          <w:szCs w:val="24"/>
          <w:lang w:val="ru-RU"/>
        </w:rPr>
        <w:t>а-Дону</w:t>
      </w:r>
      <w:proofErr w:type="spellEnd"/>
      <w:r w:rsidR="004E36A6">
        <w:rPr>
          <w:sz w:val="24"/>
          <w:szCs w:val="24"/>
          <w:lang w:val="ru-RU"/>
        </w:rPr>
        <w:t xml:space="preserve"> городской Думой принято решение №493</w:t>
      </w:r>
      <w:r w:rsidRPr="00701026">
        <w:rPr>
          <w:sz w:val="24"/>
          <w:szCs w:val="24"/>
          <w:lang w:val="ru-RU"/>
        </w:rPr>
        <w:t xml:space="preserve"> </w:t>
      </w:r>
      <w:r w:rsidRPr="00701026">
        <w:rPr>
          <w:b/>
          <w:sz w:val="24"/>
          <w:szCs w:val="24"/>
          <w:lang w:val="ru-RU"/>
        </w:rPr>
        <w:t>«О вн</w:t>
      </w:r>
      <w:r w:rsidRPr="00701026">
        <w:rPr>
          <w:b/>
          <w:sz w:val="24"/>
          <w:szCs w:val="24"/>
          <w:lang w:val="ru-RU"/>
        </w:rPr>
        <w:t>е</w:t>
      </w:r>
      <w:r w:rsidRPr="00701026">
        <w:rPr>
          <w:b/>
          <w:sz w:val="24"/>
          <w:szCs w:val="24"/>
          <w:lang w:val="ru-RU"/>
        </w:rPr>
        <w:t xml:space="preserve">сении изменений в решение </w:t>
      </w:r>
      <w:proofErr w:type="spellStart"/>
      <w:r w:rsidRPr="00701026">
        <w:rPr>
          <w:b/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b/>
          <w:sz w:val="24"/>
          <w:szCs w:val="24"/>
          <w:lang w:val="ru-RU"/>
        </w:rPr>
        <w:t xml:space="preserve"> городской Думы «О принятии «Положения о рекламных и информационных конструкциях на территории города Ростова-на-Дону».</w:t>
      </w:r>
      <w:r w:rsidRPr="007010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Н</w:t>
      </w:r>
      <w:r w:rsidRPr="00701026">
        <w:rPr>
          <w:rFonts w:eastAsia="Times New Roman"/>
          <w:sz w:val="24"/>
          <w:szCs w:val="24"/>
          <w:lang w:val="ru-RU"/>
        </w:rPr>
        <w:t>а территории города Ростова-на-Дону</w:t>
      </w:r>
      <w:r w:rsidRPr="00701026">
        <w:rPr>
          <w:sz w:val="24"/>
          <w:szCs w:val="24"/>
          <w:lang w:val="ru-RU"/>
        </w:rPr>
        <w:t xml:space="preserve"> </w:t>
      </w:r>
      <w:r w:rsidRPr="00701026">
        <w:rPr>
          <w:rFonts w:eastAsia="Times New Roman"/>
          <w:sz w:val="24"/>
          <w:szCs w:val="24"/>
          <w:lang w:val="ru-RU"/>
        </w:rPr>
        <w:t xml:space="preserve">были размещены порядка 450 </w:t>
      </w:r>
      <w:proofErr w:type="spellStart"/>
      <w:r w:rsidRPr="00701026">
        <w:rPr>
          <w:rFonts w:eastAsia="Times New Roman"/>
          <w:sz w:val="24"/>
          <w:szCs w:val="24"/>
          <w:lang w:val="ru-RU"/>
        </w:rPr>
        <w:t>сити-боксов</w:t>
      </w:r>
      <w:proofErr w:type="spellEnd"/>
      <w:r w:rsidRPr="00701026">
        <w:rPr>
          <w:rFonts w:eastAsia="Times New Roman"/>
          <w:sz w:val="24"/>
          <w:szCs w:val="24"/>
          <w:lang w:val="ru-RU"/>
        </w:rPr>
        <w:t>, которые конструктивно схожи с конструкцией типа «пилон», встроенной</w:t>
      </w:r>
      <w:r w:rsidRPr="00701026">
        <w:rPr>
          <w:sz w:val="24"/>
          <w:szCs w:val="24"/>
          <w:lang w:val="ru-RU"/>
        </w:rPr>
        <w:t xml:space="preserve"> в о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 xml:space="preserve">тановочный павильон, что </w:t>
      </w:r>
      <w:r w:rsidRPr="00701026">
        <w:rPr>
          <w:rFonts w:eastAsia="Times New Roman"/>
          <w:sz w:val="24"/>
          <w:szCs w:val="24"/>
          <w:lang w:val="ru-RU"/>
        </w:rPr>
        <w:t>привело к переизбытку наружной рекламы, особенно в истор</w:t>
      </w:r>
      <w:r w:rsidRPr="00701026">
        <w:rPr>
          <w:rFonts w:eastAsia="Times New Roman"/>
          <w:sz w:val="24"/>
          <w:szCs w:val="24"/>
          <w:lang w:val="ru-RU"/>
        </w:rPr>
        <w:t>и</w:t>
      </w:r>
      <w:r w:rsidRPr="00701026">
        <w:rPr>
          <w:rFonts w:eastAsia="Times New Roman"/>
          <w:sz w:val="24"/>
          <w:szCs w:val="24"/>
          <w:lang w:val="ru-RU"/>
        </w:rPr>
        <w:t xml:space="preserve">ческой части города. </w:t>
      </w:r>
      <w:r w:rsidRPr="00701026">
        <w:rPr>
          <w:sz w:val="24"/>
          <w:szCs w:val="24"/>
          <w:lang w:val="ru-RU"/>
        </w:rPr>
        <w:t>В целях оптимизации количества рекламных площадей в централ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 xml:space="preserve">ной части города было принято решение ограничить размещение </w:t>
      </w:r>
      <w:proofErr w:type="spellStart"/>
      <w:r w:rsidRPr="00701026">
        <w:rPr>
          <w:sz w:val="24"/>
          <w:szCs w:val="24"/>
          <w:lang w:val="ru-RU"/>
        </w:rPr>
        <w:t>сити-боксов</w:t>
      </w:r>
      <w:proofErr w:type="spellEnd"/>
      <w:r w:rsidRPr="00701026">
        <w:rPr>
          <w:sz w:val="24"/>
          <w:szCs w:val="24"/>
          <w:lang w:val="ru-RU"/>
        </w:rPr>
        <w:t xml:space="preserve"> исключ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тельно третьей зоной – территорией города, за исключением его центральной части.</w:t>
      </w:r>
    </w:p>
    <w:p w:rsidR="009123C0" w:rsidRPr="00701026" w:rsidRDefault="004E36A6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02.10.2018 принято р</w:t>
      </w:r>
      <w:r w:rsidR="009123C0" w:rsidRPr="00701026">
        <w:rPr>
          <w:sz w:val="24"/>
          <w:szCs w:val="24"/>
          <w:lang w:val="ru-RU"/>
        </w:rPr>
        <w:t xml:space="preserve">ешение № 588 </w:t>
      </w:r>
      <w:r w:rsidR="009123C0" w:rsidRPr="00701026">
        <w:rPr>
          <w:b/>
          <w:sz w:val="24"/>
          <w:szCs w:val="24"/>
          <w:lang w:val="ru-RU"/>
        </w:rPr>
        <w:t>«О принятии Положения об организации и проведении публичных слушаний в городе Ростове-на-Дону по вопросам град</w:t>
      </w:r>
      <w:r w:rsidR="009123C0" w:rsidRPr="00701026">
        <w:rPr>
          <w:b/>
          <w:sz w:val="24"/>
          <w:szCs w:val="24"/>
          <w:lang w:val="ru-RU"/>
        </w:rPr>
        <w:t>о</w:t>
      </w:r>
      <w:r w:rsidR="009123C0" w:rsidRPr="00701026">
        <w:rPr>
          <w:b/>
          <w:sz w:val="24"/>
          <w:szCs w:val="24"/>
          <w:lang w:val="ru-RU"/>
        </w:rPr>
        <w:t xml:space="preserve">строительной деятельности». </w:t>
      </w:r>
      <w:r w:rsidR="009123C0" w:rsidRPr="00701026">
        <w:rPr>
          <w:sz w:val="24"/>
          <w:szCs w:val="24"/>
          <w:lang w:val="ru-RU"/>
        </w:rPr>
        <w:t xml:space="preserve">Принятие документа было обусловлено необходимостью устранения нарушений федерального законодательства во исполнение Представления прокуратуры города Ростова-на-Дону </w:t>
      </w:r>
      <w:r w:rsidR="009123C0" w:rsidRPr="00701026">
        <w:rPr>
          <w:rFonts w:eastAsia="Times New Roman"/>
          <w:sz w:val="24"/>
          <w:szCs w:val="24"/>
          <w:lang w:val="ru-RU"/>
        </w:rPr>
        <w:t>от 10.09.2018 №7-15-2018</w:t>
      </w:r>
      <w:r w:rsidR="009123C0" w:rsidRPr="00701026">
        <w:rPr>
          <w:sz w:val="24"/>
          <w:szCs w:val="24"/>
          <w:lang w:val="ru-RU"/>
        </w:rPr>
        <w:t>. Был доработан мех</w:t>
      </w:r>
      <w:r w:rsidR="009123C0" w:rsidRPr="00701026">
        <w:rPr>
          <w:sz w:val="24"/>
          <w:szCs w:val="24"/>
          <w:lang w:val="ru-RU"/>
        </w:rPr>
        <w:t>а</w:t>
      </w:r>
      <w:r w:rsidR="009123C0" w:rsidRPr="00701026">
        <w:rPr>
          <w:sz w:val="24"/>
          <w:szCs w:val="24"/>
          <w:lang w:val="ru-RU"/>
        </w:rPr>
        <w:t>низм учета мнения граждан при проведении публичных слушаний по отдельным вопр</w:t>
      </w:r>
      <w:r w:rsidR="009123C0" w:rsidRPr="00701026">
        <w:rPr>
          <w:sz w:val="24"/>
          <w:szCs w:val="24"/>
          <w:lang w:val="ru-RU"/>
        </w:rPr>
        <w:t>о</w:t>
      </w:r>
      <w:r w:rsidR="009123C0" w:rsidRPr="00701026">
        <w:rPr>
          <w:sz w:val="24"/>
          <w:szCs w:val="24"/>
          <w:lang w:val="ru-RU"/>
        </w:rPr>
        <w:t>сам градостроительной деятельности (проекту генерального плана города, проекту пр</w:t>
      </w:r>
      <w:r w:rsidR="009123C0" w:rsidRPr="00701026">
        <w:rPr>
          <w:sz w:val="24"/>
          <w:szCs w:val="24"/>
          <w:lang w:val="ru-RU"/>
        </w:rPr>
        <w:t>а</w:t>
      </w:r>
      <w:r w:rsidR="009123C0" w:rsidRPr="00701026">
        <w:rPr>
          <w:sz w:val="24"/>
          <w:szCs w:val="24"/>
          <w:lang w:val="ru-RU"/>
        </w:rPr>
        <w:t xml:space="preserve">вил землепользования и </w:t>
      </w:r>
      <w:proofErr w:type="gramStart"/>
      <w:r w:rsidR="009123C0" w:rsidRPr="00701026">
        <w:rPr>
          <w:sz w:val="24"/>
          <w:szCs w:val="24"/>
          <w:lang w:val="ru-RU"/>
        </w:rPr>
        <w:t>застройки города</w:t>
      </w:r>
      <w:proofErr w:type="gramEnd"/>
      <w:r w:rsidR="009123C0" w:rsidRPr="00701026">
        <w:rPr>
          <w:sz w:val="24"/>
          <w:szCs w:val="24"/>
          <w:lang w:val="ru-RU"/>
        </w:rPr>
        <w:t xml:space="preserve"> и внесению в них изменений; проектам план</w:t>
      </w:r>
      <w:r w:rsidR="009123C0" w:rsidRPr="00701026">
        <w:rPr>
          <w:sz w:val="24"/>
          <w:szCs w:val="24"/>
          <w:lang w:val="ru-RU"/>
        </w:rPr>
        <w:t>и</w:t>
      </w:r>
      <w:r w:rsidR="009123C0" w:rsidRPr="00701026">
        <w:rPr>
          <w:sz w:val="24"/>
          <w:szCs w:val="24"/>
          <w:lang w:val="ru-RU"/>
        </w:rPr>
        <w:t>ровки и межевания территорий и внесению в них изменений и др.). Также были опред</w:t>
      </w:r>
      <w:r w:rsidR="009123C0" w:rsidRPr="00701026">
        <w:rPr>
          <w:sz w:val="24"/>
          <w:szCs w:val="24"/>
          <w:lang w:val="ru-RU"/>
        </w:rPr>
        <w:t>е</w:t>
      </w:r>
      <w:r w:rsidR="009123C0" w:rsidRPr="00701026">
        <w:rPr>
          <w:sz w:val="24"/>
          <w:szCs w:val="24"/>
          <w:lang w:val="ru-RU"/>
        </w:rPr>
        <w:t>лены требования к информационным стендам, на которых размещаются оповещение о начале проведения публичных слушаний и порядок проведения экспозиции и консульт</w:t>
      </w:r>
      <w:r w:rsidR="009123C0" w:rsidRPr="00701026">
        <w:rPr>
          <w:sz w:val="24"/>
          <w:szCs w:val="24"/>
          <w:lang w:val="ru-RU"/>
        </w:rPr>
        <w:t>и</w:t>
      </w:r>
      <w:r w:rsidR="009123C0" w:rsidRPr="00701026">
        <w:rPr>
          <w:sz w:val="24"/>
          <w:szCs w:val="24"/>
          <w:lang w:val="ru-RU"/>
        </w:rPr>
        <w:t xml:space="preserve">рования посетителей экспозиции. </w:t>
      </w:r>
    </w:p>
    <w:p w:rsidR="009123C0" w:rsidRPr="00701026" w:rsidRDefault="004E36A6" w:rsidP="009123C0">
      <w:pPr>
        <w:tabs>
          <w:tab w:val="left" w:pos="5387"/>
        </w:tabs>
        <w:spacing w:after="0" w:line="240" w:lineRule="auto"/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03.04.2018 принято р</w:t>
      </w:r>
      <w:r w:rsidR="009123C0" w:rsidRPr="00701026">
        <w:rPr>
          <w:rFonts w:ascii="Arial" w:hAnsi="Arial" w:cs="Arial"/>
          <w:sz w:val="24"/>
          <w:szCs w:val="24"/>
        </w:rPr>
        <w:t xml:space="preserve">ешение № 481 </w:t>
      </w:r>
      <w:r w:rsidR="009123C0" w:rsidRPr="00701026">
        <w:rPr>
          <w:rFonts w:ascii="Arial" w:hAnsi="Arial" w:cs="Arial"/>
          <w:b/>
          <w:sz w:val="24"/>
          <w:szCs w:val="24"/>
        </w:rPr>
        <w:t xml:space="preserve">«О реализации закона Ростовской области </w:t>
      </w:r>
      <w:r w:rsidR="009123C0" w:rsidRPr="00701026">
        <w:rPr>
          <w:rFonts w:ascii="Arial" w:hAnsi="Arial" w:cs="Arial"/>
          <w:b/>
          <w:sz w:val="24"/>
          <w:szCs w:val="24"/>
        </w:rPr>
        <w:br/>
        <w:t>от 06.12.2017 № 1245-ЗС «О наделении органов местного самоуправления города Ростова-на-Дону государственными полномочиями Ростовской области в сфере социальной поддержки граждан, пострадавших от чрезвычайной ситуации, во</w:t>
      </w:r>
      <w:r w:rsidR="009123C0" w:rsidRPr="00701026">
        <w:rPr>
          <w:rFonts w:ascii="Arial" w:hAnsi="Arial" w:cs="Arial"/>
          <w:b/>
          <w:sz w:val="24"/>
          <w:szCs w:val="24"/>
        </w:rPr>
        <w:t>з</w:t>
      </w:r>
      <w:r w:rsidR="009123C0" w:rsidRPr="00701026">
        <w:rPr>
          <w:rFonts w:ascii="Arial" w:hAnsi="Arial" w:cs="Arial"/>
          <w:b/>
          <w:sz w:val="24"/>
          <w:szCs w:val="24"/>
        </w:rPr>
        <w:t>никшей в результате крупного пожара, произошедшего 21 августа 2017 года в гор</w:t>
      </w:r>
      <w:r w:rsidR="009123C0" w:rsidRPr="00701026">
        <w:rPr>
          <w:rFonts w:ascii="Arial" w:hAnsi="Arial" w:cs="Arial"/>
          <w:b/>
          <w:sz w:val="24"/>
          <w:szCs w:val="24"/>
        </w:rPr>
        <w:t>о</w:t>
      </w:r>
      <w:r w:rsidR="009123C0" w:rsidRPr="00701026">
        <w:rPr>
          <w:rFonts w:ascii="Arial" w:hAnsi="Arial" w:cs="Arial"/>
          <w:b/>
          <w:sz w:val="24"/>
          <w:szCs w:val="24"/>
        </w:rPr>
        <w:t xml:space="preserve">де Ростове-на-Дону». </w:t>
      </w:r>
      <w:r w:rsidR="009123C0" w:rsidRPr="00701026">
        <w:rPr>
          <w:rFonts w:ascii="Arial" w:hAnsi="Arial" w:cs="Arial"/>
          <w:sz w:val="24"/>
          <w:szCs w:val="24"/>
        </w:rPr>
        <w:t xml:space="preserve">По состоянию на 03.04.2018 с заявлениями о предоставлении мер социальной поддержки обратились 180 семей (386 человек). </w:t>
      </w:r>
      <w:proofErr w:type="gramStart"/>
      <w:r w:rsidR="009123C0" w:rsidRPr="00701026">
        <w:rPr>
          <w:rFonts w:ascii="Arial" w:hAnsi="Arial" w:cs="Arial"/>
          <w:sz w:val="24"/>
          <w:szCs w:val="24"/>
        </w:rPr>
        <w:t>В отношении 159 семей (346 человек) комиссией по рассмотрению заявлений указанных граждан на получение мер социальной поддержки приняты решения. 116 семей (246 человек) признаны соответс</w:t>
      </w:r>
      <w:r w:rsidR="009123C0" w:rsidRPr="00701026">
        <w:rPr>
          <w:rFonts w:ascii="Arial" w:hAnsi="Arial" w:cs="Arial"/>
          <w:sz w:val="24"/>
          <w:szCs w:val="24"/>
        </w:rPr>
        <w:t>т</w:t>
      </w:r>
      <w:r w:rsidR="009123C0" w:rsidRPr="00701026">
        <w:rPr>
          <w:rFonts w:ascii="Arial" w:hAnsi="Arial" w:cs="Arial"/>
          <w:sz w:val="24"/>
          <w:szCs w:val="24"/>
        </w:rPr>
        <w:t>вующими условиям предоставления социальной выплаты и доплаты к ней, 23 семьи (54 человек) удовлетворяющими условиям предоставления единовременной финансовой помощи, 20 семьям (46 человек) отказано в предоставлении социальной поддержки.</w:t>
      </w:r>
      <w:proofErr w:type="gramEnd"/>
      <w:r w:rsidR="009123C0" w:rsidRPr="00701026">
        <w:rPr>
          <w:rFonts w:ascii="Arial" w:hAnsi="Arial" w:cs="Arial"/>
          <w:sz w:val="24"/>
          <w:szCs w:val="24"/>
        </w:rPr>
        <w:t xml:space="preserve"> В полном объеме средства бюджета в размере 59 млн. 551 424 рублей перечислены 27 семьям (64 человека), из них: средства областного бюджета – 33 млн.418 593,6 рублей; средства местного бюджета – 26 млн. 132 830,4 рублей (в том числе, из них: на предо</w:t>
      </w:r>
      <w:r w:rsidR="009123C0" w:rsidRPr="00701026">
        <w:rPr>
          <w:rFonts w:ascii="Arial" w:hAnsi="Arial" w:cs="Arial"/>
          <w:sz w:val="24"/>
          <w:szCs w:val="24"/>
        </w:rPr>
        <w:t>с</w:t>
      </w:r>
      <w:r w:rsidR="009123C0" w:rsidRPr="00701026">
        <w:rPr>
          <w:rFonts w:ascii="Arial" w:hAnsi="Arial" w:cs="Arial"/>
          <w:sz w:val="24"/>
          <w:szCs w:val="24"/>
        </w:rPr>
        <w:t>тавление дополнительной социальной выплаты – 19 млн. 783 006,4 рублей; на предо</w:t>
      </w:r>
      <w:r w:rsidR="009123C0" w:rsidRPr="00701026">
        <w:rPr>
          <w:rFonts w:ascii="Arial" w:hAnsi="Arial" w:cs="Arial"/>
          <w:sz w:val="24"/>
          <w:szCs w:val="24"/>
        </w:rPr>
        <w:t>с</w:t>
      </w:r>
      <w:r w:rsidR="009123C0" w:rsidRPr="00701026">
        <w:rPr>
          <w:rFonts w:ascii="Arial" w:hAnsi="Arial" w:cs="Arial"/>
          <w:sz w:val="24"/>
          <w:szCs w:val="24"/>
        </w:rPr>
        <w:t xml:space="preserve">тавление единовременной финансовой помощи – 6 млн. 349 824,0 рублей). </w:t>
      </w:r>
    </w:p>
    <w:p w:rsidR="009123C0" w:rsidRPr="00701026" w:rsidRDefault="009123C0" w:rsidP="009123C0">
      <w:pPr>
        <w:pStyle w:val="ConsPlusNormal"/>
        <w:ind w:firstLine="708"/>
        <w:jc w:val="both"/>
        <w:rPr>
          <w:color w:val="000000"/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течение 2018 года приняты 2 решения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о внесении изменений в решение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от 26.04.2011 № 87 «О принятии «Правил землепользования и </w:t>
      </w:r>
      <w:proofErr w:type="gramStart"/>
      <w:r w:rsidRPr="00701026">
        <w:rPr>
          <w:sz w:val="24"/>
          <w:szCs w:val="24"/>
          <w:lang w:val="ru-RU"/>
        </w:rPr>
        <w:t>застройки города</w:t>
      </w:r>
      <w:proofErr w:type="gramEnd"/>
      <w:r w:rsidRPr="00701026">
        <w:rPr>
          <w:sz w:val="24"/>
          <w:szCs w:val="24"/>
          <w:lang w:val="ru-RU"/>
        </w:rPr>
        <w:t xml:space="preserve"> Ростова-на-Дону» в новой редакции». На июньском заседании городской Думы (Решение № 514) </w:t>
      </w:r>
      <w:r w:rsidRPr="00701026">
        <w:rPr>
          <w:b/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о исполнение и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формации Прокуратуры города Ростова-на-Дону в части регулирования «точечной 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стройки» были внесены изменения в </w:t>
      </w:r>
      <w:r w:rsidRPr="00701026">
        <w:rPr>
          <w:color w:val="000000"/>
          <w:sz w:val="24"/>
          <w:szCs w:val="24"/>
          <w:lang w:val="ru-RU"/>
        </w:rPr>
        <w:t>градостроительные регламенты территориальных зон, введены коэффициент плотности застройки участка и параметр «Площадь зелёных насаждений». Кроме того, в целях реализации положений Генерального плана, изложен в новой редакции градостроительный регламент зоны реформирования территории вне</w:t>
      </w:r>
      <w:r w:rsidRPr="00701026">
        <w:rPr>
          <w:color w:val="000000"/>
          <w:sz w:val="24"/>
          <w:szCs w:val="24"/>
          <w:lang w:val="ru-RU"/>
        </w:rPr>
        <w:t>ш</w:t>
      </w:r>
      <w:r w:rsidRPr="00701026">
        <w:rPr>
          <w:color w:val="000000"/>
          <w:sz w:val="24"/>
          <w:szCs w:val="24"/>
          <w:lang w:val="ru-RU"/>
        </w:rPr>
        <w:t>него транспорта (Т-3). Также были внесены изменения в карту градостроительного зон</w:t>
      </w:r>
      <w:r w:rsidRPr="00701026">
        <w:rPr>
          <w:color w:val="000000"/>
          <w:sz w:val="24"/>
          <w:szCs w:val="24"/>
          <w:lang w:val="ru-RU"/>
        </w:rPr>
        <w:t>и</w:t>
      </w:r>
      <w:r w:rsidRPr="00701026">
        <w:rPr>
          <w:color w:val="000000"/>
          <w:sz w:val="24"/>
          <w:szCs w:val="24"/>
          <w:lang w:val="ru-RU"/>
        </w:rPr>
        <w:t xml:space="preserve">рования  Ворошиловского района. На  августовском заседании городская Дума  приняла </w:t>
      </w:r>
      <w:r w:rsidRPr="00701026">
        <w:rPr>
          <w:sz w:val="24"/>
          <w:szCs w:val="24"/>
          <w:lang w:val="ru-RU"/>
        </w:rPr>
        <w:t xml:space="preserve"> Решение № 543, которое было обусловлено необходимостью устранения </w:t>
      </w:r>
      <w:r w:rsidRPr="00701026">
        <w:rPr>
          <w:color w:val="000000"/>
          <w:sz w:val="24"/>
          <w:szCs w:val="24"/>
          <w:lang w:val="ru-RU"/>
        </w:rPr>
        <w:t>технической ошибки с целью завершения строительства многоквартирного жилого дома  в связи с чем, для территориальной зоны жилой застройки второго типа установили параметр разр</w:t>
      </w:r>
      <w:r w:rsidRPr="00701026">
        <w:rPr>
          <w:color w:val="000000"/>
          <w:sz w:val="24"/>
          <w:szCs w:val="24"/>
          <w:lang w:val="ru-RU"/>
        </w:rPr>
        <w:t>е</w:t>
      </w:r>
      <w:r w:rsidRPr="00701026">
        <w:rPr>
          <w:color w:val="000000"/>
          <w:sz w:val="24"/>
          <w:szCs w:val="24"/>
          <w:lang w:val="ru-RU"/>
        </w:rPr>
        <w:t xml:space="preserve">шённого строительства как для </w:t>
      </w:r>
      <w:proofErr w:type="spellStart"/>
      <w:r w:rsidRPr="00701026">
        <w:rPr>
          <w:color w:val="000000"/>
          <w:sz w:val="24"/>
          <w:szCs w:val="24"/>
          <w:lang w:val="ru-RU"/>
        </w:rPr>
        <w:t>подзоны</w:t>
      </w:r>
      <w:proofErr w:type="spellEnd"/>
      <w:r w:rsidRPr="00701026">
        <w:rPr>
          <w:color w:val="000000"/>
          <w:sz w:val="24"/>
          <w:szCs w:val="24"/>
          <w:lang w:val="ru-RU"/>
        </w:rPr>
        <w:t xml:space="preserve"> «Б». Также были внесены изменения в карту градостроительного зонирования Кировского района и в карту зон с особыми условиями использования территорий в части исключения санитарно-защитной зоны с земельного участка. </w:t>
      </w:r>
    </w:p>
    <w:p w:rsidR="009123C0" w:rsidRPr="00701026" w:rsidRDefault="004E36A6" w:rsidP="009123C0">
      <w:pPr>
        <w:pStyle w:val="ConsPlusNormal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14.08.2018  принято р</w:t>
      </w:r>
      <w:r w:rsidR="009123C0" w:rsidRPr="00701026">
        <w:rPr>
          <w:sz w:val="24"/>
          <w:szCs w:val="24"/>
          <w:lang w:val="ru-RU"/>
        </w:rPr>
        <w:t xml:space="preserve">ешение № 544 </w:t>
      </w:r>
      <w:r w:rsidR="009123C0" w:rsidRPr="00701026">
        <w:rPr>
          <w:sz w:val="24"/>
          <w:szCs w:val="24"/>
          <w:lang w:val="ru-RU"/>
        </w:rPr>
        <w:tab/>
        <w:t>«</w:t>
      </w:r>
      <w:r w:rsidR="009123C0" w:rsidRPr="00701026">
        <w:rPr>
          <w:b/>
          <w:sz w:val="24"/>
          <w:szCs w:val="24"/>
          <w:lang w:val="ru-RU"/>
        </w:rPr>
        <w:t xml:space="preserve">О внесении изменений в решение </w:t>
      </w:r>
      <w:proofErr w:type="spellStart"/>
      <w:r w:rsidR="009123C0" w:rsidRPr="00701026">
        <w:rPr>
          <w:b/>
          <w:sz w:val="24"/>
          <w:szCs w:val="24"/>
          <w:lang w:val="ru-RU"/>
        </w:rPr>
        <w:t>Ро</w:t>
      </w:r>
      <w:r w:rsidR="009123C0" w:rsidRPr="00701026">
        <w:rPr>
          <w:b/>
          <w:sz w:val="24"/>
          <w:szCs w:val="24"/>
          <w:lang w:val="ru-RU"/>
        </w:rPr>
        <w:t>с</w:t>
      </w:r>
      <w:r w:rsidR="009123C0" w:rsidRPr="00701026">
        <w:rPr>
          <w:b/>
          <w:sz w:val="24"/>
          <w:szCs w:val="24"/>
          <w:lang w:val="ru-RU"/>
        </w:rPr>
        <w:t>товской-на-Дону</w:t>
      </w:r>
      <w:proofErr w:type="spellEnd"/>
      <w:r w:rsidR="009123C0" w:rsidRPr="00701026">
        <w:rPr>
          <w:b/>
          <w:sz w:val="24"/>
          <w:szCs w:val="24"/>
          <w:lang w:val="ru-RU"/>
        </w:rPr>
        <w:t xml:space="preserve"> городской Думы «Об утверждении Генерального плана города Ростова-на-Дону на 2007-2025 годы». </w:t>
      </w:r>
      <w:r w:rsidR="009123C0" w:rsidRPr="00701026">
        <w:rPr>
          <w:sz w:val="24"/>
          <w:szCs w:val="24"/>
          <w:lang w:val="ru-RU"/>
        </w:rPr>
        <w:t>Г</w:t>
      </w:r>
      <w:r w:rsidR="009123C0" w:rsidRPr="00701026">
        <w:rPr>
          <w:color w:val="000000"/>
          <w:sz w:val="24"/>
          <w:szCs w:val="24"/>
          <w:lang w:val="ru-RU"/>
        </w:rPr>
        <w:t xml:space="preserve">раницы городских лесов </w:t>
      </w:r>
      <w:proofErr w:type="gramStart"/>
      <w:r w:rsidR="009123C0" w:rsidRPr="00701026">
        <w:rPr>
          <w:color w:val="000000"/>
          <w:sz w:val="24"/>
          <w:szCs w:val="24"/>
          <w:lang w:val="ru-RU"/>
        </w:rPr>
        <w:t>были приведены в с</w:t>
      </w:r>
      <w:r w:rsidR="009123C0" w:rsidRPr="00701026">
        <w:rPr>
          <w:color w:val="000000"/>
          <w:sz w:val="24"/>
          <w:szCs w:val="24"/>
          <w:lang w:val="ru-RU"/>
        </w:rPr>
        <w:t>о</w:t>
      </w:r>
      <w:r w:rsidR="009123C0" w:rsidRPr="00701026">
        <w:rPr>
          <w:color w:val="000000"/>
          <w:sz w:val="24"/>
          <w:szCs w:val="24"/>
          <w:lang w:val="ru-RU"/>
        </w:rPr>
        <w:t>ответствие с границами Ростовского городского лесничества и с целью развития террит</w:t>
      </w:r>
      <w:r w:rsidR="009123C0" w:rsidRPr="00701026">
        <w:rPr>
          <w:color w:val="000000"/>
          <w:sz w:val="24"/>
          <w:szCs w:val="24"/>
          <w:lang w:val="ru-RU"/>
        </w:rPr>
        <w:t>о</w:t>
      </w:r>
      <w:r w:rsidR="009123C0" w:rsidRPr="00701026">
        <w:rPr>
          <w:color w:val="000000"/>
          <w:sz w:val="24"/>
          <w:szCs w:val="24"/>
          <w:lang w:val="ru-RU"/>
        </w:rPr>
        <w:t>рии Театрального спуска была</w:t>
      </w:r>
      <w:proofErr w:type="gramEnd"/>
      <w:r w:rsidR="009123C0" w:rsidRPr="00701026">
        <w:rPr>
          <w:color w:val="000000"/>
          <w:sz w:val="24"/>
          <w:szCs w:val="24"/>
          <w:lang w:val="ru-RU"/>
        </w:rPr>
        <w:t xml:space="preserve"> образована зона общественно-культурного назначения с определением типов зон делового, общественного, коммерческого и культурного назн</w:t>
      </w:r>
      <w:r w:rsidR="009123C0" w:rsidRPr="00701026">
        <w:rPr>
          <w:color w:val="000000"/>
          <w:sz w:val="24"/>
          <w:szCs w:val="24"/>
          <w:lang w:val="ru-RU"/>
        </w:rPr>
        <w:t>а</w:t>
      </w:r>
      <w:r w:rsidR="009123C0" w:rsidRPr="00701026">
        <w:rPr>
          <w:color w:val="000000"/>
          <w:sz w:val="24"/>
          <w:szCs w:val="24"/>
          <w:lang w:val="ru-RU"/>
        </w:rPr>
        <w:t>чения.</w:t>
      </w:r>
    </w:p>
    <w:p w:rsidR="009123C0" w:rsidRPr="00701026" w:rsidRDefault="004E36A6" w:rsidP="009123C0">
      <w:pPr>
        <w:pStyle w:val="ConsPlusNormal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03.04.2018  принято р</w:t>
      </w:r>
      <w:r w:rsidR="009123C0" w:rsidRPr="00701026">
        <w:rPr>
          <w:sz w:val="24"/>
          <w:szCs w:val="24"/>
          <w:lang w:val="ru-RU"/>
        </w:rPr>
        <w:t xml:space="preserve">ешение № 492 </w:t>
      </w:r>
      <w:r w:rsidR="009123C0" w:rsidRPr="00701026">
        <w:rPr>
          <w:sz w:val="24"/>
          <w:szCs w:val="24"/>
          <w:lang w:val="ru-RU"/>
        </w:rPr>
        <w:tab/>
        <w:t>«</w:t>
      </w:r>
      <w:r w:rsidR="009123C0" w:rsidRPr="00701026">
        <w:rPr>
          <w:b/>
          <w:sz w:val="24"/>
          <w:szCs w:val="24"/>
          <w:lang w:val="ru-RU"/>
        </w:rPr>
        <w:t xml:space="preserve">О внесении изменений в решение </w:t>
      </w:r>
      <w:proofErr w:type="spellStart"/>
      <w:r w:rsidR="009123C0" w:rsidRPr="00701026">
        <w:rPr>
          <w:b/>
          <w:sz w:val="24"/>
          <w:szCs w:val="24"/>
          <w:lang w:val="ru-RU"/>
        </w:rPr>
        <w:t>Ро</w:t>
      </w:r>
      <w:r w:rsidR="009123C0" w:rsidRPr="00701026">
        <w:rPr>
          <w:b/>
          <w:sz w:val="24"/>
          <w:szCs w:val="24"/>
          <w:lang w:val="ru-RU"/>
        </w:rPr>
        <w:t>с</w:t>
      </w:r>
      <w:r w:rsidR="009123C0" w:rsidRPr="00701026">
        <w:rPr>
          <w:b/>
          <w:sz w:val="24"/>
          <w:szCs w:val="24"/>
          <w:lang w:val="ru-RU"/>
        </w:rPr>
        <w:t>товской-на-Дону</w:t>
      </w:r>
      <w:proofErr w:type="spellEnd"/>
      <w:r w:rsidR="009123C0" w:rsidRPr="00701026">
        <w:rPr>
          <w:b/>
          <w:sz w:val="24"/>
          <w:szCs w:val="24"/>
          <w:lang w:val="ru-RU"/>
        </w:rPr>
        <w:t xml:space="preserve"> городской Думы «Об утверждении Генерального плана города Ростова-на-Дону на 2007-2025 годы». </w:t>
      </w:r>
      <w:r w:rsidR="009123C0" w:rsidRPr="00701026">
        <w:rPr>
          <w:color w:val="000000"/>
          <w:sz w:val="24"/>
          <w:szCs w:val="24"/>
          <w:lang w:val="ru-RU"/>
        </w:rPr>
        <w:t>Были скорректированы границы населенного пункта, входящего в состав муниципального образования «Город Ростов-на-Дону» в ц</w:t>
      </w:r>
      <w:r w:rsidR="009123C0" w:rsidRPr="00701026">
        <w:rPr>
          <w:color w:val="000000"/>
          <w:sz w:val="24"/>
          <w:szCs w:val="24"/>
          <w:lang w:val="ru-RU"/>
        </w:rPr>
        <w:t>е</w:t>
      </w:r>
      <w:r w:rsidR="009123C0" w:rsidRPr="00701026">
        <w:rPr>
          <w:color w:val="000000"/>
          <w:sz w:val="24"/>
          <w:szCs w:val="24"/>
          <w:lang w:val="ru-RU"/>
        </w:rPr>
        <w:t>лях их приведения в соответствие с действующим законодательством, а также утвержд</w:t>
      </w:r>
      <w:r w:rsidR="009123C0" w:rsidRPr="00701026">
        <w:rPr>
          <w:color w:val="000000"/>
          <w:sz w:val="24"/>
          <w:szCs w:val="24"/>
          <w:lang w:val="ru-RU"/>
        </w:rPr>
        <w:t>е</w:t>
      </w:r>
      <w:r w:rsidR="009123C0" w:rsidRPr="00701026">
        <w:rPr>
          <w:color w:val="000000"/>
          <w:sz w:val="24"/>
          <w:szCs w:val="24"/>
          <w:lang w:val="ru-RU"/>
        </w:rPr>
        <w:t xml:space="preserve">на карта границ населенного пункта, </w:t>
      </w:r>
      <w:r w:rsidR="009123C0" w:rsidRPr="00701026">
        <w:rPr>
          <w:sz w:val="24"/>
          <w:szCs w:val="24"/>
          <w:lang w:val="ru-RU"/>
        </w:rPr>
        <w:t>входящего в состав городского округа «Город Ро</w:t>
      </w:r>
      <w:r w:rsidR="009123C0" w:rsidRPr="00701026">
        <w:rPr>
          <w:sz w:val="24"/>
          <w:szCs w:val="24"/>
          <w:lang w:val="ru-RU"/>
        </w:rPr>
        <w:t>с</w:t>
      </w:r>
      <w:r w:rsidR="009123C0" w:rsidRPr="00701026">
        <w:rPr>
          <w:sz w:val="24"/>
          <w:szCs w:val="24"/>
          <w:lang w:val="ru-RU"/>
        </w:rPr>
        <w:t xml:space="preserve">тов-на-Дону» в новой редакции. </w:t>
      </w:r>
    </w:p>
    <w:p w:rsidR="009123C0" w:rsidRPr="00701026" w:rsidRDefault="004E36A6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02.10.2018 принято р</w:t>
      </w:r>
      <w:r w:rsidR="009123C0" w:rsidRPr="00701026">
        <w:rPr>
          <w:sz w:val="24"/>
          <w:szCs w:val="24"/>
          <w:lang w:val="ru-RU"/>
        </w:rPr>
        <w:t xml:space="preserve">ешение № 588 </w:t>
      </w:r>
      <w:r w:rsidR="009123C0" w:rsidRPr="00701026">
        <w:rPr>
          <w:b/>
          <w:sz w:val="24"/>
          <w:szCs w:val="24"/>
          <w:lang w:val="ru-RU"/>
        </w:rPr>
        <w:t>«О принятии Положения об организации и проведении публичных слушаний в городе Ростове-на-Дону по вопросам град</w:t>
      </w:r>
      <w:r w:rsidR="009123C0" w:rsidRPr="00701026">
        <w:rPr>
          <w:b/>
          <w:sz w:val="24"/>
          <w:szCs w:val="24"/>
          <w:lang w:val="ru-RU"/>
        </w:rPr>
        <w:t>о</w:t>
      </w:r>
      <w:r w:rsidR="009123C0" w:rsidRPr="00701026">
        <w:rPr>
          <w:b/>
          <w:sz w:val="24"/>
          <w:szCs w:val="24"/>
          <w:lang w:val="ru-RU"/>
        </w:rPr>
        <w:t xml:space="preserve">строительной деятельности». </w:t>
      </w:r>
      <w:r w:rsidR="009123C0" w:rsidRPr="00701026">
        <w:rPr>
          <w:sz w:val="24"/>
          <w:szCs w:val="24"/>
          <w:lang w:val="ru-RU"/>
        </w:rPr>
        <w:t xml:space="preserve">Принятие документа было обусловлено необходимостью устранения нарушений федерального законодательства во исполнение Представления прокуратуры города Ростова-на-Дону </w:t>
      </w:r>
      <w:r w:rsidR="009123C0" w:rsidRPr="00701026">
        <w:rPr>
          <w:rFonts w:eastAsia="Times New Roman"/>
          <w:sz w:val="24"/>
          <w:szCs w:val="24"/>
          <w:lang w:val="ru-RU"/>
        </w:rPr>
        <w:t>от 10.09.2018 №7-15-2018, в целях приведения с</w:t>
      </w:r>
      <w:r w:rsidR="009123C0" w:rsidRPr="00701026">
        <w:rPr>
          <w:rFonts w:eastAsia="Times New Roman"/>
          <w:sz w:val="24"/>
          <w:szCs w:val="24"/>
          <w:lang w:val="ru-RU"/>
        </w:rPr>
        <w:t>у</w:t>
      </w:r>
      <w:r w:rsidR="009123C0" w:rsidRPr="00701026">
        <w:rPr>
          <w:rFonts w:eastAsia="Times New Roman"/>
          <w:sz w:val="24"/>
          <w:szCs w:val="24"/>
          <w:lang w:val="ru-RU"/>
        </w:rPr>
        <w:t>ществующего Положения в соответствие с изменениями в Градостроительный кодекс Российской Федерации</w:t>
      </w:r>
      <w:r w:rsidR="009123C0" w:rsidRPr="00701026">
        <w:rPr>
          <w:sz w:val="24"/>
          <w:szCs w:val="24"/>
          <w:lang w:val="ru-RU"/>
        </w:rPr>
        <w:t xml:space="preserve">. </w:t>
      </w:r>
      <w:proofErr w:type="gramStart"/>
      <w:r w:rsidR="009123C0" w:rsidRPr="00701026">
        <w:rPr>
          <w:sz w:val="24"/>
          <w:szCs w:val="24"/>
          <w:lang w:val="ru-RU"/>
        </w:rPr>
        <w:t>В Положении были определены: порядок организации и провед</w:t>
      </w:r>
      <w:r w:rsidR="009123C0" w:rsidRPr="00701026">
        <w:rPr>
          <w:sz w:val="24"/>
          <w:szCs w:val="24"/>
          <w:lang w:val="ru-RU"/>
        </w:rPr>
        <w:t>е</w:t>
      </w:r>
      <w:r w:rsidR="009123C0" w:rsidRPr="00701026">
        <w:rPr>
          <w:sz w:val="24"/>
          <w:szCs w:val="24"/>
          <w:lang w:val="ru-RU"/>
        </w:rPr>
        <w:t>ния публичных слушаний; организатор публичных слушаний; срок проведения публичных слушаний; официальный сайт, на котором размещается проект, подлежащий рассмотр</w:t>
      </w:r>
      <w:r w:rsidR="009123C0" w:rsidRPr="00701026">
        <w:rPr>
          <w:sz w:val="24"/>
          <w:szCs w:val="24"/>
          <w:lang w:val="ru-RU"/>
        </w:rPr>
        <w:t>е</w:t>
      </w:r>
      <w:r w:rsidR="009123C0" w:rsidRPr="00701026">
        <w:rPr>
          <w:sz w:val="24"/>
          <w:szCs w:val="24"/>
          <w:lang w:val="ru-RU"/>
        </w:rPr>
        <w:t>нию на публичных слушаниях; указаны требования к оповещению о начале публичных слушаний; порядок приема предложений  и замечаний по проекту публичных слушаний; требования к информационным стендам, на которых размещаются оповещения о публи</w:t>
      </w:r>
      <w:r w:rsidR="009123C0" w:rsidRPr="00701026">
        <w:rPr>
          <w:sz w:val="24"/>
          <w:szCs w:val="24"/>
          <w:lang w:val="ru-RU"/>
        </w:rPr>
        <w:t>ч</w:t>
      </w:r>
      <w:r w:rsidR="009123C0" w:rsidRPr="00701026">
        <w:rPr>
          <w:sz w:val="24"/>
          <w:szCs w:val="24"/>
          <w:lang w:val="ru-RU"/>
        </w:rPr>
        <w:t>ных слушаниях;</w:t>
      </w:r>
      <w:proofErr w:type="gramEnd"/>
      <w:r w:rsidR="009123C0" w:rsidRPr="00701026">
        <w:rPr>
          <w:sz w:val="24"/>
          <w:szCs w:val="24"/>
          <w:lang w:val="ru-RU"/>
        </w:rPr>
        <w:t xml:space="preserve"> форма оповещения о начале публичных слушаний, порядок подготовки и форма протокола публичных слушаний; форма заключения о результатах публичных слушаниях; особенности и сроки проведения публичных слушаний по отдельным прое</w:t>
      </w:r>
      <w:r w:rsidR="009123C0" w:rsidRPr="00701026">
        <w:rPr>
          <w:sz w:val="24"/>
          <w:szCs w:val="24"/>
          <w:lang w:val="ru-RU"/>
        </w:rPr>
        <w:t>к</w:t>
      </w:r>
      <w:r w:rsidR="009123C0" w:rsidRPr="00701026">
        <w:rPr>
          <w:sz w:val="24"/>
          <w:szCs w:val="24"/>
          <w:lang w:val="ru-RU"/>
        </w:rPr>
        <w:t xml:space="preserve">там. </w:t>
      </w:r>
    </w:p>
    <w:p w:rsidR="009123C0" w:rsidRPr="00701026" w:rsidRDefault="009123C0" w:rsidP="009123C0">
      <w:pPr>
        <w:pStyle w:val="ConsPlusNormal"/>
        <w:ind w:firstLine="708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2018 году были внесены изменения в </w:t>
      </w:r>
      <w:r w:rsidRPr="00701026">
        <w:rPr>
          <w:b/>
          <w:sz w:val="24"/>
          <w:szCs w:val="24"/>
          <w:lang w:val="ru-RU"/>
        </w:rPr>
        <w:t>основной нормативно-правовой акт м</w:t>
      </w:r>
      <w:r w:rsidRPr="00701026">
        <w:rPr>
          <w:b/>
          <w:sz w:val="24"/>
          <w:szCs w:val="24"/>
          <w:lang w:val="ru-RU"/>
        </w:rPr>
        <w:t>у</w:t>
      </w:r>
      <w:r w:rsidRPr="00701026">
        <w:rPr>
          <w:b/>
          <w:sz w:val="24"/>
          <w:szCs w:val="24"/>
          <w:lang w:val="ru-RU"/>
        </w:rPr>
        <w:t>ниципального образования – Устав города Ростова-на-Дону</w:t>
      </w:r>
      <w:r w:rsidRPr="00701026">
        <w:rPr>
          <w:sz w:val="24"/>
          <w:szCs w:val="24"/>
          <w:lang w:val="ru-RU"/>
        </w:rPr>
        <w:t>. Внесение изменений обосновано необходимостью приведения отдельных положений Устава в соответствие с изменившимся федеральным и региональным законодательством в части уточнения в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просов местного значения и полномочий органов местного самоуправления.</w:t>
      </w:r>
    </w:p>
    <w:p w:rsidR="00E35D9D" w:rsidRDefault="009123C0" w:rsidP="009123C0">
      <w:pPr>
        <w:pStyle w:val="ConsPlusNormal"/>
        <w:ind w:firstLine="708"/>
        <w:jc w:val="both"/>
        <w:rPr>
          <w:b/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целях повышения эффективности деятельности отраслевых (функциональных) органов Администрации города, оптимизации административных процедур внесены и</w:t>
      </w:r>
      <w:r w:rsidRPr="00701026">
        <w:rPr>
          <w:sz w:val="24"/>
          <w:szCs w:val="24"/>
          <w:lang w:val="ru-RU"/>
        </w:rPr>
        <w:t>з</w:t>
      </w:r>
      <w:r w:rsidRPr="00701026">
        <w:rPr>
          <w:sz w:val="24"/>
          <w:szCs w:val="24"/>
          <w:lang w:val="ru-RU"/>
        </w:rPr>
        <w:t xml:space="preserve">менения в </w:t>
      </w:r>
      <w:r w:rsidRPr="00701026">
        <w:rPr>
          <w:b/>
          <w:sz w:val="24"/>
          <w:szCs w:val="24"/>
          <w:lang w:val="ru-RU"/>
        </w:rPr>
        <w:t xml:space="preserve">Положения о Департаменте </w:t>
      </w:r>
      <w:proofErr w:type="spellStart"/>
      <w:r w:rsidRPr="00701026">
        <w:rPr>
          <w:b/>
          <w:sz w:val="24"/>
          <w:szCs w:val="24"/>
          <w:lang w:val="ru-RU"/>
        </w:rPr>
        <w:t>имущественно-земельных</w:t>
      </w:r>
      <w:proofErr w:type="spellEnd"/>
      <w:r w:rsidRPr="00701026">
        <w:rPr>
          <w:b/>
          <w:sz w:val="24"/>
          <w:szCs w:val="24"/>
          <w:lang w:val="ru-RU"/>
        </w:rPr>
        <w:t xml:space="preserve"> отношений, Депа</w:t>
      </w:r>
      <w:r w:rsidRPr="00701026">
        <w:rPr>
          <w:b/>
          <w:sz w:val="24"/>
          <w:szCs w:val="24"/>
          <w:lang w:val="ru-RU"/>
        </w:rPr>
        <w:t>р</w:t>
      </w:r>
      <w:r w:rsidRPr="00701026">
        <w:rPr>
          <w:b/>
          <w:sz w:val="24"/>
          <w:szCs w:val="24"/>
          <w:lang w:val="ru-RU"/>
        </w:rPr>
        <w:t>таменте архитектуры и градостроительства, Департаменте координации строител</w:t>
      </w:r>
      <w:r w:rsidRPr="00701026">
        <w:rPr>
          <w:b/>
          <w:sz w:val="24"/>
          <w:szCs w:val="24"/>
          <w:lang w:val="ru-RU"/>
        </w:rPr>
        <w:t>ь</w:t>
      </w:r>
      <w:r w:rsidRPr="00701026">
        <w:rPr>
          <w:b/>
          <w:sz w:val="24"/>
          <w:szCs w:val="24"/>
          <w:lang w:val="ru-RU"/>
        </w:rPr>
        <w:t xml:space="preserve">ства и перспективного развития города, Департаменте транспорта, Департаменте </w:t>
      </w:r>
      <w:r w:rsidRPr="00701026">
        <w:rPr>
          <w:b/>
          <w:color w:val="000000"/>
          <w:sz w:val="24"/>
          <w:szCs w:val="24"/>
          <w:lang w:val="ru-RU"/>
        </w:rPr>
        <w:t>автомобильных дорог и организации дорожного движения</w:t>
      </w:r>
      <w:r w:rsidRPr="00701026">
        <w:rPr>
          <w:b/>
          <w:sz w:val="24"/>
          <w:szCs w:val="24"/>
          <w:lang w:val="ru-RU"/>
        </w:rPr>
        <w:t xml:space="preserve">. </w:t>
      </w:r>
    </w:p>
    <w:p w:rsidR="009123C0" w:rsidRPr="00701026" w:rsidRDefault="00E35D9D" w:rsidP="009123C0">
      <w:pPr>
        <w:pStyle w:val="ConsPlusNormal"/>
        <w:ind w:firstLine="708"/>
        <w:jc w:val="both"/>
        <w:rPr>
          <w:sz w:val="24"/>
          <w:szCs w:val="24"/>
          <w:lang w:val="ru-RU"/>
        </w:rPr>
      </w:pPr>
      <w:proofErr w:type="gramStart"/>
      <w:r w:rsidRPr="00E35D9D">
        <w:rPr>
          <w:sz w:val="24"/>
          <w:szCs w:val="24"/>
          <w:lang w:val="ru-RU"/>
        </w:rPr>
        <w:t>Решением Думы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 w:rsidR="009123C0" w:rsidRPr="00701026">
        <w:rPr>
          <w:sz w:val="24"/>
          <w:szCs w:val="24"/>
          <w:lang w:val="ru-RU"/>
        </w:rPr>
        <w:t xml:space="preserve">бразовано </w:t>
      </w:r>
      <w:r w:rsidR="009123C0" w:rsidRPr="00701026">
        <w:rPr>
          <w:b/>
          <w:sz w:val="24"/>
          <w:szCs w:val="24"/>
          <w:lang w:val="ru-RU"/>
        </w:rPr>
        <w:t>Управление торговли и бытового обслуживания города Ростова-на-Дону,</w:t>
      </w:r>
      <w:r w:rsidR="009123C0" w:rsidRPr="00701026">
        <w:rPr>
          <w:sz w:val="24"/>
          <w:szCs w:val="24"/>
          <w:lang w:val="ru-RU"/>
        </w:rPr>
        <w:t xml:space="preserve"> основными задачами и функциями которого были определены: реализация муниципальной политики в сфере торговли, общественного питания и быт</w:t>
      </w:r>
      <w:r w:rsidR="009123C0" w:rsidRPr="00701026">
        <w:rPr>
          <w:sz w:val="24"/>
          <w:szCs w:val="24"/>
          <w:lang w:val="ru-RU"/>
        </w:rPr>
        <w:t>о</w:t>
      </w:r>
      <w:r w:rsidR="009123C0" w:rsidRPr="00701026">
        <w:rPr>
          <w:sz w:val="24"/>
          <w:szCs w:val="24"/>
          <w:lang w:val="ru-RU"/>
        </w:rPr>
        <w:t>вого обслуживания, направленной на удовлетворение потребительского спроса насел</w:t>
      </w:r>
      <w:r w:rsidR="009123C0" w:rsidRPr="00701026">
        <w:rPr>
          <w:sz w:val="24"/>
          <w:szCs w:val="24"/>
          <w:lang w:val="ru-RU"/>
        </w:rPr>
        <w:t>е</w:t>
      </w:r>
      <w:r w:rsidR="009123C0" w:rsidRPr="00701026">
        <w:rPr>
          <w:sz w:val="24"/>
          <w:szCs w:val="24"/>
          <w:lang w:val="ru-RU"/>
        </w:rPr>
        <w:t>ния, укрепление и развитие предпринимательской деятельности на потребительском рынке товаров и услуг; обеспечение оптимальных условий функционирования предпр</w:t>
      </w:r>
      <w:r w:rsidR="009123C0" w:rsidRPr="00701026">
        <w:rPr>
          <w:sz w:val="24"/>
          <w:szCs w:val="24"/>
          <w:lang w:val="ru-RU"/>
        </w:rPr>
        <w:t>и</w:t>
      </w:r>
      <w:r w:rsidR="009123C0" w:rsidRPr="00701026">
        <w:rPr>
          <w:sz w:val="24"/>
          <w:szCs w:val="24"/>
          <w:lang w:val="ru-RU"/>
        </w:rPr>
        <w:t>ятий торговли;</w:t>
      </w:r>
      <w:proofErr w:type="gramEnd"/>
      <w:r w:rsidR="009123C0" w:rsidRPr="00701026">
        <w:rPr>
          <w:sz w:val="24"/>
          <w:szCs w:val="24"/>
          <w:lang w:val="ru-RU"/>
        </w:rPr>
        <w:t xml:space="preserve"> </w:t>
      </w:r>
      <w:proofErr w:type="gramStart"/>
      <w:r w:rsidR="009123C0" w:rsidRPr="00701026">
        <w:rPr>
          <w:sz w:val="24"/>
          <w:szCs w:val="24"/>
          <w:lang w:val="ru-RU"/>
        </w:rPr>
        <w:t>организация и проведение ярмарок на территории города; организация и проведение конкурса на право размещения нестационарных торговых объектов на терр</w:t>
      </w:r>
      <w:r w:rsidR="009123C0" w:rsidRPr="00701026">
        <w:rPr>
          <w:sz w:val="24"/>
          <w:szCs w:val="24"/>
          <w:lang w:val="ru-RU"/>
        </w:rPr>
        <w:t>и</w:t>
      </w:r>
      <w:r w:rsidR="009123C0" w:rsidRPr="00701026">
        <w:rPr>
          <w:sz w:val="24"/>
          <w:szCs w:val="24"/>
          <w:lang w:val="ru-RU"/>
        </w:rPr>
        <w:t>тории города; представительство города в советах, ассоциациях и на форумах по вопр</w:t>
      </w:r>
      <w:r w:rsidR="009123C0" w:rsidRPr="00701026">
        <w:rPr>
          <w:sz w:val="24"/>
          <w:szCs w:val="24"/>
          <w:lang w:val="ru-RU"/>
        </w:rPr>
        <w:t>о</w:t>
      </w:r>
      <w:r w:rsidR="009123C0" w:rsidRPr="00701026">
        <w:rPr>
          <w:sz w:val="24"/>
          <w:szCs w:val="24"/>
          <w:lang w:val="ru-RU"/>
        </w:rPr>
        <w:t>сам, связанным с развитием сферы торговли, общественного питания и бытового обсл</w:t>
      </w:r>
      <w:r w:rsidR="009123C0" w:rsidRPr="00701026">
        <w:rPr>
          <w:sz w:val="24"/>
          <w:szCs w:val="24"/>
          <w:lang w:val="ru-RU"/>
        </w:rPr>
        <w:t>у</w:t>
      </w:r>
      <w:r w:rsidR="009123C0" w:rsidRPr="00701026">
        <w:rPr>
          <w:sz w:val="24"/>
          <w:szCs w:val="24"/>
          <w:lang w:val="ru-RU"/>
        </w:rPr>
        <w:t>живания; подготовка сводной и аналитической информацию о развитии торговой сети г</w:t>
      </w:r>
      <w:r w:rsidR="009123C0" w:rsidRPr="00701026">
        <w:rPr>
          <w:sz w:val="24"/>
          <w:szCs w:val="24"/>
          <w:lang w:val="ru-RU"/>
        </w:rPr>
        <w:t>о</w:t>
      </w:r>
      <w:r w:rsidR="009123C0" w:rsidRPr="00701026">
        <w:rPr>
          <w:sz w:val="24"/>
          <w:szCs w:val="24"/>
          <w:lang w:val="ru-RU"/>
        </w:rPr>
        <w:t xml:space="preserve">рода и др. </w:t>
      </w:r>
      <w:proofErr w:type="gramEnd"/>
    </w:p>
    <w:p w:rsidR="009123C0" w:rsidRPr="00701026" w:rsidRDefault="009123C0" w:rsidP="00912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В целях реализации отдельных положений федерального законодательства о пр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тиводействии коррупции, регулирования вопросов в области муниципальной службы г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 xml:space="preserve">родской Думой внесены изменения в </w:t>
      </w:r>
      <w:r w:rsidRPr="00701026">
        <w:rPr>
          <w:rFonts w:ascii="Arial" w:hAnsi="Arial" w:cs="Arial"/>
          <w:b/>
          <w:sz w:val="24"/>
          <w:szCs w:val="24"/>
        </w:rPr>
        <w:t>структуру Администрации города Ростова-на-Дону,</w:t>
      </w:r>
      <w:r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hAnsi="Arial" w:cs="Arial"/>
          <w:b/>
          <w:sz w:val="24"/>
          <w:szCs w:val="24"/>
        </w:rPr>
        <w:t>Реестр муниципальных должностей и Реестр муниципальной службы, в П</w:t>
      </w:r>
      <w:r w:rsidRPr="00701026">
        <w:rPr>
          <w:rFonts w:ascii="Arial" w:hAnsi="Arial" w:cs="Arial"/>
          <w:b/>
          <w:sz w:val="24"/>
          <w:szCs w:val="24"/>
        </w:rPr>
        <w:t>о</w:t>
      </w:r>
      <w:r w:rsidRPr="00701026">
        <w:rPr>
          <w:rFonts w:ascii="Arial" w:hAnsi="Arial" w:cs="Arial"/>
          <w:b/>
          <w:sz w:val="24"/>
          <w:szCs w:val="24"/>
        </w:rPr>
        <w:t>ложение об оплате труда лиц, замещающих муниципальные должности.</w:t>
      </w:r>
    </w:p>
    <w:p w:rsidR="009123C0" w:rsidRPr="00701026" w:rsidRDefault="009123C0" w:rsidP="00912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03.04.2018 </w:t>
      </w:r>
      <w:proofErr w:type="spellStart"/>
      <w:r w:rsidRPr="00701026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городской Думой принято решение № 496 </w:t>
      </w:r>
      <w:r w:rsidRPr="00701026">
        <w:rPr>
          <w:rFonts w:ascii="Arial" w:hAnsi="Arial" w:cs="Arial"/>
          <w:b/>
          <w:sz w:val="24"/>
          <w:szCs w:val="24"/>
        </w:rPr>
        <w:t>«Об у</w:t>
      </w:r>
      <w:r w:rsidRPr="00701026">
        <w:rPr>
          <w:rFonts w:ascii="Arial" w:hAnsi="Arial" w:cs="Arial"/>
          <w:b/>
          <w:sz w:val="24"/>
          <w:szCs w:val="24"/>
        </w:rPr>
        <w:t>т</w:t>
      </w:r>
      <w:r w:rsidRPr="00701026">
        <w:rPr>
          <w:rFonts w:ascii="Arial" w:hAnsi="Arial" w:cs="Arial"/>
          <w:b/>
          <w:sz w:val="24"/>
          <w:szCs w:val="24"/>
        </w:rPr>
        <w:t>верждении Положения о материальном стимулировании деятельности народных дружинников, участвующих в охране общественного порядка города Ростова-на-Дону»</w:t>
      </w:r>
      <w:r w:rsidRPr="00701026">
        <w:rPr>
          <w:rFonts w:ascii="Arial" w:hAnsi="Arial" w:cs="Arial"/>
          <w:sz w:val="24"/>
          <w:szCs w:val="24"/>
        </w:rPr>
        <w:t>.</w:t>
      </w:r>
    </w:p>
    <w:p w:rsidR="009123C0" w:rsidRPr="00701026" w:rsidRDefault="009123C0" w:rsidP="009123C0">
      <w:pPr>
        <w:pStyle w:val="ConsPlusNormal"/>
        <w:ind w:firstLine="708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Материальное стимулирование народных дружинников осуществляется по резул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>татам их участия в деятельности Народной дружины города Ростова-на-Дону; содействии органам внутренних дел (полиции) и иным правоохранительным органам в охране общ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ственного порядка; в предупреждении и пресечении правонарушений; в охране общес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венного порядка в случаях возникновения чрезвычайных ситуаций. Положением устано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лен минимальный размер денежного поощрения народного дружинника в сумме 3 000 рублей.</w:t>
      </w:r>
    </w:p>
    <w:p w:rsidR="009123C0" w:rsidRPr="00701026" w:rsidRDefault="009123C0" w:rsidP="009123C0">
      <w:pPr>
        <w:pStyle w:val="ConsPlusNormal"/>
        <w:ind w:firstLine="708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связи с изменениями в составе депутатского корпуса городской Думы в 2018 году был принят ряд правовых актов, регламентирующих деятельность постоянных комиссий городской Думы. В том числе были внесены изменения в Положение о постоянных коми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сиях городской Думы, в решения об избрании председателей постоянных комиссий, об утверждении составов постоянных комиссий.</w:t>
      </w:r>
    </w:p>
    <w:p w:rsidR="005E7B0F" w:rsidRPr="00701026" w:rsidRDefault="005E7B0F" w:rsidP="00A35878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FC627E" w:rsidRPr="00701026" w:rsidRDefault="00FC627E" w:rsidP="00A35878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РЕШЕНИЯ </w:t>
      </w:r>
      <w:r w:rsidR="00216056" w:rsidRPr="00701026">
        <w:rPr>
          <w:rFonts w:ascii="Arial" w:hAnsi="Arial" w:cs="Arial"/>
          <w:b/>
          <w:sz w:val="24"/>
          <w:szCs w:val="24"/>
        </w:rPr>
        <w:t>ГОРОД</w:t>
      </w:r>
      <w:r w:rsidR="00752E11" w:rsidRPr="00701026">
        <w:rPr>
          <w:rFonts w:ascii="Arial" w:hAnsi="Arial" w:cs="Arial"/>
          <w:b/>
          <w:sz w:val="24"/>
          <w:szCs w:val="24"/>
        </w:rPr>
        <w:t xml:space="preserve">СКОЙ </w:t>
      </w:r>
      <w:r w:rsidRPr="00701026">
        <w:rPr>
          <w:rFonts w:ascii="Arial" w:hAnsi="Arial" w:cs="Arial"/>
          <w:b/>
          <w:sz w:val="24"/>
          <w:szCs w:val="24"/>
        </w:rPr>
        <w:t>ДУМЫ В ЧАСТИ КОНТРОЛЯ</w:t>
      </w:r>
    </w:p>
    <w:p w:rsidR="00FC627E" w:rsidRPr="00701026" w:rsidRDefault="00FC627E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A53F2" w:rsidRPr="00701026" w:rsidRDefault="00E02F5D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Согласно части 2 статьи 39 Устава города Ростова-на-Дону к исключительной </w:t>
      </w:r>
      <w:r w:rsidR="00DA53F2" w:rsidRPr="00701026">
        <w:rPr>
          <w:sz w:val="24"/>
          <w:szCs w:val="24"/>
          <w:lang w:val="ru-RU"/>
        </w:rPr>
        <w:t>ко</w:t>
      </w:r>
      <w:r w:rsidR="00DA53F2" w:rsidRPr="00701026">
        <w:rPr>
          <w:sz w:val="24"/>
          <w:szCs w:val="24"/>
          <w:lang w:val="ru-RU"/>
        </w:rPr>
        <w:t>м</w:t>
      </w:r>
      <w:r w:rsidR="00DA53F2" w:rsidRPr="00701026">
        <w:rPr>
          <w:sz w:val="24"/>
          <w:szCs w:val="24"/>
          <w:lang w:val="ru-RU"/>
        </w:rPr>
        <w:t xml:space="preserve">петенции </w:t>
      </w:r>
      <w:r w:rsidRPr="00701026">
        <w:rPr>
          <w:sz w:val="24"/>
          <w:szCs w:val="24"/>
          <w:lang w:val="ru-RU"/>
        </w:rPr>
        <w:t>городской Думы относ</w:t>
      </w:r>
      <w:r w:rsidR="00DA53F2"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тся</w:t>
      </w:r>
      <w:r w:rsidR="00526821" w:rsidRPr="00701026">
        <w:rPr>
          <w:sz w:val="24"/>
          <w:szCs w:val="24"/>
          <w:lang w:val="ru-RU"/>
        </w:rPr>
        <w:t xml:space="preserve"> </w:t>
      </w:r>
      <w:r w:rsidRPr="00701026">
        <w:rPr>
          <w:sz w:val="24"/>
          <w:szCs w:val="24"/>
          <w:lang w:val="ru-RU"/>
        </w:rPr>
        <w:t>«</w:t>
      </w:r>
      <w:proofErr w:type="gramStart"/>
      <w:r w:rsidR="00DA53F2" w:rsidRPr="00701026">
        <w:rPr>
          <w:sz w:val="24"/>
          <w:szCs w:val="24"/>
          <w:lang w:val="ru-RU"/>
        </w:rPr>
        <w:t>Контроль за</w:t>
      </w:r>
      <w:proofErr w:type="gramEnd"/>
      <w:r w:rsidR="00DA53F2" w:rsidRPr="00701026">
        <w:rPr>
          <w:sz w:val="24"/>
          <w:szCs w:val="24"/>
          <w:lang w:val="ru-RU"/>
        </w:rPr>
        <w:t xml:space="preserve"> исполнением Председателем горо</w:t>
      </w:r>
      <w:r w:rsidR="00DA53F2" w:rsidRPr="00701026">
        <w:rPr>
          <w:sz w:val="24"/>
          <w:szCs w:val="24"/>
          <w:lang w:val="ru-RU"/>
        </w:rPr>
        <w:t>д</w:t>
      </w:r>
      <w:r w:rsidR="00DA53F2" w:rsidRPr="00701026">
        <w:rPr>
          <w:sz w:val="24"/>
          <w:szCs w:val="24"/>
          <w:lang w:val="ru-RU"/>
        </w:rPr>
        <w:t>ской Думы – главой города Ростова-на-Дону, главой Администрации города, Администр</w:t>
      </w:r>
      <w:r w:rsidR="00DA53F2" w:rsidRPr="00701026">
        <w:rPr>
          <w:sz w:val="24"/>
          <w:szCs w:val="24"/>
          <w:lang w:val="ru-RU"/>
        </w:rPr>
        <w:t>а</w:t>
      </w:r>
      <w:r w:rsidR="00DA53F2" w:rsidRPr="00701026">
        <w:rPr>
          <w:sz w:val="24"/>
          <w:szCs w:val="24"/>
          <w:lang w:val="ru-RU"/>
        </w:rPr>
        <w:t>цией города полномочий по решению вопросов местного значения</w:t>
      </w:r>
      <w:r w:rsidR="00DA3A6A" w:rsidRPr="00701026">
        <w:rPr>
          <w:sz w:val="24"/>
          <w:szCs w:val="24"/>
          <w:lang w:val="ru-RU"/>
        </w:rPr>
        <w:t xml:space="preserve">» </w:t>
      </w:r>
      <w:r w:rsidRPr="00701026">
        <w:rPr>
          <w:sz w:val="24"/>
          <w:szCs w:val="24"/>
          <w:lang w:val="ru-RU"/>
        </w:rPr>
        <w:t>(пункт 2.</w:t>
      </w:r>
      <w:r w:rsidR="00DA53F2" w:rsidRPr="00701026">
        <w:rPr>
          <w:sz w:val="24"/>
          <w:szCs w:val="24"/>
          <w:lang w:val="ru-RU"/>
        </w:rPr>
        <w:t>7</w:t>
      </w:r>
      <w:r w:rsidRPr="00701026">
        <w:rPr>
          <w:sz w:val="24"/>
          <w:szCs w:val="24"/>
          <w:lang w:val="ru-RU"/>
        </w:rPr>
        <w:t>).</w:t>
      </w:r>
    </w:p>
    <w:p w:rsidR="00FC627E" w:rsidRPr="00701026" w:rsidRDefault="00DA53F2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201</w:t>
      </w:r>
      <w:r w:rsidR="00A35878" w:rsidRPr="00701026">
        <w:rPr>
          <w:sz w:val="24"/>
          <w:szCs w:val="24"/>
          <w:lang w:val="ru-RU"/>
        </w:rPr>
        <w:t>8</w:t>
      </w:r>
      <w:r w:rsidRPr="00701026">
        <w:rPr>
          <w:sz w:val="24"/>
          <w:szCs w:val="24"/>
          <w:lang w:val="ru-RU"/>
        </w:rPr>
        <w:t xml:space="preserve"> году городской Ду</w:t>
      </w:r>
      <w:r w:rsidR="00B83826" w:rsidRPr="00701026">
        <w:rPr>
          <w:sz w:val="24"/>
          <w:szCs w:val="24"/>
          <w:lang w:val="ru-RU"/>
        </w:rPr>
        <w:t xml:space="preserve">мой </w:t>
      </w:r>
      <w:r w:rsidR="0069721B" w:rsidRPr="00701026">
        <w:rPr>
          <w:sz w:val="24"/>
          <w:szCs w:val="24"/>
          <w:lang w:val="ru-RU"/>
        </w:rPr>
        <w:t xml:space="preserve">рассмотрено и </w:t>
      </w:r>
      <w:r w:rsidR="001A4862" w:rsidRPr="00701026">
        <w:rPr>
          <w:sz w:val="24"/>
          <w:szCs w:val="24"/>
          <w:lang w:val="ru-RU"/>
        </w:rPr>
        <w:t xml:space="preserve">принято </w:t>
      </w:r>
      <w:r w:rsidR="00096A2E" w:rsidRPr="00701026">
        <w:rPr>
          <w:sz w:val="24"/>
          <w:szCs w:val="24"/>
          <w:lang w:val="ru-RU"/>
        </w:rPr>
        <w:t>2</w:t>
      </w:r>
      <w:r w:rsidR="0069721B" w:rsidRPr="00701026">
        <w:rPr>
          <w:sz w:val="24"/>
          <w:szCs w:val="24"/>
          <w:lang w:val="ru-RU"/>
        </w:rPr>
        <w:t>4</w:t>
      </w:r>
      <w:r w:rsidR="001A4862" w:rsidRPr="00701026">
        <w:rPr>
          <w:sz w:val="24"/>
          <w:szCs w:val="24"/>
          <w:lang w:val="ru-RU"/>
        </w:rPr>
        <w:t xml:space="preserve"> решени</w:t>
      </w:r>
      <w:r w:rsidR="0069721B" w:rsidRPr="00701026">
        <w:rPr>
          <w:sz w:val="24"/>
          <w:szCs w:val="24"/>
          <w:lang w:val="ru-RU"/>
        </w:rPr>
        <w:t>я</w:t>
      </w:r>
      <w:r w:rsidR="001A4862" w:rsidRPr="00701026">
        <w:rPr>
          <w:sz w:val="24"/>
          <w:szCs w:val="24"/>
          <w:lang w:val="ru-RU"/>
        </w:rPr>
        <w:t xml:space="preserve"> в части </w:t>
      </w:r>
      <w:proofErr w:type="gramStart"/>
      <w:r w:rsidR="001A4862" w:rsidRPr="00701026">
        <w:rPr>
          <w:sz w:val="24"/>
          <w:szCs w:val="24"/>
          <w:lang w:val="ru-RU"/>
        </w:rPr>
        <w:t>контроля</w:t>
      </w:r>
      <w:r w:rsidR="00526821" w:rsidRPr="00701026">
        <w:rPr>
          <w:sz w:val="24"/>
          <w:szCs w:val="24"/>
          <w:lang w:val="ru-RU"/>
        </w:rPr>
        <w:t xml:space="preserve"> </w:t>
      </w:r>
      <w:r w:rsidR="00B83826" w:rsidRPr="00701026">
        <w:rPr>
          <w:sz w:val="24"/>
          <w:szCs w:val="24"/>
          <w:lang w:val="ru-RU"/>
        </w:rPr>
        <w:t>за</w:t>
      </w:r>
      <w:proofErr w:type="gramEnd"/>
      <w:r w:rsidR="00B83826" w:rsidRPr="00701026">
        <w:rPr>
          <w:sz w:val="24"/>
          <w:szCs w:val="24"/>
          <w:lang w:val="ru-RU"/>
        </w:rPr>
        <w:t xml:space="preserve"> деятельностью Администрации города и ее структурных подразделений.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В сфере управления муниципальной собственностью</w:t>
      </w:r>
      <w:r w:rsidRPr="00701026">
        <w:rPr>
          <w:sz w:val="24"/>
          <w:szCs w:val="24"/>
          <w:lang w:val="ru-RU"/>
        </w:rPr>
        <w:t xml:space="preserve"> городской Думой ра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смотрен и утвержден отчет о результатах приватизации муниципального имущества г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рода Ростова-на-Дону за 2017 год. </w:t>
      </w:r>
      <w:proofErr w:type="gramStart"/>
      <w:r w:rsidRPr="00701026">
        <w:rPr>
          <w:sz w:val="24"/>
          <w:szCs w:val="24"/>
          <w:lang w:val="ru-RU"/>
        </w:rPr>
        <w:t xml:space="preserve">По результатам работы Департамента </w:t>
      </w:r>
      <w:proofErr w:type="spellStart"/>
      <w:r w:rsidRPr="00701026">
        <w:rPr>
          <w:sz w:val="24"/>
          <w:szCs w:val="24"/>
          <w:lang w:val="ru-RU"/>
        </w:rPr>
        <w:t>имущественно-земельных</w:t>
      </w:r>
      <w:proofErr w:type="spellEnd"/>
      <w:r w:rsidRPr="00701026">
        <w:rPr>
          <w:sz w:val="24"/>
          <w:szCs w:val="24"/>
          <w:lang w:val="ru-RU"/>
        </w:rPr>
        <w:t xml:space="preserve"> отношений города от приватизации муниципального имущества поступило 62393,59 тыс. рублей, в том числе: от реализации на торгах объектов недвижимого им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щества – 21519,24 тыс. рублей; от реализации субъектам малого и среднего предприн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мательства в соответствии с Федеральным </w:t>
      </w:r>
      <w:hyperlink r:id="rId13" w:history="1">
        <w:r w:rsidRPr="00701026">
          <w:rPr>
            <w:sz w:val="24"/>
            <w:szCs w:val="24"/>
            <w:lang w:val="ru-RU"/>
          </w:rPr>
          <w:t>законом</w:t>
        </w:r>
      </w:hyperlink>
      <w:r w:rsidRPr="00701026">
        <w:rPr>
          <w:sz w:val="24"/>
          <w:szCs w:val="24"/>
          <w:lang w:val="ru-RU"/>
        </w:rPr>
        <w:t xml:space="preserve"> № 159-ФЗ – 499,65 тыс. рублей; от реализации на аукционных торгах одной единицы движимого имущества – 3,7 тыс. ру</w:t>
      </w:r>
      <w:r w:rsidRPr="00701026">
        <w:rPr>
          <w:sz w:val="24"/>
          <w:szCs w:val="24"/>
          <w:lang w:val="ru-RU"/>
        </w:rPr>
        <w:t>б</w:t>
      </w:r>
      <w:r w:rsidRPr="00701026">
        <w:rPr>
          <w:sz w:val="24"/>
          <w:szCs w:val="24"/>
          <w:lang w:val="ru-RU"/>
        </w:rPr>
        <w:t>лей;</w:t>
      </w:r>
      <w:proofErr w:type="gramEnd"/>
      <w:r w:rsidRPr="00701026">
        <w:rPr>
          <w:sz w:val="24"/>
          <w:szCs w:val="24"/>
          <w:lang w:val="ru-RU"/>
        </w:rPr>
        <w:t xml:space="preserve"> </w:t>
      </w:r>
      <w:proofErr w:type="gramStart"/>
      <w:r w:rsidRPr="00701026">
        <w:rPr>
          <w:sz w:val="24"/>
          <w:szCs w:val="24"/>
          <w:lang w:val="ru-RU"/>
        </w:rPr>
        <w:t>переходящая рассрочка платежа по реализованным субъектам малого и среднего предпринимательства в 2012 - 2016 годах объектам – 33429,93 тыс. рублей; от реализ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ции на торгах двух долей  в праве общей долевой собственности на земельные участки, принадлежащих муниципальному образованию «Город Ростов-на-Дону» - 4 958,36 тыс. рублей; от реализации земельного участка, расположенного под приватизированным н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жилым зданием – 370,55 тыс. рублей;</w:t>
      </w:r>
      <w:proofErr w:type="gramEnd"/>
      <w:r w:rsidRPr="00701026">
        <w:rPr>
          <w:sz w:val="24"/>
          <w:szCs w:val="24"/>
          <w:lang w:val="ru-RU"/>
        </w:rPr>
        <w:t xml:space="preserve"> переходящая оплата от реализованного в декабре 2016 года объекта с земельным участком – 3 207,06 тыс. рублей.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В соответствии с решением </w:t>
      </w:r>
      <w:proofErr w:type="spellStart"/>
      <w:r w:rsidRPr="00701026">
        <w:rPr>
          <w:b/>
          <w:sz w:val="24"/>
          <w:szCs w:val="24"/>
          <w:lang w:val="ru-RU"/>
        </w:rPr>
        <w:t>Ростовской-на-До</w:t>
      </w:r>
      <w:r w:rsidR="00380B92" w:rsidRPr="00701026">
        <w:rPr>
          <w:b/>
          <w:sz w:val="24"/>
          <w:szCs w:val="24"/>
          <w:lang w:val="ru-RU"/>
        </w:rPr>
        <w:t>ну</w:t>
      </w:r>
      <w:proofErr w:type="spellEnd"/>
      <w:r w:rsidR="00380B92" w:rsidRPr="00701026">
        <w:rPr>
          <w:b/>
          <w:sz w:val="24"/>
          <w:szCs w:val="24"/>
          <w:lang w:val="ru-RU"/>
        </w:rPr>
        <w:t xml:space="preserve"> городской Думы от 27.06.2017 </w:t>
      </w:r>
      <w:r w:rsidRPr="00701026">
        <w:rPr>
          <w:b/>
          <w:sz w:val="24"/>
          <w:szCs w:val="24"/>
          <w:lang w:val="ru-RU"/>
        </w:rPr>
        <w:t>№ 351</w:t>
      </w:r>
      <w:r w:rsidRPr="00701026">
        <w:rPr>
          <w:sz w:val="24"/>
          <w:szCs w:val="24"/>
          <w:lang w:val="ru-RU"/>
        </w:rPr>
        <w:t xml:space="preserve"> из Прогнозного </w:t>
      </w:r>
      <w:r w:rsidR="00DA79D2">
        <w:fldChar w:fldCharType="begin"/>
      </w:r>
      <w:r w:rsidR="00DA79D2">
        <w:instrText>HYPERLINK</w:instrText>
      </w:r>
      <w:r w:rsidR="00DA79D2" w:rsidRPr="00167385">
        <w:rPr>
          <w:lang w:val="ru-RU"/>
        </w:rPr>
        <w:instrText xml:space="preserve"> "</w:instrText>
      </w:r>
      <w:r w:rsidR="00DA79D2">
        <w:instrText>consultantplus</w:instrText>
      </w:r>
      <w:r w:rsidR="00DA79D2" w:rsidRPr="00167385">
        <w:rPr>
          <w:lang w:val="ru-RU"/>
        </w:rPr>
        <w:instrText>://</w:instrText>
      </w:r>
      <w:r w:rsidR="00DA79D2">
        <w:instrText>offline</w:instrText>
      </w:r>
      <w:r w:rsidR="00DA79D2" w:rsidRPr="00167385">
        <w:rPr>
          <w:lang w:val="ru-RU"/>
        </w:rPr>
        <w:instrText>/</w:instrText>
      </w:r>
      <w:r w:rsidR="00DA79D2">
        <w:instrText>ref</w:instrText>
      </w:r>
      <w:r w:rsidR="00DA79D2" w:rsidRPr="00167385">
        <w:rPr>
          <w:lang w:val="ru-RU"/>
        </w:rPr>
        <w:instrText>=382</w:instrText>
      </w:r>
      <w:r w:rsidR="00DA79D2">
        <w:instrText>C</w:instrText>
      </w:r>
      <w:r w:rsidR="00DA79D2" w:rsidRPr="00167385">
        <w:rPr>
          <w:lang w:val="ru-RU"/>
        </w:rPr>
        <w:instrText>6</w:instrText>
      </w:r>
      <w:r w:rsidR="00DA79D2">
        <w:instrText>E</w:instrText>
      </w:r>
      <w:r w:rsidR="00DA79D2" w:rsidRPr="00167385">
        <w:rPr>
          <w:lang w:val="ru-RU"/>
        </w:rPr>
        <w:instrText>50</w:instrText>
      </w:r>
      <w:r w:rsidR="00DA79D2">
        <w:instrText>D</w:instrText>
      </w:r>
      <w:r w:rsidR="00DA79D2" w:rsidRPr="00167385">
        <w:rPr>
          <w:lang w:val="ru-RU"/>
        </w:rPr>
        <w:instrText>781</w:instrText>
      </w:r>
      <w:r w:rsidR="00DA79D2">
        <w:instrText>E</w:instrText>
      </w:r>
      <w:r w:rsidR="00DA79D2" w:rsidRPr="00167385">
        <w:rPr>
          <w:lang w:val="ru-RU"/>
        </w:rPr>
        <w:instrText>784</w:instrText>
      </w:r>
      <w:r w:rsidR="00DA79D2">
        <w:instrText>C</w:instrText>
      </w:r>
      <w:r w:rsidR="00DA79D2" w:rsidRPr="00167385">
        <w:rPr>
          <w:lang w:val="ru-RU"/>
        </w:rPr>
        <w:instrText>3780851</w:instrText>
      </w:r>
      <w:r w:rsidR="00DA79D2">
        <w:instrText>B</w:instrText>
      </w:r>
      <w:r w:rsidR="00DA79D2" w:rsidRPr="00167385">
        <w:rPr>
          <w:lang w:val="ru-RU"/>
        </w:rPr>
        <w:instrText>1</w:instrText>
      </w:r>
      <w:r w:rsidR="00DA79D2">
        <w:instrText>C</w:instrText>
      </w:r>
      <w:r w:rsidR="00DA79D2" w:rsidRPr="00167385">
        <w:rPr>
          <w:lang w:val="ru-RU"/>
        </w:rPr>
        <w:instrText>406</w:instrText>
      </w:r>
      <w:r w:rsidR="00DA79D2">
        <w:instrText>A</w:instrText>
      </w:r>
      <w:r w:rsidR="00DA79D2" w:rsidRPr="00167385">
        <w:rPr>
          <w:lang w:val="ru-RU"/>
        </w:rPr>
        <w:instrText>26</w:instrText>
      </w:r>
      <w:r w:rsidR="00DA79D2">
        <w:instrText>C</w:instrText>
      </w:r>
      <w:r w:rsidR="00DA79D2" w:rsidRPr="00167385">
        <w:rPr>
          <w:lang w:val="ru-RU"/>
        </w:rPr>
        <w:instrText>4</w:instrText>
      </w:r>
      <w:r w:rsidR="00DA79D2">
        <w:instrText>C</w:instrText>
      </w:r>
      <w:r w:rsidR="00DA79D2" w:rsidRPr="00167385">
        <w:rPr>
          <w:lang w:val="ru-RU"/>
        </w:rPr>
        <w:instrText>5</w:instrText>
      </w:r>
      <w:r w:rsidR="00DA79D2">
        <w:instrText>EE</w:instrText>
      </w:r>
      <w:r w:rsidR="00DA79D2" w:rsidRPr="00167385">
        <w:rPr>
          <w:lang w:val="ru-RU"/>
        </w:rPr>
        <w:instrText>91276</w:instrText>
      </w:r>
      <w:r w:rsidR="00DA79D2">
        <w:instrText>E</w:instrText>
      </w:r>
      <w:r w:rsidR="00DA79D2" w:rsidRPr="00167385">
        <w:rPr>
          <w:lang w:val="ru-RU"/>
        </w:rPr>
        <w:instrText>5063350</w:instrText>
      </w:r>
      <w:r w:rsidR="00DA79D2">
        <w:instrText>E</w:instrText>
      </w:r>
      <w:r w:rsidR="00DA79D2" w:rsidRPr="00167385">
        <w:rPr>
          <w:lang w:val="ru-RU"/>
        </w:rPr>
        <w:instrText>15</w:instrText>
      </w:r>
      <w:r w:rsidR="00DA79D2">
        <w:instrText>BF</w:instrText>
      </w:r>
      <w:r w:rsidR="00DA79D2" w:rsidRPr="00167385">
        <w:rPr>
          <w:lang w:val="ru-RU"/>
        </w:rPr>
        <w:instrText>3</w:instrText>
      </w:r>
      <w:r w:rsidR="00DA79D2">
        <w:instrText>C</w:instrText>
      </w:r>
      <w:r w:rsidR="00DA79D2" w:rsidRPr="00167385">
        <w:rPr>
          <w:lang w:val="ru-RU"/>
        </w:rPr>
        <w:instrText>8</w:instrText>
      </w:r>
      <w:r w:rsidR="00DA79D2">
        <w:instrText>D</w:instrText>
      </w:r>
      <w:r w:rsidR="00DA79D2" w:rsidRPr="00167385">
        <w:rPr>
          <w:lang w:val="ru-RU"/>
        </w:rPr>
        <w:instrText>97</w:instrText>
      </w:r>
      <w:r w:rsidR="00DA79D2">
        <w:instrText>AFC</w:instrText>
      </w:r>
      <w:r w:rsidR="00DA79D2" w:rsidRPr="00167385">
        <w:rPr>
          <w:lang w:val="ru-RU"/>
        </w:rPr>
        <w:instrText>547408</w:instrText>
      </w:r>
      <w:r w:rsidR="00DA79D2">
        <w:instrText>A</w:instrText>
      </w:r>
      <w:r w:rsidR="00DA79D2" w:rsidRPr="00167385">
        <w:rPr>
          <w:lang w:val="ru-RU"/>
        </w:rPr>
        <w:instrText>56</w:instrText>
      </w:r>
      <w:r w:rsidR="00DA79D2">
        <w:instrText>A</w:instrText>
      </w:r>
      <w:r w:rsidR="00DA79D2" w:rsidRPr="00167385">
        <w:rPr>
          <w:lang w:val="ru-RU"/>
        </w:rPr>
        <w:instrText>0</w:instrText>
      </w:r>
      <w:r w:rsidR="00DA79D2">
        <w:instrText>F</w:instrText>
      </w:r>
      <w:r w:rsidR="00DA79D2" w:rsidRPr="00167385">
        <w:rPr>
          <w:lang w:val="ru-RU"/>
        </w:rPr>
        <w:instrText>97</w:instrText>
      </w:r>
      <w:r w:rsidR="00DA79D2">
        <w:instrText>BD</w:instrText>
      </w:r>
      <w:r w:rsidR="00DA79D2" w:rsidRPr="00167385">
        <w:rPr>
          <w:lang w:val="ru-RU"/>
        </w:rPr>
        <w:instrText>1</w:instrText>
      </w:r>
      <w:r w:rsidR="00DA79D2">
        <w:instrText>B</w:instrText>
      </w:r>
      <w:r w:rsidR="00DA79D2" w:rsidRPr="00167385">
        <w:rPr>
          <w:lang w:val="ru-RU"/>
        </w:rPr>
        <w:instrText>52</w:instrText>
      </w:r>
      <w:r w:rsidR="00DA79D2">
        <w:instrText>l</w:instrText>
      </w:r>
      <w:r w:rsidR="00DA79D2" w:rsidRPr="00167385">
        <w:rPr>
          <w:lang w:val="ru-RU"/>
        </w:rPr>
        <w:instrText>5</w:instrText>
      </w:r>
      <w:r w:rsidR="00DA79D2">
        <w:instrText>u</w:instrText>
      </w:r>
      <w:r w:rsidR="00DA79D2" w:rsidRPr="00167385">
        <w:rPr>
          <w:lang w:val="ru-RU"/>
        </w:rPr>
        <w:instrText>2</w:instrText>
      </w:r>
      <w:r w:rsidR="00DA79D2">
        <w:instrText>H</w:instrText>
      </w:r>
      <w:r w:rsidR="00DA79D2" w:rsidRPr="00167385">
        <w:rPr>
          <w:lang w:val="ru-RU"/>
        </w:rPr>
        <w:instrText>"</w:instrText>
      </w:r>
      <w:r w:rsidR="00DA79D2">
        <w:fldChar w:fldCharType="separate"/>
      </w:r>
      <w:r w:rsidRPr="00701026">
        <w:rPr>
          <w:sz w:val="24"/>
          <w:szCs w:val="24"/>
          <w:lang w:val="ru-RU"/>
        </w:rPr>
        <w:t>плана</w:t>
      </w:r>
      <w:r w:rsidR="00DA79D2">
        <w:fldChar w:fldCharType="end"/>
      </w:r>
      <w:r w:rsidRPr="00701026">
        <w:rPr>
          <w:sz w:val="24"/>
          <w:szCs w:val="24"/>
          <w:lang w:val="ru-RU"/>
        </w:rPr>
        <w:t xml:space="preserve"> (программы) приватизации муниципального им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щества на 2016 год исключено  нежилое помещение, площадью 114,4 кв. м., расположе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 xml:space="preserve">ное в цоколе по адресу:  ул. Станиславского, 130, с целью его передачи в безвозмездное пользование </w:t>
      </w:r>
      <w:proofErr w:type="spellStart"/>
      <w:r w:rsidRPr="00701026">
        <w:rPr>
          <w:sz w:val="24"/>
          <w:szCs w:val="24"/>
          <w:lang w:val="ru-RU"/>
        </w:rPr>
        <w:t>Микрокредитной</w:t>
      </w:r>
      <w:proofErr w:type="spellEnd"/>
      <w:r w:rsidRPr="00701026">
        <w:rPr>
          <w:sz w:val="24"/>
          <w:szCs w:val="24"/>
          <w:lang w:val="ru-RU"/>
        </w:rPr>
        <w:t xml:space="preserve"> компании Ростовской муниципальный фонд поддержки предпринимательства.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Кроме того, городской Думой в порядке контроля была заслушана информация и принято решение </w:t>
      </w:r>
      <w:r w:rsidRPr="00701026">
        <w:rPr>
          <w:b/>
          <w:sz w:val="24"/>
          <w:szCs w:val="24"/>
          <w:lang w:val="ru-RU"/>
        </w:rPr>
        <w:t>«Об опыте создания территориально-распределенного информ</w:t>
      </w:r>
      <w:r w:rsidRPr="00701026">
        <w:rPr>
          <w:b/>
          <w:sz w:val="24"/>
          <w:szCs w:val="24"/>
          <w:lang w:val="ru-RU"/>
        </w:rPr>
        <w:t>а</w:t>
      </w:r>
      <w:r w:rsidRPr="00701026">
        <w:rPr>
          <w:b/>
          <w:sz w:val="24"/>
          <w:szCs w:val="24"/>
          <w:lang w:val="ru-RU"/>
        </w:rPr>
        <w:t xml:space="preserve">ционно-аналитического комплекса «Муниципальная </w:t>
      </w:r>
      <w:proofErr w:type="spellStart"/>
      <w:r w:rsidRPr="00701026">
        <w:rPr>
          <w:b/>
          <w:sz w:val="24"/>
          <w:szCs w:val="24"/>
          <w:lang w:val="ru-RU"/>
        </w:rPr>
        <w:t>геоинформационная</w:t>
      </w:r>
      <w:proofErr w:type="spellEnd"/>
      <w:r w:rsidRPr="00701026">
        <w:rPr>
          <w:b/>
          <w:sz w:val="24"/>
          <w:szCs w:val="24"/>
          <w:lang w:val="ru-RU"/>
        </w:rPr>
        <w:t xml:space="preserve"> система города Ростова-на-Дону»</w:t>
      </w:r>
      <w:r w:rsidRPr="00701026">
        <w:rPr>
          <w:sz w:val="24"/>
          <w:szCs w:val="24"/>
          <w:lang w:val="ru-RU"/>
        </w:rPr>
        <w:t>. В ходе рассмотрения депутаты отметили, что МГИС создает условия, обеспечивающие повышение качества и эффективности управленческих реш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ний, существенное сокращение дублирующихся информационных потоков, комплексное распространение и предоставление открытой информации о пространственных данных и метаданных, сведений о пространственных объектах, находящихся на территории города, из единого источника.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настоящее время проводятся процедуры, связанные с обеспечением информ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ционной безопасности системы. В течение 2018 года Муниципальная </w:t>
      </w:r>
      <w:proofErr w:type="spellStart"/>
      <w:r w:rsidRPr="00701026">
        <w:rPr>
          <w:sz w:val="24"/>
          <w:szCs w:val="24"/>
          <w:lang w:val="ru-RU"/>
        </w:rPr>
        <w:t>геоинформацио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ная</w:t>
      </w:r>
      <w:proofErr w:type="spellEnd"/>
      <w:r w:rsidRPr="00701026">
        <w:rPr>
          <w:sz w:val="24"/>
          <w:szCs w:val="24"/>
          <w:lang w:val="ru-RU"/>
        </w:rPr>
        <w:t xml:space="preserve"> система проходила опытную эксплуатацию. После введения в эксплуатацию Муниц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пальная </w:t>
      </w:r>
      <w:proofErr w:type="spellStart"/>
      <w:r w:rsidRPr="00701026">
        <w:rPr>
          <w:sz w:val="24"/>
          <w:szCs w:val="24"/>
          <w:lang w:val="ru-RU"/>
        </w:rPr>
        <w:t>геоинформационная</w:t>
      </w:r>
      <w:proofErr w:type="spellEnd"/>
      <w:r w:rsidRPr="00701026">
        <w:rPr>
          <w:sz w:val="24"/>
          <w:szCs w:val="24"/>
          <w:lang w:val="ru-RU"/>
        </w:rPr>
        <w:t xml:space="preserve"> система обеспечит доступ всех участников проекта: к ре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стру муниципального имущества города Ростова-на-Дону (муниципальные земельные участки, нежилые и жилые помещения, автодороги, транспорт); единой карте города, сформированной совместно с  Департаментом архитектуры и градостроительства города; к картам  </w:t>
      </w:r>
      <w:proofErr w:type="spellStart"/>
      <w:r w:rsidRPr="00701026">
        <w:rPr>
          <w:sz w:val="24"/>
          <w:szCs w:val="24"/>
          <w:lang w:val="ru-RU"/>
        </w:rPr>
        <w:t>Google</w:t>
      </w:r>
      <w:proofErr w:type="spellEnd"/>
      <w:r w:rsidRPr="00701026">
        <w:rPr>
          <w:sz w:val="24"/>
          <w:szCs w:val="24"/>
          <w:lang w:val="ru-RU"/>
        </w:rPr>
        <w:t xml:space="preserve"> </w:t>
      </w:r>
      <w:proofErr w:type="spellStart"/>
      <w:r w:rsidRPr="00701026">
        <w:rPr>
          <w:sz w:val="24"/>
          <w:szCs w:val="24"/>
          <w:lang w:val="ru-RU"/>
        </w:rPr>
        <w:t>Maps</w:t>
      </w:r>
      <w:proofErr w:type="spellEnd"/>
      <w:r w:rsidRPr="00701026">
        <w:rPr>
          <w:sz w:val="24"/>
          <w:szCs w:val="24"/>
          <w:lang w:val="ru-RU"/>
        </w:rPr>
        <w:t xml:space="preserve">, </w:t>
      </w:r>
      <w:proofErr w:type="spellStart"/>
      <w:r w:rsidRPr="00701026">
        <w:rPr>
          <w:sz w:val="24"/>
          <w:szCs w:val="24"/>
          <w:lang w:val="ru-RU"/>
        </w:rPr>
        <w:t>Яндекс</w:t>
      </w:r>
      <w:proofErr w:type="gramStart"/>
      <w:r w:rsidRPr="00701026">
        <w:rPr>
          <w:sz w:val="24"/>
          <w:szCs w:val="24"/>
          <w:lang w:val="ru-RU"/>
        </w:rPr>
        <w:t>.к</w:t>
      </w:r>
      <w:proofErr w:type="gramEnd"/>
      <w:r w:rsidRPr="00701026">
        <w:rPr>
          <w:sz w:val="24"/>
          <w:szCs w:val="24"/>
          <w:lang w:val="ru-RU"/>
        </w:rPr>
        <w:t>арты</w:t>
      </w:r>
      <w:proofErr w:type="spellEnd"/>
      <w:r w:rsidRPr="00701026">
        <w:rPr>
          <w:sz w:val="24"/>
          <w:szCs w:val="24"/>
          <w:lang w:val="ru-RU"/>
        </w:rPr>
        <w:t xml:space="preserve">, а также сервисам публичной кадастровой карты </w:t>
      </w:r>
      <w:proofErr w:type="spellStart"/>
      <w:r w:rsidRPr="00701026">
        <w:rPr>
          <w:sz w:val="24"/>
          <w:szCs w:val="24"/>
          <w:lang w:val="ru-RU"/>
        </w:rPr>
        <w:t>Росреестра</w:t>
      </w:r>
      <w:proofErr w:type="spellEnd"/>
      <w:r w:rsidRPr="00701026">
        <w:rPr>
          <w:sz w:val="24"/>
          <w:szCs w:val="24"/>
          <w:lang w:val="ru-RU"/>
        </w:rPr>
        <w:t xml:space="preserve">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Муниципальная </w:t>
      </w:r>
      <w:proofErr w:type="spellStart"/>
      <w:r w:rsidRPr="00701026">
        <w:rPr>
          <w:sz w:val="24"/>
          <w:szCs w:val="24"/>
          <w:lang w:val="ru-RU"/>
        </w:rPr>
        <w:t>геоинформационная</w:t>
      </w:r>
      <w:proofErr w:type="spellEnd"/>
      <w:r w:rsidRPr="00701026">
        <w:rPr>
          <w:sz w:val="24"/>
          <w:szCs w:val="24"/>
          <w:lang w:val="ru-RU"/>
        </w:rPr>
        <w:t xml:space="preserve"> система будет полностью взаимодействовать со смежными городскими информационными системами, а также с федеральными и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формационными системами.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Помимо этого система обеспечит ведение любых типов реестров (нестационарных торговых объектов, контейнерных площадок, объектов торговли и общепита,  парково</w:t>
      </w:r>
      <w:r w:rsidRPr="00701026">
        <w:rPr>
          <w:sz w:val="24"/>
          <w:szCs w:val="24"/>
          <w:lang w:val="ru-RU"/>
        </w:rPr>
        <w:t>ч</w:t>
      </w:r>
      <w:r w:rsidRPr="00701026">
        <w:rPr>
          <w:sz w:val="24"/>
          <w:szCs w:val="24"/>
          <w:lang w:val="ru-RU"/>
        </w:rPr>
        <w:t>ных мест для инвалидов, остановочных комплексов); получение выписок из реестра м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 xml:space="preserve">ниципального имущества прямо из системы, без запросов в Департамент </w:t>
      </w:r>
      <w:proofErr w:type="spellStart"/>
      <w:r w:rsidRPr="00701026">
        <w:rPr>
          <w:sz w:val="24"/>
          <w:szCs w:val="24"/>
          <w:lang w:val="ru-RU"/>
        </w:rPr>
        <w:t>имущественно-земельных</w:t>
      </w:r>
      <w:proofErr w:type="spellEnd"/>
      <w:r w:rsidRPr="00701026">
        <w:rPr>
          <w:sz w:val="24"/>
          <w:szCs w:val="24"/>
          <w:lang w:val="ru-RU"/>
        </w:rPr>
        <w:t xml:space="preserve"> отношений города Ростова-на-Дону; оформление прав, договоров, ведение претензионной и исковой деятельности; управление аварийным жилым фондом (все эт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пы от подачи заявки на признание квартиры аварийной до исключения из реестра мун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ципального имущества) и многое другое.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Вместе с тем, в ходе создания  территориально-распределенного информационно-аналитического комплекса «Муниципальная </w:t>
      </w:r>
      <w:proofErr w:type="spellStart"/>
      <w:r w:rsidRPr="00701026">
        <w:rPr>
          <w:sz w:val="24"/>
          <w:szCs w:val="24"/>
          <w:lang w:val="ru-RU"/>
        </w:rPr>
        <w:t>геоинформационная</w:t>
      </w:r>
      <w:proofErr w:type="spellEnd"/>
      <w:r w:rsidRPr="00701026">
        <w:rPr>
          <w:sz w:val="24"/>
          <w:szCs w:val="24"/>
          <w:lang w:val="ru-RU"/>
        </w:rPr>
        <w:t xml:space="preserve"> система города Рост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ва-на-Дону» возникли проблемные вопросы, которые нуждаются в решении. Депутаты поручили Администрации города проработать возможность увеличения скорости перед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чи информации по каналам локальной вычислительной сети Администрации города, а также совместно с участниками проекта рассмотреть возможность обновления парка те</w:t>
      </w:r>
      <w:r w:rsidRPr="00701026">
        <w:rPr>
          <w:sz w:val="24"/>
          <w:szCs w:val="24"/>
          <w:lang w:val="ru-RU"/>
        </w:rPr>
        <w:t>х</w:t>
      </w:r>
      <w:r w:rsidRPr="00701026">
        <w:rPr>
          <w:sz w:val="24"/>
          <w:szCs w:val="24"/>
          <w:lang w:val="ru-RU"/>
        </w:rPr>
        <w:t>нических средств с учетом требований оптимальных для функционирования рабочих мест территориально-распределенного информационно-аналитического комплекса «М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 xml:space="preserve">ниципальная </w:t>
      </w:r>
      <w:proofErr w:type="spellStart"/>
      <w:r w:rsidRPr="00701026">
        <w:rPr>
          <w:sz w:val="24"/>
          <w:szCs w:val="24"/>
          <w:lang w:val="ru-RU"/>
        </w:rPr>
        <w:t>геоинформационная</w:t>
      </w:r>
      <w:proofErr w:type="spellEnd"/>
      <w:r w:rsidRPr="00701026">
        <w:rPr>
          <w:sz w:val="24"/>
          <w:szCs w:val="24"/>
          <w:lang w:val="ru-RU"/>
        </w:rPr>
        <w:t xml:space="preserve"> система города Ростова-на-Дону</w:t>
      </w:r>
    </w:p>
    <w:p w:rsidR="00526821" w:rsidRPr="00701026" w:rsidRDefault="00526821" w:rsidP="00526821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Значительный объем проектов решений, рассматриваемых Думой, был св</w:t>
      </w:r>
      <w:r w:rsidRPr="00701026">
        <w:rPr>
          <w:b/>
          <w:sz w:val="24"/>
          <w:szCs w:val="24"/>
          <w:lang w:val="ru-RU"/>
        </w:rPr>
        <w:t>я</w:t>
      </w:r>
      <w:r w:rsidRPr="00701026">
        <w:rPr>
          <w:b/>
          <w:sz w:val="24"/>
          <w:szCs w:val="24"/>
          <w:lang w:val="ru-RU"/>
        </w:rPr>
        <w:t xml:space="preserve">зан с вопросами управления и распоряжения муниципальным имуществом.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процессе работы над проектами решений, связанных с приватизацией муниц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пального имущества (5 решений), депутаты проводили объезды с целью осмотра пом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щений, предложенных к приватизации, и проверяли обоснованность включения либо и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 xml:space="preserve">ключения этих объектов из плана приватизации, в том числе.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- из Программы приватизации на 2006 год исключены МУП «Городской центр кад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стра и геодезии» в связи с прекращением с 20.10.2017 деятельности путем реорганиз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ции в форме присоединения к  МУП технической инвентаризации и оценки недвижимости г. Ростова-на-Дону и МУП ЖКХ «Ленинский-2» в связи с реорганизацией в форме присо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динения к нему МУП «Благоустройство Ленинского района» г. Ростова-на-Дону»;</w:t>
      </w:r>
      <w:proofErr w:type="gramEnd"/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из Программы приватизации на 2007 год исключены акции ОАО «Ростовский 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вод гражданской авиации № 412» в связи с выкупом в 2017 году находящихся в муниц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пальной собственности 1161 обыкновенных именных акций, составляющих 5,81 % уста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ного капитала общества,  по рыночной стоимости в сумме 12 491 199 рублей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в Прогнозный план приватизации на 2018 год включены транспортные средства (8 единиц) с целью внесения в уставный капитал АО «Коммунальщик Дона» в порядке опл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ты дополнительных акций общества.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Большое количество решений (12 решений) было связано с передачей имущества между уровнями власти (</w:t>
      </w:r>
      <w:proofErr w:type="gramStart"/>
      <w:r w:rsidRPr="00701026">
        <w:rPr>
          <w:sz w:val="24"/>
          <w:szCs w:val="24"/>
          <w:lang w:val="ru-RU"/>
        </w:rPr>
        <w:t>из</w:t>
      </w:r>
      <w:proofErr w:type="gramEnd"/>
      <w:r w:rsidRPr="00701026">
        <w:rPr>
          <w:sz w:val="24"/>
          <w:szCs w:val="24"/>
          <w:lang w:val="ru-RU"/>
        </w:rPr>
        <w:t xml:space="preserve"> федеральной и областной в муниципальную собственность или наоборот).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течение 2018 года из федеральной собственности в муниципальную собстве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ность города Ростова-на-Дону передавалось: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- 10 квартир, расположенных по адресу: </w:t>
      </w:r>
      <w:proofErr w:type="gramStart"/>
      <w:r w:rsidRPr="00701026">
        <w:rPr>
          <w:sz w:val="24"/>
          <w:szCs w:val="24"/>
          <w:lang w:val="ru-RU"/>
        </w:rPr>
        <w:t>г</w:t>
      </w:r>
      <w:proofErr w:type="gramEnd"/>
      <w:r w:rsidRPr="00701026">
        <w:rPr>
          <w:sz w:val="24"/>
          <w:szCs w:val="24"/>
          <w:lang w:val="ru-RU"/>
        </w:rPr>
        <w:t>. Ростов-на-Дону, Первомайский район, ул. Теряева, 9;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земельный участок, площадью 4990 кв</w:t>
      </w:r>
      <w:proofErr w:type="gramStart"/>
      <w:r w:rsidRPr="00701026">
        <w:rPr>
          <w:sz w:val="24"/>
          <w:szCs w:val="24"/>
          <w:lang w:val="ru-RU"/>
        </w:rPr>
        <w:t>.м</w:t>
      </w:r>
      <w:proofErr w:type="gramEnd"/>
      <w:r w:rsidRPr="00701026">
        <w:rPr>
          <w:sz w:val="24"/>
          <w:szCs w:val="24"/>
          <w:lang w:val="ru-RU"/>
        </w:rPr>
        <w:t>, по адресу: г. Ростов-на-Дону, бульвар Платова, 10, На земельном участке расположено здание Муниципального бюджетного дошкольного образовательного учреждения «Детский сад № 21»;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планер самолета СУ-27, а также списанные в его составе системы, для установки в качестве памятника;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- 1156 квартир, расположенных по адресам: г. Ростов-на-Дону, бул. Измайловский, д. 21, д. 23, ул. Драгунская, д. 4, ул. Уланская, д. 11, д. 13, д. 15;</w:t>
      </w:r>
      <w:proofErr w:type="gramEnd"/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Учебно-игровое оборудование для дошкольных образовательных организаций, количество комплектов – 1 шт., стоимость – 484 834,00 рублей;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здание общежития, площадью 520,4 кв</w:t>
      </w:r>
      <w:proofErr w:type="gramStart"/>
      <w:r w:rsidRPr="00701026">
        <w:rPr>
          <w:sz w:val="24"/>
          <w:szCs w:val="24"/>
          <w:lang w:val="ru-RU"/>
        </w:rPr>
        <w:t>.м</w:t>
      </w:r>
      <w:proofErr w:type="gramEnd"/>
      <w:r w:rsidRPr="00701026">
        <w:rPr>
          <w:sz w:val="24"/>
          <w:szCs w:val="24"/>
          <w:lang w:val="ru-RU"/>
        </w:rPr>
        <w:t>,  и земельный участок под ним  площ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дью 5437 кв.м., расположенные по адресу: г. Ростов-на-Дону, Октябрьский  район, ул. Т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мошенко, 16/3 для размещения второго корпуса муниципального бюджетного общеобр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зовательного учреждения «Лицей экономический № 71».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Из государственной собственности Ростовской области в муниципальную собс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венность города Ростова-на-Дону передавалось: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оборудование системы-112 (в количестве 6 объектов), в целях реализации по</w:t>
      </w:r>
      <w:r w:rsidRPr="00701026">
        <w:rPr>
          <w:sz w:val="24"/>
          <w:szCs w:val="24"/>
          <w:lang w:val="ru-RU"/>
        </w:rPr>
        <w:t>л</w:t>
      </w:r>
      <w:r w:rsidRPr="00701026">
        <w:rPr>
          <w:sz w:val="24"/>
          <w:szCs w:val="24"/>
          <w:lang w:val="ru-RU"/>
        </w:rPr>
        <w:t>номочий по предупреждению и ликвидации чрезвычайных ситуаций (в части создания, эксплуатации и развития системы обеспечения вызова экстренных оперативных служб по единому номеру «112»);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медицинское оборудование для Муниципального бюджетного учреждения здрав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охранения «Городская больница скорой медицинской помощи города Ростова-на-Дону» и Муниципального бюджетного учреждения здравоохранения «Городская больница № 1 им. Н.А. Семашко»;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</w:t>
      </w:r>
      <w:proofErr w:type="spellStart"/>
      <w:r w:rsidRPr="00701026">
        <w:rPr>
          <w:sz w:val="24"/>
          <w:szCs w:val="24"/>
          <w:lang w:val="ru-RU"/>
        </w:rPr>
        <w:t>металлодетекторы</w:t>
      </w:r>
      <w:proofErr w:type="spellEnd"/>
      <w:r w:rsidRPr="00701026">
        <w:rPr>
          <w:sz w:val="24"/>
          <w:szCs w:val="24"/>
          <w:lang w:val="ru-RU"/>
        </w:rPr>
        <w:t xml:space="preserve"> в количестве 135 единиц, общей балансовой стоимостью 23 999 895 руб. для муниципальных общеобразовательных организаций.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Из муниципальной собственности города Ростова-на-Дону в федеральную собс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венность передавалось: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 нежилое здание по адресу: </w:t>
      </w:r>
      <w:proofErr w:type="gramStart"/>
      <w:r w:rsidRPr="00701026">
        <w:rPr>
          <w:sz w:val="24"/>
          <w:szCs w:val="24"/>
          <w:lang w:val="ru-RU"/>
        </w:rPr>
        <w:t>г</w:t>
      </w:r>
      <w:proofErr w:type="gramEnd"/>
      <w:r w:rsidRPr="00701026">
        <w:rPr>
          <w:sz w:val="24"/>
          <w:szCs w:val="24"/>
          <w:lang w:val="ru-RU"/>
        </w:rPr>
        <w:t xml:space="preserve">. Ростов-на-Дону, </w:t>
      </w:r>
      <w:proofErr w:type="spellStart"/>
      <w:r w:rsidRPr="00701026">
        <w:rPr>
          <w:sz w:val="24"/>
          <w:szCs w:val="24"/>
          <w:lang w:val="ru-RU"/>
        </w:rPr>
        <w:t>пр-кт</w:t>
      </w:r>
      <w:proofErr w:type="spellEnd"/>
      <w:r w:rsidRPr="00701026">
        <w:rPr>
          <w:sz w:val="24"/>
          <w:szCs w:val="24"/>
          <w:lang w:val="ru-RU"/>
        </w:rPr>
        <w:t xml:space="preserve"> </w:t>
      </w:r>
      <w:proofErr w:type="spellStart"/>
      <w:r w:rsidRPr="00701026">
        <w:rPr>
          <w:sz w:val="24"/>
          <w:szCs w:val="24"/>
          <w:lang w:val="ru-RU"/>
        </w:rPr>
        <w:t>Сиверса</w:t>
      </w:r>
      <w:proofErr w:type="spellEnd"/>
      <w:r w:rsidRPr="00701026">
        <w:rPr>
          <w:sz w:val="24"/>
          <w:szCs w:val="24"/>
          <w:lang w:val="ru-RU"/>
        </w:rPr>
        <w:t>, 28, в котором расп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лагается Управление МВД России по г. Ростову-на-Дону;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 нежилое помещение площадью 92,1 кв</w:t>
      </w:r>
      <w:proofErr w:type="gramStart"/>
      <w:r w:rsidRPr="00701026">
        <w:rPr>
          <w:sz w:val="24"/>
          <w:szCs w:val="24"/>
          <w:lang w:val="ru-RU"/>
        </w:rPr>
        <w:t>.м</w:t>
      </w:r>
      <w:proofErr w:type="gramEnd"/>
      <w:r w:rsidRPr="00701026">
        <w:rPr>
          <w:sz w:val="24"/>
          <w:szCs w:val="24"/>
          <w:lang w:val="ru-RU"/>
        </w:rPr>
        <w:t>, расположенное по адресу: г. Ростов-на-Дону, ул. Металлургическая, 113/46 для Прокуратуры Ростовской области.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В сфере экономического развития при рассмотрении вопроса «О реализации на территории города Ростова-на-Дону проектов </w:t>
      </w:r>
      <w:proofErr w:type="spellStart"/>
      <w:r w:rsidRPr="00701026">
        <w:rPr>
          <w:b/>
          <w:sz w:val="24"/>
          <w:szCs w:val="24"/>
          <w:lang w:val="ru-RU"/>
        </w:rPr>
        <w:t>муниципально-частного</w:t>
      </w:r>
      <w:proofErr w:type="spellEnd"/>
      <w:r w:rsidRPr="00701026">
        <w:rPr>
          <w:b/>
          <w:sz w:val="24"/>
          <w:szCs w:val="24"/>
          <w:lang w:val="ru-RU"/>
        </w:rPr>
        <w:t xml:space="preserve"> партне</w:t>
      </w:r>
      <w:r w:rsidRPr="00701026">
        <w:rPr>
          <w:b/>
          <w:sz w:val="24"/>
          <w:szCs w:val="24"/>
          <w:lang w:val="ru-RU"/>
        </w:rPr>
        <w:t>р</w:t>
      </w:r>
      <w:r w:rsidRPr="00701026">
        <w:rPr>
          <w:b/>
          <w:sz w:val="24"/>
          <w:szCs w:val="24"/>
          <w:lang w:val="ru-RU"/>
        </w:rPr>
        <w:t>ства»</w:t>
      </w:r>
      <w:r w:rsidRPr="00701026">
        <w:rPr>
          <w:sz w:val="24"/>
          <w:szCs w:val="24"/>
          <w:lang w:val="ru-RU"/>
        </w:rPr>
        <w:t xml:space="preserve"> городская Дума отметила, что работа по реализации проектов </w:t>
      </w:r>
      <w:proofErr w:type="spellStart"/>
      <w:r w:rsidRPr="00701026">
        <w:rPr>
          <w:sz w:val="24"/>
          <w:szCs w:val="24"/>
          <w:lang w:val="ru-RU"/>
        </w:rPr>
        <w:t>муниципально-частного</w:t>
      </w:r>
      <w:proofErr w:type="spellEnd"/>
      <w:r w:rsidRPr="00701026">
        <w:rPr>
          <w:sz w:val="24"/>
          <w:szCs w:val="24"/>
          <w:lang w:val="ru-RU"/>
        </w:rPr>
        <w:t xml:space="preserve"> партнерства на территории города Ростова-на-Дону ведется с 2000 года. За этот период были заключены договоры аренды с инвестиционными условиями, в том числе: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договор аренды муниципального имущественного комплекса парка им. Октябр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>ской революции с ОАО «Донской табак» сроком на 49 лет, фактический объем инвест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ций - более 528,5 млн. рублей;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- договор аренды муниципального имущественного комплекса парка </w:t>
      </w:r>
      <w:r w:rsidRPr="00701026">
        <w:rPr>
          <w:sz w:val="24"/>
          <w:szCs w:val="24"/>
          <w:lang w:val="ru-RU"/>
        </w:rPr>
        <w:br/>
        <w:t xml:space="preserve">им. города </w:t>
      </w:r>
      <w:proofErr w:type="spellStart"/>
      <w:r w:rsidRPr="00701026">
        <w:rPr>
          <w:sz w:val="24"/>
          <w:szCs w:val="24"/>
          <w:lang w:val="ru-RU"/>
        </w:rPr>
        <w:t>Плевен</w:t>
      </w:r>
      <w:proofErr w:type="spellEnd"/>
      <w:r w:rsidRPr="00701026">
        <w:rPr>
          <w:sz w:val="24"/>
          <w:szCs w:val="24"/>
          <w:lang w:val="ru-RU"/>
        </w:rPr>
        <w:t xml:space="preserve"> с ООО «МИВ» сроком на 49 лет, фактический объем инвестиций - б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лее 548 млн. рублей.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С ООО «Донской причал» подписано концессионное соглашение о проектировании, строительстве и эксплуатации выставочного павильона и 5 павильонов-кафе, реконс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рукции и эксплуатации 3 участков гидротехнического сооружения, содержании и эксплу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тации земельного участка, а также по уходу, модернизации (капитальному ремонту) те</w:t>
      </w:r>
      <w:r w:rsidRPr="00701026">
        <w:rPr>
          <w:sz w:val="24"/>
          <w:szCs w:val="24"/>
          <w:lang w:val="ru-RU"/>
        </w:rPr>
        <w:t>х</w:t>
      </w:r>
      <w:r w:rsidRPr="00701026">
        <w:rPr>
          <w:sz w:val="24"/>
          <w:szCs w:val="24"/>
          <w:lang w:val="ru-RU"/>
        </w:rPr>
        <w:t xml:space="preserve">нологически связанного с ним имущества по ул. </w:t>
      </w:r>
      <w:proofErr w:type="gramStart"/>
      <w:r w:rsidRPr="00701026">
        <w:rPr>
          <w:sz w:val="24"/>
          <w:szCs w:val="24"/>
          <w:lang w:val="ru-RU"/>
        </w:rPr>
        <w:t>Береговая</w:t>
      </w:r>
      <w:proofErr w:type="gramEnd"/>
      <w:r w:rsidRPr="00701026">
        <w:rPr>
          <w:sz w:val="24"/>
          <w:szCs w:val="24"/>
          <w:lang w:val="ru-RU"/>
        </w:rPr>
        <w:t xml:space="preserve"> в г. Ростове-на-Дону. Срок концессионного соглашения – 32 года. Общий объем инвестиций – не менее 430 млн. рублей.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Реализуется проект государственно-частного партнерства «Комплексная програ</w:t>
      </w:r>
      <w:r w:rsidRPr="00701026">
        <w:rPr>
          <w:sz w:val="24"/>
          <w:szCs w:val="24"/>
          <w:lang w:val="ru-RU"/>
        </w:rPr>
        <w:t>м</w:t>
      </w:r>
      <w:r w:rsidRPr="00701026">
        <w:rPr>
          <w:sz w:val="24"/>
          <w:szCs w:val="24"/>
          <w:lang w:val="ru-RU"/>
        </w:rPr>
        <w:t>ма строительства и реконструкции объектов водоснабжения и водоотведения города Ро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 xml:space="preserve">това-на-Дону и юго-запада Ростовской области». Сроки реализации проекта: 2004-2023 годы. </w:t>
      </w:r>
      <w:proofErr w:type="gramStart"/>
      <w:r w:rsidRPr="00701026">
        <w:rPr>
          <w:sz w:val="24"/>
          <w:szCs w:val="24"/>
          <w:lang w:val="ru-RU"/>
        </w:rPr>
        <w:t>Объем инвестиций – 37,1 млрд. рублей, в том числе: 12,6 млрд. рублей - ассигн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вания </w:t>
      </w:r>
      <w:proofErr w:type="spellStart"/>
      <w:r w:rsidRPr="00701026">
        <w:rPr>
          <w:sz w:val="24"/>
          <w:szCs w:val="24"/>
          <w:lang w:val="ru-RU"/>
        </w:rPr>
        <w:t>Инвестфонда</w:t>
      </w:r>
      <w:proofErr w:type="spellEnd"/>
      <w:r w:rsidRPr="00701026">
        <w:rPr>
          <w:sz w:val="24"/>
          <w:szCs w:val="24"/>
          <w:lang w:val="ru-RU"/>
        </w:rPr>
        <w:t xml:space="preserve"> РФ, средства областного и местного бюджета, 24,5 млрд. рублей – частные инвестиции. </w:t>
      </w:r>
      <w:proofErr w:type="gramEnd"/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Заключено 7 инвестиционных соглашений с застройщиками новых микрорайонов по разработке проектной документации на строительство новых автомобильных дорог внутри жилых микрорайонов: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- 4 из них в жилом районе «</w:t>
      </w:r>
      <w:proofErr w:type="spellStart"/>
      <w:r w:rsidRPr="00701026">
        <w:rPr>
          <w:sz w:val="24"/>
          <w:szCs w:val="24"/>
          <w:lang w:val="ru-RU"/>
        </w:rPr>
        <w:t>Левенцовский</w:t>
      </w:r>
      <w:proofErr w:type="spellEnd"/>
      <w:r w:rsidRPr="00701026">
        <w:rPr>
          <w:sz w:val="24"/>
          <w:szCs w:val="24"/>
          <w:lang w:val="ru-RU"/>
        </w:rPr>
        <w:t>» по проспектам Маршала Жукова и Со</w:t>
      </w:r>
      <w:r w:rsidRPr="00701026">
        <w:rPr>
          <w:sz w:val="24"/>
          <w:szCs w:val="24"/>
          <w:lang w:val="ru-RU"/>
        </w:rPr>
        <w:t>л</w:t>
      </w:r>
      <w:r w:rsidRPr="00701026">
        <w:rPr>
          <w:sz w:val="24"/>
          <w:szCs w:val="24"/>
          <w:lang w:val="ru-RU"/>
        </w:rPr>
        <w:t xml:space="preserve">женицына, улицам </w:t>
      </w:r>
      <w:proofErr w:type="spellStart"/>
      <w:r w:rsidRPr="00701026">
        <w:rPr>
          <w:sz w:val="24"/>
          <w:szCs w:val="24"/>
          <w:lang w:val="ru-RU"/>
        </w:rPr>
        <w:t>Еляна</w:t>
      </w:r>
      <w:proofErr w:type="spellEnd"/>
      <w:r w:rsidRPr="00701026">
        <w:rPr>
          <w:sz w:val="24"/>
          <w:szCs w:val="24"/>
          <w:lang w:val="ru-RU"/>
        </w:rPr>
        <w:t>, Ткачева, Еременко, Жданова;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строительство подъездной дороги к жилому комплексу по ул. Совхозной, 32А;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- реконструкция дороги по ул. Станиславского и ул. 39-я линия.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результатам открытого конкурса заключен инвестиционный договор от 07.10.2016 «О развитии транспортной платежной системы города Ростова-на-Дону и в</w:t>
      </w:r>
      <w:r w:rsidRPr="00701026">
        <w:rPr>
          <w:sz w:val="24"/>
          <w:szCs w:val="24"/>
          <w:lang w:val="ru-RU"/>
        </w:rPr>
        <w:t>ы</w:t>
      </w:r>
      <w:r w:rsidRPr="00701026">
        <w:rPr>
          <w:sz w:val="24"/>
          <w:szCs w:val="24"/>
          <w:lang w:val="ru-RU"/>
        </w:rPr>
        <w:t>полнении функций оператора транспортной платежной системы города Ростова-на-Дону». Инвестор – ООО «Агентство Развития Платежных Систем». Сметная стоимость инвестиционного проекта - 1,1 млрд. рублей, в том числе прямые инвестиции составляют 130 млн. рублей, срок реализации – 12 лет, срок окупаемости – 6 лет. По окончанию срока договора транспортная платежная система будет безвозмездно передана в собстве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 xml:space="preserve">ность муниципального образования – городской округ «Город Ростов-на-Дону».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Активно применяется практика создания объектов социальной инфраструктуры с привлечением частного капитала, в том числе: приобретение в муниципальную собстве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ность готовых и полностью оснащенных оборудованием объектов; на разработку проек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 xml:space="preserve">ной документации по детским садам и школам в целях дальнейшего </w:t>
      </w:r>
      <w:proofErr w:type="spellStart"/>
      <w:r w:rsidRPr="00701026">
        <w:rPr>
          <w:sz w:val="24"/>
          <w:szCs w:val="24"/>
          <w:lang w:val="ru-RU"/>
        </w:rPr>
        <w:t>софинансирования</w:t>
      </w:r>
      <w:proofErr w:type="spellEnd"/>
      <w:r w:rsidRPr="00701026">
        <w:rPr>
          <w:sz w:val="24"/>
          <w:szCs w:val="24"/>
          <w:lang w:val="ru-RU"/>
        </w:rPr>
        <w:t xml:space="preserve"> строительства указанных объектов за счет средств федерального бюджета.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Строительство детских садов на 160 мест в новом жилом микрорайоне «Красный Аксай» и на 170 мест в жилом районе «Суворовский» осуществлялось за счет средств инвестора. В дальнейшем эти объекты были приобретены в муниципальную собстве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ность.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Также за счет средств инвесторов в 2017 году завершено проектирование объектов социальной сферы: в МКР № 5 жилого района «</w:t>
      </w:r>
      <w:proofErr w:type="spellStart"/>
      <w:r w:rsidRPr="00701026">
        <w:rPr>
          <w:sz w:val="24"/>
          <w:szCs w:val="24"/>
          <w:lang w:val="ru-RU"/>
        </w:rPr>
        <w:t>Левенцовский</w:t>
      </w:r>
      <w:proofErr w:type="spellEnd"/>
      <w:r w:rsidRPr="00701026">
        <w:rPr>
          <w:sz w:val="24"/>
          <w:szCs w:val="24"/>
          <w:lang w:val="ru-RU"/>
        </w:rPr>
        <w:t xml:space="preserve">» - двух детских садов на 190 и 220 мест, школьного комплекса - на 1100 мест; в МКР «Красный Аксай» - школьного комплекса </w:t>
      </w:r>
      <w:proofErr w:type="gramStart"/>
      <w:r w:rsidRPr="00701026">
        <w:rPr>
          <w:sz w:val="24"/>
          <w:szCs w:val="24"/>
          <w:lang w:val="ru-RU"/>
        </w:rPr>
        <w:t>на</w:t>
      </w:r>
      <w:proofErr w:type="gramEnd"/>
      <w:r w:rsidRPr="00701026">
        <w:rPr>
          <w:sz w:val="24"/>
          <w:szCs w:val="24"/>
          <w:lang w:val="ru-RU"/>
        </w:rPr>
        <w:t xml:space="preserve"> 1100 мест.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Вместе с тем городская Дума считает недостаточной работу по реализации инфр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структурных проектов в форме соглашений о </w:t>
      </w:r>
      <w:proofErr w:type="spellStart"/>
      <w:r w:rsidRPr="00701026">
        <w:rPr>
          <w:sz w:val="24"/>
          <w:szCs w:val="24"/>
          <w:lang w:val="ru-RU"/>
        </w:rPr>
        <w:t>муниципально-частном</w:t>
      </w:r>
      <w:proofErr w:type="spellEnd"/>
      <w:r w:rsidRPr="00701026">
        <w:rPr>
          <w:sz w:val="24"/>
          <w:szCs w:val="24"/>
          <w:lang w:val="ru-RU"/>
        </w:rPr>
        <w:t xml:space="preserve"> партнерстве и ко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цессионных соглашений и отмечает необходимость взаимодействия с инвесторами и а</w:t>
      </w:r>
      <w:r w:rsidRPr="00701026">
        <w:rPr>
          <w:sz w:val="24"/>
          <w:szCs w:val="24"/>
          <w:lang w:val="ru-RU"/>
        </w:rPr>
        <w:t>к</w:t>
      </w:r>
      <w:r w:rsidRPr="00701026">
        <w:rPr>
          <w:sz w:val="24"/>
          <w:szCs w:val="24"/>
          <w:lang w:val="ru-RU"/>
        </w:rPr>
        <w:t>тивизацию работы в соответствии с Законами № 115-ФЗ и № 224-ФЗ, внесения измен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ний в действующие правовые акты города Ростова-на-Дону и подготовки новых, обесп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чивающих взаимодействие отраслевых (функциональных) органов и структурных подра</w:t>
      </w:r>
      <w:r w:rsidRPr="00701026">
        <w:rPr>
          <w:sz w:val="24"/>
          <w:szCs w:val="24"/>
          <w:lang w:val="ru-RU"/>
        </w:rPr>
        <w:t>з</w:t>
      </w:r>
      <w:r w:rsidRPr="00701026">
        <w:rPr>
          <w:sz w:val="24"/>
          <w:szCs w:val="24"/>
          <w:lang w:val="ru-RU"/>
        </w:rPr>
        <w:t>делений Администрации города Ростова-на-Дону при</w:t>
      </w:r>
      <w:proofErr w:type="gramEnd"/>
      <w:r w:rsidRPr="00701026">
        <w:rPr>
          <w:sz w:val="24"/>
          <w:szCs w:val="24"/>
          <w:lang w:val="ru-RU"/>
        </w:rPr>
        <w:t xml:space="preserve"> подготовке соглашений о </w:t>
      </w:r>
      <w:proofErr w:type="spellStart"/>
      <w:r w:rsidRPr="00701026">
        <w:rPr>
          <w:sz w:val="24"/>
          <w:szCs w:val="24"/>
          <w:lang w:val="ru-RU"/>
        </w:rPr>
        <w:t>муниц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пально-частном</w:t>
      </w:r>
      <w:proofErr w:type="spellEnd"/>
      <w:r w:rsidRPr="00701026">
        <w:rPr>
          <w:sz w:val="24"/>
          <w:szCs w:val="24"/>
          <w:lang w:val="ru-RU"/>
        </w:rPr>
        <w:t xml:space="preserve"> партнерстве.</w:t>
      </w:r>
    </w:p>
    <w:p w:rsidR="00526821" w:rsidRPr="00701026" w:rsidRDefault="00526821" w:rsidP="00526821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В сфере проведения закупок для муниципальных нужд городской Думой ко</w:t>
      </w:r>
      <w:r w:rsidRPr="00701026">
        <w:rPr>
          <w:b/>
          <w:sz w:val="24"/>
          <w:szCs w:val="24"/>
          <w:lang w:val="ru-RU"/>
        </w:rPr>
        <w:t>н</w:t>
      </w:r>
      <w:r w:rsidRPr="00701026">
        <w:rPr>
          <w:b/>
          <w:sz w:val="24"/>
          <w:szCs w:val="24"/>
          <w:lang w:val="ru-RU"/>
        </w:rPr>
        <w:t>тролируется работа Администрации города Ростова-на-Дону по реализации пол</w:t>
      </w:r>
      <w:r w:rsidRPr="00701026">
        <w:rPr>
          <w:b/>
          <w:sz w:val="24"/>
          <w:szCs w:val="24"/>
          <w:lang w:val="ru-RU"/>
        </w:rPr>
        <w:t>о</w:t>
      </w:r>
      <w:r w:rsidRPr="00701026">
        <w:rPr>
          <w:b/>
          <w:sz w:val="24"/>
          <w:szCs w:val="24"/>
          <w:lang w:val="ru-RU"/>
        </w:rPr>
        <w:t>жений Федерального закона от 05.04.2013 № 44-ФЗ «О контрактной системе в сфере закупок товаров, работ и услуг для обеспечения государственных и муниципал</w:t>
      </w:r>
      <w:r w:rsidRPr="00701026">
        <w:rPr>
          <w:b/>
          <w:sz w:val="24"/>
          <w:szCs w:val="24"/>
          <w:lang w:val="ru-RU"/>
        </w:rPr>
        <w:t>ь</w:t>
      </w:r>
      <w:r w:rsidRPr="00701026">
        <w:rPr>
          <w:b/>
          <w:sz w:val="24"/>
          <w:szCs w:val="24"/>
          <w:lang w:val="ru-RU"/>
        </w:rPr>
        <w:t>ных нужд».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период с 2016 года по первое полугодие 2018 года Администрацией города был реализован целый ряд мероприятий, направленных на повышение эффективности и с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вершенствование механизмов закупок.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Внедрена полная централизация закупок в отрасли строительства на базе МКУ «Управление капитального строительства города Ростова-на-Дону», позволяющая ос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ществлять необходимые для строительства, реконструкции и капитального ремонта 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купки с минимальным количеством нарушений законодательства о контрактной системе.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Внедрена частичная централизация закупок (определение поставщика (подрядч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ка, исполнителя) в дорожно-транспортной отрасли для отраслевого заказчика) на базе МКУ «Дирекция по строительству объектов транспортной инфраструктуры города Рост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ва-на-Дону», обеспечивающая взаимодействие уполномоченного учреждения с заказч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ками данной отрасли.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Введено в практику осуществление масштабных совместных закупок  на базе на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более квалифицированных учреждений-организаторов в отраслях «Здравоохранение», «Образование» и «ЖКХ». По итогам данной работы жалобы на положения документации </w:t>
      </w:r>
      <w:proofErr w:type="gramStart"/>
      <w:r w:rsidRPr="00701026">
        <w:rPr>
          <w:sz w:val="24"/>
          <w:szCs w:val="24"/>
          <w:lang w:val="ru-RU"/>
        </w:rPr>
        <w:t>в</w:t>
      </w:r>
      <w:proofErr w:type="gramEnd"/>
      <w:r w:rsidRPr="00701026">
        <w:rPr>
          <w:sz w:val="24"/>
          <w:szCs w:val="24"/>
          <w:lang w:val="ru-RU"/>
        </w:rPr>
        <w:t xml:space="preserve"> </w:t>
      </w:r>
      <w:proofErr w:type="gramStart"/>
      <w:r w:rsidRPr="00701026">
        <w:rPr>
          <w:sz w:val="24"/>
          <w:szCs w:val="24"/>
          <w:lang w:val="ru-RU"/>
        </w:rPr>
        <w:t>Ростовский</w:t>
      </w:r>
      <w:proofErr w:type="gramEnd"/>
      <w:r w:rsidRPr="00701026">
        <w:rPr>
          <w:sz w:val="24"/>
          <w:szCs w:val="24"/>
          <w:lang w:val="ru-RU"/>
        </w:rPr>
        <w:t xml:space="preserve"> УФАС России не поступали. 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Запущен </w:t>
      </w:r>
      <w:proofErr w:type="spellStart"/>
      <w:r w:rsidRPr="00701026">
        <w:rPr>
          <w:sz w:val="24"/>
          <w:szCs w:val="24"/>
          <w:lang w:val="ru-RU"/>
        </w:rPr>
        <w:t>пилотный</w:t>
      </w:r>
      <w:proofErr w:type="spellEnd"/>
      <w:r w:rsidRPr="00701026">
        <w:rPr>
          <w:sz w:val="24"/>
          <w:szCs w:val="24"/>
          <w:lang w:val="ru-RU"/>
        </w:rPr>
        <w:t xml:space="preserve"> проект, который позволит усилить качество </w:t>
      </w:r>
      <w:proofErr w:type="gramStart"/>
      <w:r w:rsidRPr="00701026">
        <w:rPr>
          <w:sz w:val="24"/>
          <w:szCs w:val="24"/>
          <w:lang w:val="ru-RU"/>
        </w:rPr>
        <w:t>контроля за</w:t>
      </w:r>
      <w:proofErr w:type="gramEnd"/>
      <w:r w:rsidRPr="00701026">
        <w:rPr>
          <w:sz w:val="24"/>
          <w:szCs w:val="24"/>
          <w:lang w:val="ru-RU"/>
        </w:rPr>
        <w:t xml:space="preserve"> испо</w:t>
      </w:r>
      <w:r w:rsidRPr="00701026">
        <w:rPr>
          <w:sz w:val="24"/>
          <w:szCs w:val="24"/>
          <w:lang w:val="ru-RU"/>
        </w:rPr>
        <w:t>л</w:t>
      </w:r>
      <w:r w:rsidRPr="00701026">
        <w:rPr>
          <w:sz w:val="24"/>
          <w:szCs w:val="24"/>
          <w:lang w:val="ru-RU"/>
        </w:rPr>
        <w:t>нением контрактов, повысить эффективность и прозрачность закупок, по тестированию электронного сервиса «Модуль исполнения контракта». Данный сервис позволяет осущ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ствлять электронное взаимодействие между всеми субъектами закупки.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Вместе с тем существует целый ряд негативных факторов, снижающих эффекти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ность закупок.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Низкий профессиональный уровень специалистов, занимающихся закупками (б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лее 80 % членов комиссий не обучены требованиям Федерального закона), а также с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вмещение данными специалистами своей деятельности с работой, не связанной с заку</w:t>
      </w:r>
      <w:r w:rsidRPr="00701026">
        <w:rPr>
          <w:sz w:val="24"/>
          <w:szCs w:val="24"/>
          <w:lang w:val="ru-RU"/>
        </w:rPr>
        <w:t>п</w:t>
      </w:r>
      <w:r w:rsidRPr="00701026">
        <w:rPr>
          <w:sz w:val="24"/>
          <w:szCs w:val="24"/>
          <w:lang w:val="ru-RU"/>
        </w:rPr>
        <w:t xml:space="preserve">ками (около 70 % специалистов совмещают организацию закупок с иной деятельностью). </w:t>
      </w:r>
      <w:proofErr w:type="gramEnd"/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Отсутствие утвержденных главными распорядителями бюджетных сре</w:t>
      </w:r>
      <w:proofErr w:type="gramStart"/>
      <w:r w:rsidRPr="00701026">
        <w:rPr>
          <w:sz w:val="24"/>
          <w:szCs w:val="24"/>
          <w:lang w:val="ru-RU"/>
        </w:rPr>
        <w:t>дств пр</w:t>
      </w:r>
      <w:proofErr w:type="gramEnd"/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мерных форм документаций, типовых форм контрактов, низкий уровень стандартизации закупок, сложность координации процесса закупок, действующих механизмов предвар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тельного контроля начальных цен закупок.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Несоблюдение требований Федерального закона в части осуществления закупок у </w:t>
      </w:r>
      <w:r w:rsidR="00DA79D2">
        <w:fldChar w:fldCharType="begin"/>
      </w:r>
      <w:r w:rsidR="00DA79D2">
        <w:instrText>HYPERLINK</w:instrText>
      </w:r>
      <w:r w:rsidR="00DA79D2" w:rsidRPr="00167385">
        <w:rPr>
          <w:lang w:val="ru-RU"/>
        </w:rPr>
        <w:instrText xml:space="preserve"> "</w:instrText>
      </w:r>
      <w:r w:rsidR="00DA79D2">
        <w:instrText>consultantplus</w:instrText>
      </w:r>
      <w:r w:rsidR="00DA79D2" w:rsidRPr="00167385">
        <w:rPr>
          <w:lang w:val="ru-RU"/>
        </w:rPr>
        <w:instrText>://</w:instrText>
      </w:r>
      <w:r w:rsidR="00DA79D2">
        <w:instrText>offline</w:instrText>
      </w:r>
      <w:r w:rsidR="00DA79D2" w:rsidRPr="00167385">
        <w:rPr>
          <w:lang w:val="ru-RU"/>
        </w:rPr>
        <w:instrText>/</w:instrText>
      </w:r>
      <w:r w:rsidR="00DA79D2">
        <w:instrText>ref</w:instrText>
      </w:r>
      <w:r w:rsidR="00DA79D2" w:rsidRPr="00167385">
        <w:rPr>
          <w:lang w:val="ru-RU"/>
        </w:rPr>
        <w:instrText>=988382</w:instrText>
      </w:r>
      <w:r w:rsidR="00DA79D2">
        <w:instrText>EE</w:instrText>
      </w:r>
      <w:r w:rsidR="00DA79D2" w:rsidRPr="00167385">
        <w:rPr>
          <w:lang w:val="ru-RU"/>
        </w:rPr>
        <w:instrText>3</w:instrText>
      </w:r>
      <w:r w:rsidR="00DA79D2">
        <w:instrText>D</w:instrText>
      </w:r>
      <w:r w:rsidR="00DA79D2" w:rsidRPr="00167385">
        <w:rPr>
          <w:lang w:val="ru-RU"/>
        </w:rPr>
        <w:instrText>3</w:instrText>
      </w:r>
      <w:r w:rsidR="00DA79D2">
        <w:instrText>FA</w:instrText>
      </w:r>
      <w:r w:rsidR="00DA79D2" w:rsidRPr="00167385">
        <w:rPr>
          <w:lang w:val="ru-RU"/>
        </w:rPr>
        <w:instrText>6</w:instrText>
      </w:r>
      <w:r w:rsidR="00DA79D2">
        <w:instrText>CA</w:instrText>
      </w:r>
      <w:r w:rsidR="00DA79D2" w:rsidRPr="00167385">
        <w:rPr>
          <w:lang w:val="ru-RU"/>
        </w:rPr>
        <w:instrText>86</w:instrText>
      </w:r>
      <w:r w:rsidR="00DA79D2">
        <w:instrText>E</w:instrText>
      </w:r>
      <w:r w:rsidR="00DA79D2" w:rsidRPr="00167385">
        <w:rPr>
          <w:lang w:val="ru-RU"/>
        </w:rPr>
        <w:instrText>854</w:instrText>
      </w:r>
      <w:r w:rsidR="00DA79D2">
        <w:instrText>C</w:instrText>
      </w:r>
      <w:r w:rsidR="00DA79D2" w:rsidRPr="00167385">
        <w:rPr>
          <w:lang w:val="ru-RU"/>
        </w:rPr>
        <w:instrText>7</w:instrText>
      </w:r>
      <w:r w:rsidR="00DA79D2">
        <w:instrText>B</w:instrText>
      </w:r>
      <w:r w:rsidR="00DA79D2" w:rsidRPr="00167385">
        <w:rPr>
          <w:lang w:val="ru-RU"/>
        </w:rPr>
        <w:instrText>52</w:instrText>
      </w:r>
      <w:r w:rsidR="00DA79D2">
        <w:instrText>EA</w:instrText>
      </w:r>
      <w:r w:rsidR="00DA79D2" w:rsidRPr="00167385">
        <w:rPr>
          <w:lang w:val="ru-RU"/>
        </w:rPr>
        <w:instrText>63</w:instrText>
      </w:r>
      <w:r w:rsidR="00DA79D2">
        <w:instrText>CC</w:instrText>
      </w:r>
      <w:r w:rsidR="00DA79D2" w:rsidRPr="00167385">
        <w:rPr>
          <w:lang w:val="ru-RU"/>
        </w:rPr>
        <w:instrText>3</w:instrText>
      </w:r>
      <w:r w:rsidR="00DA79D2">
        <w:instrText>FEF</w:instrText>
      </w:r>
      <w:r w:rsidR="00DA79D2" w:rsidRPr="00167385">
        <w:rPr>
          <w:lang w:val="ru-RU"/>
        </w:rPr>
        <w:instrText>6</w:instrText>
      </w:r>
      <w:r w:rsidR="00DA79D2">
        <w:instrText>D</w:instrText>
      </w:r>
      <w:r w:rsidR="00DA79D2" w:rsidRPr="00167385">
        <w:rPr>
          <w:lang w:val="ru-RU"/>
        </w:rPr>
        <w:instrText>1</w:instrText>
      </w:r>
      <w:r w:rsidR="00DA79D2">
        <w:instrText>F</w:instrText>
      </w:r>
      <w:r w:rsidR="00DA79D2" w:rsidRPr="00167385">
        <w:rPr>
          <w:lang w:val="ru-RU"/>
        </w:rPr>
        <w:instrText>1843</w:instrText>
      </w:r>
      <w:r w:rsidR="00DA79D2">
        <w:instrText>C</w:instrText>
      </w:r>
      <w:r w:rsidR="00DA79D2" w:rsidRPr="00167385">
        <w:rPr>
          <w:lang w:val="ru-RU"/>
        </w:rPr>
        <w:instrText>8</w:instrText>
      </w:r>
      <w:r w:rsidR="00DA79D2">
        <w:instrText>ED</w:instrText>
      </w:r>
      <w:r w:rsidR="00DA79D2" w:rsidRPr="00167385">
        <w:rPr>
          <w:lang w:val="ru-RU"/>
        </w:rPr>
        <w:instrText>8</w:instrText>
      </w:r>
      <w:r w:rsidR="00DA79D2">
        <w:instrText>E</w:instrText>
      </w:r>
      <w:r w:rsidR="00DA79D2" w:rsidRPr="00167385">
        <w:rPr>
          <w:lang w:val="ru-RU"/>
        </w:rPr>
        <w:instrText>2</w:instrText>
      </w:r>
      <w:r w:rsidR="00DA79D2">
        <w:instrText>A</w:instrText>
      </w:r>
      <w:r w:rsidR="00DA79D2" w:rsidRPr="00167385">
        <w:rPr>
          <w:lang w:val="ru-RU"/>
        </w:rPr>
        <w:instrText>4</w:instrText>
      </w:r>
      <w:r w:rsidR="00DA79D2">
        <w:instrText>EB</w:instrText>
      </w:r>
      <w:r w:rsidR="00DA79D2" w:rsidRPr="00167385">
        <w:rPr>
          <w:lang w:val="ru-RU"/>
        </w:rPr>
        <w:instrText>6</w:instrText>
      </w:r>
      <w:r w:rsidR="00DA79D2">
        <w:instrText>AAE</w:instrText>
      </w:r>
      <w:r w:rsidR="00DA79D2" w:rsidRPr="00167385">
        <w:rPr>
          <w:lang w:val="ru-RU"/>
        </w:rPr>
        <w:instrText>9</w:instrText>
      </w:r>
      <w:r w:rsidR="00DA79D2">
        <w:instrText>F</w:instrText>
      </w:r>
      <w:r w:rsidR="00DA79D2" w:rsidRPr="00167385">
        <w:rPr>
          <w:lang w:val="ru-RU"/>
        </w:rPr>
        <w:instrText>308115976</w:instrText>
      </w:r>
      <w:r w:rsidR="00DA79D2">
        <w:instrText>B</w:instrText>
      </w:r>
      <w:r w:rsidR="00DA79D2" w:rsidRPr="00167385">
        <w:rPr>
          <w:lang w:val="ru-RU"/>
        </w:rPr>
        <w:instrText>035</w:instrText>
      </w:r>
      <w:r w:rsidR="00DA79D2">
        <w:instrText>BN</w:instrText>
      </w:r>
      <w:r w:rsidR="00DA79D2" w:rsidRPr="00167385">
        <w:rPr>
          <w:lang w:val="ru-RU"/>
        </w:rPr>
        <w:instrText>"</w:instrText>
      </w:r>
      <w:r w:rsidR="00DA79D2">
        <w:fldChar w:fldCharType="separate"/>
      </w:r>
      <w:r w:rsidRPr="00701026">
        <w:rPr>
          <w:sz w:val="24"/>
          <w:szCs w:val="24"/>
          <w:lang w:val="ru-RU"/>
        </w:rPr>
        <w:t>субъектов</w:t>
      </w:r>
      <w:r w:rsidR="00DA79D2">
        <w:fldChar w:fldCharType="end"/>
      </w:r>
      <w:r w:rsidRPr="00701026">
        <w:rPr>
          <w:sz w:val="24"/>
          <w:szCs w:val="24"/>
          <w:lang w:val="ru-RU"/>
        </w:rPr>
        <w:t xml:space="preserve"> малого предпринимательства, социально ориентированных некоммерческих </w:t>
      </w:r>
      <w:r w:rsidR="00DA79D2">
        <w:fldChar w:fldCharType="begin"/>
      </w:r>
      <w:r w:rsidR="00DA79D2">
        <w:instrText>HYPERLINK</w:instrText>
      </w:r>
      <w:r w:rsidR="00DA79D2" w:rsidRPr="00167385">
        <w:rPr>
          <w:lang w:val="ru-RU"/>
        </w:rPr>
        <w:instrText xml:space="preserve"> "</w:instrText>
      </w:r>
      <w:r w:rsidR="00DA79D2">
        <w:instrText>consultantplus</w:instrText>
      </w:r>
      <w:r w:rsidR="00DA79D2" w:rsidRPr="00167385">
        <w:rPr>
          <w:lang w:val="ru-RU"/>
        </w:rPr>
        <w:instrText>://</w:instrText>
      </w:r>
      <w:r w:rsidR="00DA79D2">
        <w:instrText>offline</w:instrText>
      </w:r>
      <w:r w:rsidR="00DA79D2" w:rsidRPr="00167385">
        <w:rPr>
          <w:lang w:val="ru-RU"/>
        </w:rPr>
        <w:instrText>/</w:instrText>
      </w:r>
      <w:r w:rsidR="00DA79D2">
        <w:instrText>ref</w:instrText>
      </w:r>
      <w:r w:rsidR="00DA79D2" w:rsidRPr="00167385">
        <w:rPr>
          <w:lang w:val="ru-RU"/>
        </w:rPr>
        <w:instrText>=988382</w:instrText>
      </w:r>
      <w:r w:rsidR="00DA79D2">
        <w:instrText>EE</w:instrText>
      </w:r>
      <w:r w:rsidR="00DA79D2" w:rsidRPr="00167385">
        <w:rPr>
          <w:lang w:val="ru-RU"/>
        </w:rPr>
        <w:instrText>3</w:instrText>
      </w:r>
      <w:r w:rsidR="00DA79D2">
        <w:instrText>D</w:instrText>
      </w:r>
      <w:r w:rsidR="00DA79D2" w:rsidRPr="00167385">
        <w:rPr>
          <w:lang w:val="ru-RU"/>
        </w:rPr>
        <w:instrText>3</w:instrText>
      </w:r>
      <w:r w:rsidR="00DA79D2">
        <w:instrText>FA</w:instrText>
      </w:r>
      <w:r w:rsidR="00DA79D2" w:rsidRPr="00167385">
        <w:rPr>
          <w:lang w:val="ru-RU"/>
        </w:rPr>
        <w:instrText>6</w:instrText>
      </w:r>
      <w:r w:rsidR="00DA79D2">
        <w:instrText>CA</w:instrText>
      </w:r>
      <w:r w:rsidR="00DA79D2" w:rsidRPr="00167385">
        <w:rPr>
          <w:lang w:val="ru-RU"/>
        </w:rPr>
        <w:instrText>86</w:instrText>
      </w:r>
      <w:r w:rsidR="00DA79D2">
        <w:instrText>E</w:instrText>
      </w:r>
      <w:r w:rsidR="00DA79D2" w:rsidRPr="00167385">
        <w:rPr>
          <w:lang w:val="ru-RU"/>
        </w:rPr>
        <w:instrText>854</w:instrText>
      </w:r>
      <w:r w:rsidR="00DA79D2">
        <w:instrText>C</w:instrText>
      </w:r>
      <w:r w:rsidR="00DA79D2" w:rsidRPr="00167385">
        <w:rPr>
          <w:lang w:val="ru-RU"/>
        </w:rPr>
        <w:instrText>7</w:instrText>
      </w:r>
      <w:r w:rsidR="00DA79D2">
        <w:instrText>B</w:instrText>
      </w:r>
      <w:r w:rsidR="00DA79D2" w:rsidRPr="00167385">
        <w:rPr>
          <w:lang w:val="ru-RU"/>
        </w:rPr>
        <w:instrText>52</w:instrText>
      </w:r>
      <w:r w:rsidR="00DA79D2">
        <w:instrText>EA</w:instrText>
      </w:r>
      <w:r w:rsidR="00DA79D2" w:rsidRPr="00167385">
        <w:rPr>
          <w:lang w:val="ru-RU"/>
        </w:rPr>
        <w:instrText>63</w:instrText>
      </w:r>
      <w:r w:rsidR="00DA79D2">
        <w:instrText>CC</w:instrText>
      </w:r>
      <w:r w:rsidR="00DA79D2" w:rsidRPr="00167385">
        <w:rPr>
          <w:lang w:val="ru-RU"/>
        </w:rPr>
        <w:instrText>3</w:instrText>
      </w:r>
      <w:r w:rsidR="00DA79D2">
        <w:instrText>FEF</w:instrText>
      </w:r>
      <w:r w:rsidR="00DA79D2" w:rsidRPr="00167385">
        <w:rPr>
          <w:lang w:val="ru-RU"/>
        </w:rPr>
        <w:instrText>1</w:instrText>
      </w:r>
      <w:r w:rsidR="00DA79D2">
        <w:instrText>D</w:instrText>
      </w:r>
      <w:r w:rsidR="00DA79D2" w:rsidRPr="00167385">
        <w:rPr>
          <w:lang w:val="ru-RU"/>
        </w:rPr>
        <w:instrText>5</w:instrText>
      </w:r>
      <w:r w:rsidR="00DA79D2">
        <w:instrText>F</w:instrText>
      </w:r>
      <w:r w:rsidR="00DA79D2" w:rsidRPr="00167385">
        <w:rPr>
          <w:lang w:val="ru-RU"/>
        </w:rPr>
        <w:instrText>18</w:instrText>
      </w:r>
      <w:r w:rsidR="00DA79D2">
        <w:instrText>D</w:instrText>
      </w:r>
      <w:r w:rsidR="00DA79D2" w:rsidRPr="00167385">
        <w:rPr>
          <w:lang w:val="ru-RU"/>
        </w:rPr>
        <w:instrText>3</w:instrText>
      </w:r>
      <w:r w:rsidR="00DA79D2">
        <w:instrText>C</w:instrText>
      </w:r>
      <w:r w:rsidR="00DA79D2" w:rsidRPr="00167385">
        <w:rPr>
          <w:lang w:val="ru-RU"/>
        </w:rPr>
        <w:instrText>8</w:instrText>
      </w:r>
      <w:r w:rsidR="00DA79D2">
        <w:instrText>ED</w:instrText>
      </w:r>
      <w:r w:rsidR="00DA79D2" w:rsidRPr="00167385">
        <w:rPr>
          <w:lang w:val="ru-RU"/>
        </w:rPr>
        <w:instrText>8</w:instrText>
      </w:r>
      <w:r w:rsidR="00DA79D2">
        <w:instrText>E</w:instrText>
      </w:r>
      <w:r w:rsidR="00DA79D2" w:rsidRPr="00167385">
        <w:rPr>
          <w:lang w:val="ru-RU"/>
        </w:rPr>
        <w:instrText>2</w:instrText>
      </w:r>
      <w:r w:rsidR="00DA79D2">
        <w:instrText>A</w:instrText>
      </w:r>
      <w:r w:rsidR="00DA79D2" w:rsidRPr="00167385">
        <w:rPr>
          <w:lang w:val="ru-RU"/>
        </w:rPr>
        <w:instrText>4</w:instrText>
      </w:r>
      <w:r w:rsidR="00DA79D2">
        <w:instrText>EB</w:instrText>
      </w:r>
      <w:r w:rsidR="00DA79D2" w:rsidRPr="00167385">
        <w:rPr>
          <w:lang w:val="ru-RU"/>
        </w:rPr>
        <w:instrText>6</w:instrText>
      </w:r>
      <w:r w:rsidR="00DA79D2">
        <w:instrText>AAE</w:instrText>
      </w:r>
      <w:r w:rsidR="00DA79D2" w:rsidRPr="00167385">
        <w:rPr>
          <w:lang w:val="ru-RU"/>
        </w:rPr>
        <w:instrText>9</w:instrText>
      </w:r>
      <w:r w:rsidR="00DA79D2">
        <w:instrText>F</w:instrText>
      </w:r>
      <w:r w:rsidR="00DA79D2" w:rsidRPr="00167385">
        <w:rPr>
          <w:lang w:val="ru-RU"/>
        </w:rPr>
        <w:instrText>308115976</w:instrText>
      </w:r>
      <w:r w:rsidR="00DA79D2">
        <w:instrText>C</w:instrText>
      </w:r>
      <w:r w:rsidR="00DA79D2" w:rsidRPr="00167385">
        <w:rPr>
          <w:lang w:val="ru-RU"/>
        </w:rPr>
        <w:instrText>3</w:instrText>
      </w:r>
      <w:r w:rsidR="00DA79D2">
        <w:instrText>B</w:instrText>
      </w:r>
      <w:r w:rsidR="00DA79D2" w:rsidRPr="00167385">
        <w:rPr>
          <w:lang w:val="ru-RU"/>
        </w:rPr>
        <w:instrText>085</w:instrText>
      </w:r>
      <w:r w:rsidR="00DA79D2">
        <w:instrText>EN</w:instrText>
      </w:r>
      <w:r w:rsidR="00DA79D2" w:rsidRPr="00167385">
        <w:rPr>
          <w:lang w:val="ru-RU"/>
        </w:rPr>
        <w:instrText>"</w:instrText>
      </w:r>
      <w:r w:rsidR="00DA79D2">
        <w:fldChar w:fldCharType="separate"/>
      </w:r>
      <w:r w:rsidRPr="00701026">
        <w:rPr>
          <w:sz w:val="24"/>
          <w:szCs w:val="24"/>
          <w:lang w:val="ru-RU"/>
        </w:rPr>
        <w:t>организаций</w:t>
      </w:r>
      <w:r w:rsidR="00DA79D2">
        <w:fldChar w:fldCharType="end"/>
      </w:r>
      <w:r w:rsidRPr="00701026">
        <w:rPr>
          <w:sz w:val="24"/>
          <w:szCs w:val="24"/>
          <w:lang w:val="ru-RU"/>
        </w:rPr>
        <w:t xml:space="preserve"> в объеме не менее чем пятнадцать процентов совокупного годового объема закупок.</w:t>
      </w:r>
    </w:p>
    <w:p w:rsidR="00526821" w:rsidRPr="00701026" w:rsidRDefault="00526821" w:rsidP="0052682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итогам рассмотрения вопроса городская Дума поручила Администрации города Ростова-на-Дону, ее отраслевым (функциональным) и территориальным органам: осущ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ствлять повышение квалификации в сфере закупок специалистов, ответственных за ос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ществление закупок; усилить ведомственный контроль в отношении подведомственных заказчиков за соблюдением требований Федерального закона; обеспечить применение средств самоконтроля - контрольных карт (</w:t>
      </w:r>
      <w:proofErr w:type="spellStart"/>
      <w:proofErr w:type="gramStart"/>
      <w:r w:rsidRPr="00701026">
        <w:rPr>
          <w:sz w:val="24"/>
          <w:szCs w:val="24"/>
          <w:lang w:val="ru-RU"/>
        </w:rPr>
        <w:t>чек-листов</w:t>
      </w:r>
      <w:proofErr w:type="spellEnd"/>
      <w:proofErr w:type="gramEnd"/>
      <w:r w:rsidRPr="00701026">
        <w:rPr>
          <w:sz w:val="24"/>
          <w:szCs w:val="24"/>
          <w:lang w:val="ru-RU"/>
        </w:rPr>
        <w:t>) на этапах подготовки документ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ции и извещения о закупке, а также  при проведении мероприятий ведомственного ко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троля в отношении подведомственных учреждений; осуществлять закупки малого объема (до 100 и 400 тыс. руб.) преимущественно на Региональном портале закупок малого об</w:t>
      </w:r>
      <w:r w:rsidRPr="00701026">
        <w:rPr>
          <w:sz w:val="24"/>
          <w:szCs w:val="24"/>
          <w:lang w:val="ru-RU"/>
        </w:rPr>
        <w:t>ъ</w:t>
      </w:r>
      <w:r w:rsidRPr="00701026">
        <w:rPr>
          <w:sz w:val="24"/>
          <w:szCs w:val="24"/>
          <w:lang w:val="ru-RU"/>
        </w:rPr>
        <w:t>ема.</w:t>
      </w:r>
    </w:p>
    <w:p w:rsidR="00906E59" w:rsidRPr="00701026" w:rsidRDefault="00906E59" w:rsidP="00906E5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В сфере развития молодежной политики, </w:t>
      </w:r>
      <w:r w:rsidRPr="00701026">
        <w:rPr>
          <w:rFonts w:ascii="Arial" w:hAnsi="Arial" w:cs="Arial"/>
          <w:sz w:val="24"/>
          <w:szCs w:val="24"/>
        </w:rPr>
        <w:t xml:space="preserve">депутаты на заседании Думы заслушали вопрос о развитии молодежного международного сотрудничества в городе. Было отмечено, что 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молодежь города является активным участником процесса международного молодежного сотрудничества: реализуются международные молодежные проекты, акции, волонтерское движение, студенческие и научные образовательные обмены, участие в официальных международных мероприятиях (форумы, саммиты, конференции, встречи) и прием официальных молодежных делегаций. Тесные партнерские связи Ростова-на-Дону, в том числе по линии реализации молодежной политики, традиционно сложились с немецким городом-побратимом Дортмундом. При поддержке отдела по делам молодежи Администрации города создан и функционирует Международный молодежный клуб города основная цель, которого – интеграция городской молодежи в международное пространство.</w:t>
      </w:r>
      <w:r w:rsidRPr="00701026">
        <w:rPr>
          <w:rFonts w:ascii="Arial" w:hAnsi="Arial" w:cs="Arial"/>
          <w:bCs/>
          <w:color w:val="000000"/>
          <w:kern w:val="1"/>
          <w:sz w:val="24"/>
          <w:szCs w:val="24"/>
          <w:lang w:eastAsia="en-US"/>
        </w:rPr>
        <w:t xml:space="preserve"> В преддверии проведения игр чемпионата мира по футболу </w:t>
      </w:r>
      <w:r w:rsidRPr="00701026">
        <w:rPr>
          <w:rFonts w:ascii="Arial" w:hAnsi="Arial" w:cs="Arial"/>
          <w:bCs/>
          <w:color w:val="000000"/>
          <w:kern w:val="1"/>
          <w:sz w:val="24"/>
          <w:szCs w:val="24"/>
          <w:lang w:val="en-US" w:eastAsia="en-US"/>
        </w:rPr>
        <w:t>FIFA</w:t>
      </w:r>
      <w:r w:rsidRPr="00701026">
        <w:rPr>
          <w:rFonts w:ascii="Arial" w:hAnsi="Arial" w:cs="Arial"/>
          <w:bCs/>
          <w:color w:val="000000"/>
          <w:kern w:val="1"/>
          <w:sz w:val="24"/>
          <w:szCs w:val="24"/>
          <w:lang w:eastAsia="en-US"/>
        </w:rPr>
        <w:t xml:space="preserve"> 2018 года в городе был реализован молодежный проект проведения бесплатных трехмесячных курсов по изучению английского языка для молодежи города Ростова-на-Дону в возрасте от 16 до 35 лет. Также 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на территории города функционирует локальное отделение международной студенческой организации, основной вид деятельности которой – это организация студенческих стажировок в зарубежные страны.</w:t>
      </w:r>
    </w:p>
    <w:p w:rsidR="00906E59" w:rsidRPr="00701026" w:rsidRDefault="00906E59" w:rsidP="00906E5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</w:pPr>
      <w:r w:rsidRPr="00701026">
        <w:rPr>
          <w:rFonts w:ascii="Arial" w:hAnsi="Arial" w:cs="Arial"/>
          <w:sz w:val="24"/>
          <w:szCs w:val="24"/>
        </w:rPr>
        <w:t>Вместе с тем было отмечено, что в работе по развитию молодежного международного сотрудничества в городе стоит проблема финансирования поездок в зарубежные страны для молодежи,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 xml:space="preserve"> а также </w:t>
      </w:r>
      <w:r w:rsidRPr="00701026">
        <w:rPr>
          <w:rFonts w:ascii="Arial" w:hAnsi="Arial" w:cs="Arial"/>
          <w:sz w:val="24"/>
          <w:szCs w:val="24"/>
        </w:rPr>
        <w:t>отмечается недостаток молодежных международных обменов с другими городами-побратимами.</w:t>
      </w:r>
    </w:p>
    <w:p w:rsidR="00906E59" w:rsidRPr="00701026" w:rsidRDefault="00906E59" w:rsidP="00906E5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Городская Дума в принятом решении поручила отделу по делам молодежи Администрации города сформировать комплексный план мероприятий (проектов) в сфере развития международного молодежного сотрудничества в городе Ростове-на-Дону на 2019 год. </w:t>
      </w:r>
    </w:p>
    <w:p w:rsidR="00906E59" w:rsidRPr="00701026" w:rsidRDefault="00906E59" w:rsidP="00906E5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В сфере спорта</w:t>
      </w:r>
      <w:r w:rsidRPr="00701026">
        <w:rPr>
          <w:rFonts w:ascii="Arial" w:hAnsi="Arial" w:cs="Arial"/>
          <w:sz w:val="24"/>
          <w:szCs w:val="24"/>
        </w:rPr>
        <w:t xml:space="preserve"> на августовском заседании городской Думы был рассмотрен вопрос </w:t>
      </w:r>
      <w:r w:rsidRPr="00701026">
        <w:rPr>
          <w:rFonts w:ascii="Arial" w:hAnsi="Arial"/>
          <w:color w:val="000000"/>
          <w:sz w:val="24"/>
          <w:szCs w:val="24"/>
        </w:rPr>
        <w:t>о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</w:t>
      </w:r>
      <w:r w:rsidRPr="00701026">
        <w:rPr>
          <w:rFonts w:ascii="Arial" w:hAnsi="Arial"/>
          <w:color w:val="000000"/>
          <w:sz w:val="24"/>
          <w:szCs w:val="24"/>
        </w:rPr>
        <w:t>развитии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</w:t>
      </w:r>
      <w:r w:rsidRPr="00701026">
        <w:rPr>
          <w:rFonts w:ascii="Arial" w:hAnsi="Arial"/>
          <w:color w:val="000000"/>
          <w:sz w:val="24"/>
          <w:szCs w:val="24"/>
        </w:rPr>
        <w:t>объектов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  </w:t>
      </w:r>
      <w:r w:rsidRPr="00701026">
        <w:rPr>
          <w:rFonts w:ascii="Arial" w:hAnsi="Arial"/>
          <w:color w:val="000000"/>
          <w:sz w:val="24"/>
          <w:szCs w:val="24"/>
        </w:rPr>
        <w:t>спортивной инфраструктуры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  </w:t>
      </w:r>
      <w:r w:rsidRPr="00701026">
        <w:rPr>
          <w:rFonts w:ascii="Arial" w:hAnsi="Arial"/>
          <w:color w:val="000000"/>
          <w:sz w:val="24"/>
          <w:szCs w:val="24"/>
        </w:rPr>
        <w:t>на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   </w:t>
      </w:r>
      <w:r w:rsidRPr="00701026">
        <w:rPr>
          <w:rFonts w:ascii="Arial" w:hAnsi="Arial"/>
          <w:color w:val="000000"/>
          <w:sz w:val="24"/>
          <w:szCs w:val="24"/>
        </w:rPr>
        <w:t>территории Железнодорожного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</w:t>
      </w:r>
      <w:r w:rsidRPr="00701026">
        <w:rPr>
          <w:rFonts w:ascii="Arial" w:hAnsi="Arial"/>
          <w:color w:val="000000"/>
          <w:sz w:val="24"/>
          <w:szCs w:val="24"/>
        </w:rPr>
        <w:t>района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</w:t>
      </w:r>
      <w:r w:rsidRPr="00701026">
        <w:rPr>
          <w:rFonts w:ascii="Arial" w:hAnsi="Arial"/>
          <w:color w:val="000000"/>
          <w:sz w:val="24"/>
          <w:szCs w:val="24"/>
        </w:rPr>
        <w:t xml:space="preserve">города Ростова-на-Дону. </w:t>
      </w:r>
      <w:proofErr w:type="gramStart"/>
      <w:r w:rsidRPr="00701026">
        <w:rPr>
          <w:rFonts w:ascii="Arial" w:hAnsi="Arial"/>
          <w:color w:val="000000"/>
          <w:sz w:val="24"/>
          <w:szCs w:val="24"/>
        </w:rPr>
        <w:t xml:space="preserve">Депутаты отметили, что 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при застройке территории района многоквартирными домами, в обязательном порядке застройщиками обустраиваются как детские игровые комплексы, так и спортивные площадки для   всех   возрастных   групп   населения (ЖК «Акварель», ЖК «Сокол на </w:t>
      </w:r>
      <w:proofErr w:type="spellStart"/>
      <w:r w:rsidRPr="00701026">
        <w:rPr>
          <w:rFonts w:ascii="Arial" w:hAnsi="Arial" w:cs="Arial"/>
          <w:color w:val="000000"/>
          <w:sz w:val="24"/>
          <w:szCs w:val="24"/>
        </w:rPr>
        <w:t>Батуринской</w:t>
      </w:r>
      <w:proofErr w:type="spellEnd"/>
      <w:r w:rsidRPr="00701026">
        <w:rPr>
          <w:rFonts w:ascii="Arial" w:hAnsi="Arial" w:cs="Arial"/>
          <w:color w:val="000000"/>
          <w:sz w:val="24"/>
          <w:szCs w:val="24"/>
        </w:rPr>
        <w:t>», ЖК «Три сквера», ЖК «Екатерининский</w:t>
      </w:r>
      <w:r w:rsidR="00AB30A9">
        <w:rPr>
          <w:rFonts w:ascii="Arial" w:hAnsi="Arial" w:cs="Arial"/>
          <w:color w:val="000000"/>
          <w:sz w:val="24"/>
          <w:szCs w:val="24"/>
        </w:rPr>
        <w:t>»</w:t>
      </w:r>
      <w:r w:rsidRPr="00701026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Pr="00701026">
        <w:rPr>
          <w:rFonts w:ascii="Arial" w:hAnsi="Arial" w:cs="Arial"/>
          <w:color w:val="000000"/>
          <w:sz w:val="24"/>
          <w:szCs w:val="24"/>
        </w:rPr>
        <w:t xml:space="preserve"> Большое внимание уделяется проведению в Железнодорожном районе спортивно-массовых мероприятий. Спортивные объекты, находящиеся на балансе муниципальных образовательных учреждений города Ростова-на-Дону во </w:t>
      </w:r>
      <w:proofErr w:type="spellStart"/>
      <w:r w:rsidRPr="00701026">
        <w:rPr>
          <w:rFonts w:ascii="Arial" w:hAnsi="Arial" w:cs="Arial"/>
          <w:color w:val="000000"/>
          <w:sz w:val="24"/>
          <w:szCs w:val="24"/>
        </w:rPr>
        <w:t>внеучебное</w:t>
      </w:r>
      <w:proofErr w:type="spellEnd"/>
      <w:r w:rsidRPr="00701026">
        <w:rPr>
          <w:rFonts w:ascii="Arial" w:hAnsi="Arial" w:cs="Arial"/>
          <w:color w:val="000000"/>
          <w:sz w:val="24"/>
          <w:szCs w:val="24"/>
        </w:rPr>
        <w:t xml:space="preserve"> время используются для предоставления услуг дополнительного образования.  Увеличение количества объектов спортивной инфраструктуры, постоян</w:t>
      </w:r>
      <w:r w:rsidRPr="00701026">
        <w:rPr>
          <w:rFonts w:ascii="Arial" w:hAnsi="Arial" w:cs="Arial"/>
          <w:color w:val="000000"/>
          <w:sz w:val="24"/>
          <w:szCs w:val="24"/>
        </w:rPr>
        <w:softHyphen/>
        <w:t>ная модернизация уже существующих, а также правильная организация физкультурно-спортивной работы с населением и наличие высококвалифициро</w:t>
      </w:r>
      <w:r w:rsidRPr="00701026">
        <w:rPr>
          <w:rFonts w:ascii="Arial" w:hAnsi="Arial" w:cs="Arial"/>
          <w:color w:val="000000"/>
          <w:sz w:val="24"/>
          <w:szCs w:val="24"/>
        </w:rPr>
        <w:softHyphen/>
        <w:t xml:space="preserve">ванных кадров позволяет Железнодорожному району города занимать пять лет подряд первое место в городском ежегодном конкурсе «Лучший район города по развитию массового спорта, физкультурной и спортивной работы». Вместе с тем есть еще нерешенные проблемы. Депутаты поручили администрации Железнодорожного района провести на территории мероприятия по выявлению свободных земельных участков для оборудования на них спортивных объектов; </w:t>
      </w:r>
      <w:r w:rsidRPr="00701026">
        <w:rPr>
          <w:rFonts w:ascii="Arial" w:hAnsi="Arial" w:cs="Arial"/>
          <w:sz w:val="24"/>
          <w:szCs w:val="24"/>
        </w:rPr>
        <w:t>осуществлять контроль за своевременной и качественной уборкой территории спортивных площадок от мусора и посторонних предметов, которые могут быть причиной повреждений и травм.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Управлению по физической культуре и спорту города Ростова-на-Дону было поручено  рассмотреть возможность увеличения количества ставок инструкторов-методистов Муниципального бюджетного учреждения «Центр физической куль</w:t>
      </w:r>
      <w:r w:rsidRPr="00701026">
        <w:rPr>
          <w:rFonts w:ascii="Arial" w:hAnsi="Arial" w:cs="Arial"/>
          <w:color w:val="000000"/>
          <w:sz w:val="24"/>
          <w:szCs w:val="24"/>
        </w:rPr>
        <w:softHyphen/>
        <w:t>туры и спорта города Ростова-на-Дону» для работы на объектах спортивной инфраструктуры Железнодорожного района города Ростова-на-Дону.</w:t>
      </w:r>
    </w:p>
    <w:p w:rsidR="00906E59" w:rsidRPr="00701026" w:rsidRDefault="00906E59" w:rsidP="00906E59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1026">
        <w:rPr>
          <w:rFonts w:ascii="Arial" w:hAnsi="Arial" w:cs="Arial"/>
          <w:b/>
        </w:rPr>
        <w:t>В сфере образования</w:t>
      </w:r>
      <w:r w:rsidRPr="00701026">
        <w:rPr>
          <w:rFonts w:ascii="Arial" w:hAnsi="Arial" w:cs="Arial"/>
        </w:rPr>
        <w:t xml:space="preserve"> на заседании городской Думы был рассмотрен вопрос «О ходе исполнения Областного закона от 16.02.2009 №346-ЗС «О мерах по предупрежд</w:t>
      </w:r>
      <w:r w:rsidRPr="00701026">
        <w:rPr>
          <w:rFonts w:ascii="Arial" w:hAnsi="Arial" w:cs="Arial"/>
        </w:rPr>
        <w:t>е</w:t>
      </w:r>
      <w:r w:rsidRPr="00701026">
        <w:rPr>
          <w:rFonts w:ascii="Arial" w:hAnsi="Arial" w:cs="Arial"/>
        </w:rPr>
        <w:t>нию причинения вреда здоровью детей, их физическому, интеллектуальному, психич</w:t>
      </w:r>
      <w:r w:rsidRPr="00701026">
        <w:rPr>
          <w:rFonts w:ascii="Arial" w:hAnsi="Arial" w:cs="Arial"/>
        </w:rPr>
        <w:t>е</w:t>
      </w:r>
      <w:r w:rsidRPr="00701026">
        <w:rPr>
          <w:rFonts w:ascii="Arial" w:hAnsi="Arial" w:cs="Arial"/>
        </w:rPr>
        <w:t>скому, духовному и нравственному развитию».</w:t>
      </w:r>
    </w:p>
    <w:p w:rsidR="00906E59" w:rsidRPr="00701026" w:rsidRDefault="00906E59" w:rsidP="00906E59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701026">
        <w:rPr>
          <w:rFonts w:ascii="Arial" w:hAnsi="Arial" w:cs="Arial"/>
        </w:rPr>
        <w:t>В принятом по итогам обсуждения данного вопроса решении городской Думы Управлению образования города совместно с Управлением МВД России по г. Ростову-на-Дону рекомендовано принять меры по повышению эффективности действий по пред</w:t>
      </w:r>
      <w:r w:rsidRPr="00701026">
        <w:rPr>
          <w:rFonts w:ascii="Arial" w:hAnsi="Arial" w:cs="Arial"/>
        </w:rPr>
        <w:t>у</w:t>
      </w:r>
      <w:r w:rsidRPr="00701026">
        <w:rPr>
          <w:rFonts w:ascii="Arial" w:hAnsi="Arial" w:cs="Arial"/>
        </w:rPr>
        <w:t>преждению и пресечению преступлений несовершеннолетних; для проведения совмес</w:t>
      </w:r>
      <w:r w:rsidRPr="00701026">
        <w:rPr>
          <w:rFonts w:ascii="Arial" w:hAnsi="Arial" w:cs="Arial"/>
        </w:rPr>
        <w:t>т</w:t>
      </w:r>
      <w:r w:rsidRPr="00701026">
        <w:rPr>
          <w:rFonts w:ascii="Arial" w:hAnsi="Arial" w:cs="Arial"/>
        </w:rPr>
        <w:t>ных мероприятий по профилактике безнадзорности и правонарушений несовершенноле</w:t>
      </w:r>
      <w:r w:rsidRPr="00701026">
        <w:rPr>
          <w:rFonts w:ascii="Arial" w:hAnsi="Arial" w:cs="Arial"/>
        </w:rPr>
        <w:t>т</w:t>
      </w:r>
      <w:r w:rsidRPr="00701026">
        <w:rPr>
          <w:rFonts w:ascii="Arial" w:hAnsi="Arial" w:cs="Arial"/>
        </w:rPr>
        <w:t>них привлекать представителей культуры, спорта, здравоохранения, правоохранительных органов и юридического сообщества;</w:t>
      </w:r>
      <w:proofErr w:type="gramEnd"/>
      <w:r w:rsidRPr="00701026">
        <w:rPr>
          <w:rFonts w:ascii="Arial" w:hAnsi="Arial" w:cs="Arial"/>
        </w:rPr>
        <w:t xml:space="preserve"> в период летней оздоровительной кампании пр</w:t>
      </w:r>
      <w:r w:rsidRPr="00701026">
        <w:rPr>
          <w:rFonts w:ascii="Arial" w:hAnsi="Arial" w:cs="Arial"/>
        </w:rPr>
        <w:t>и</w:t>
      </w:r>
      <w:r w:rsidRPr="00701026">
        <w:rPr>
          <w:rFonts w:ascii="Arial" w:hAnsi="Arial" w:cs="Arial"/>
        </w:rPr>
        <w:t xml:space="preserve">нять исчерпывающие меры по охвату организованными формами каникулярного отдыха и занятости обучающихся, воспитывающихся в семьях, находящихся в социально опасном положении, состоящих на учёте в районных комиссиях по делам несовершеннолетних и защите их прав, подразделениях по делам несовершеннолетних отделов полиции. </w:t>
      </w:r>
    </w:p>
    <w:p w:rsidR="00906E59" w:rsidRPr="00701026" w:rsidRDefault="00906E59" w:rsidP="00906E59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701026">
        <w:rPr>
          <w:rFonts w:ascii="Arial" w:hAnsi="Arial" w:cs="Arial"/>
        </w:rPr>
        <w:t>Депутаты предписали Управлению образования разработать форму учёта семей, находящихся в трудной жизненной ситуации, в целях их последующего социально-педагогиче</w:t>
      </w:r>
      <w:r w:rsidRPr="00701026">
        <w:rPr>
          <w:rFonts w:ascii="Arial" w:hAnsi="Arial" w:cs="Arial"/>
        </w:rPr>
        <w:softHyphen/>
        <w:t>ского сопровождения в муниципальных образовательных учреждениях города, а городской комиссии по делам несовершеннолетних и защите их прав - регламент вза</w:t>
      </w:r>
      <w:r w:rsidRPr="00701026">
        <w:rPr>
          <w:rFonts w:ascii="Arial" w:hAnsi="Arial" w:cs="Arial"/>
        </w:rPr>
        <w:t>и</w:t>
      </w:r>
      <w:r w:rsidRPr="00701026">
        <w:rPr>
          <w:rFonts w:ascii="Arial" w:hAnsi="Arial" w:cs="Arial"/>
        </w:rPr>
        <w:t>модействия органов и учреждений системы профилактики безнадзорности и правонар</w:t>
      </w:r>
      <w:r w:rsidRPr="00701026">
        <w:rPr>
          <w:rFonts w:ascii="Arial" w:hAnsi="Arial" w:cs="Arial"/>
        </w:rPr>
        <w:t>у</w:t>
      </w:r>
      <w:r w:rsidRPr="00701026">
        <w:rPr>
          <w:rFonts w:ascii="Arial" w:hAnsi="Arial" w:cs="Arial"/>
        </w:rPr>
        <w:t>шений несовершеннолетних по учёту детей, подлежащих обучению по программам общ</w:t>
      </w:r>
      <w:r w:rsidRPr="00701026">
        <w:rPr>
          <w:rFonts w:ascii="Arial" w:hAnsi="Arial" w:cs="Arial"/>
        </w:rPr>
        <w:t>е</w:t>
      </w:r>
      <w:r w:rsidRPr="00701026">
        <w:rPr>
          <w:rFonts w:ascii="Arial" w:hAnsi="Arial" w:cs="Arial"/>
        </w:rPr>
        <w:t xml:space="preserve">го образования. </w:t>
      </w:r>
      <w:proofErr w:type="gramEnd"/>
    </w:p>
    <w:p w:rsidR="00906E59" w:rsidRPr="00701026" w:rsidRDefault="00906E59" w:rsidP="00906E5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01026">
        <w:rPr>
          <w:rFonts w:ascii="Arial" w:hAnsi="Arial" w:cs="Arial"/>
          <w:sz w:val="24"/>
          <w:szCs w:val="24"/>
        </w:rPr>
        <w:t xml:space="preserve">При рассмотрении вопроса о работе администрации Советского района 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по соде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р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жанию в надлежащем состоянии территорий школ и дошкольных учреждений</w:t>
      </w:r>
      <w:r w:rsidRPr="00701026">
        <w:rPr>
          <w:rFonts w:ascii="Arial" w:hAnsi="Arial" w:cs="Arial"/>
          <w:sz w:val="24"/>
          <w:szCs w:val="24"/>
        </w:rPr>
        <w:t xml:space="preserve"> городская Дума отметила, что </w:t>
      </w:r>
      <w:r w:rsidR="00AB30A9">
        <w:rPr>
          <w:rFonts w:ascii="Arial" w:hAnsi="Arial" w:cs="Arial"/>
          <w:sz w:val="24"/>
          <w:szCs w:val="24"/>
        </w:rPr>
        <w:t xml:space="preserve">в </w:t>
      </w:r>
      <w:r w:rsidRPr="00701026">
        <w:rPr>
          <w:rFonts w:ascii="Arial" w:hAnsi="Arial" w:cs="Arial"/>
          <w:sz w:val="24"/>
          <w:szCs w:val="24"/>
        </w:rPr>
        <w:t xml:space="preserve">районе 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проводится системная работа</w:t>
      </w:r>
      <w:r w:rsidRPr="00701026">
        <w:rPr>
          <w:rFonts w:ascii="Arial" w:hAnsi="Arial" w:cs="Arial"/>
          <w:sz w:val="24"/>
          <w:szCs w:val="24"/>
        </w:rPr>
        <w:t xml:space="preserve"> по содержанию в надлеж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>щем состоянии территорий школ и дошкольных учреждений.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>Выполнены работы по р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 xml:space="preserve">монту </w:t>
      </w:r>
      <w:proofErr w:type="spellStart"/>
      <w:r w:rsidRPr="00701026">
        <w:rPr>
          <w:rFonts w:ascii="Arial" w:hAnsi="Arial" w:cs="Arial"/>
          <w:sz w:val="24"/>
          <w:szCs w:val="24"/>
        </w:rPr>
        <w:t>отмостки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в детском саду № 220; 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проведены работы по </w:t>
      </w:r>
      <w:proofErr w:type="spellStart"/>
      <w:r w:rsidRPr="00701026">
        <w:rPr>
          <w:rFonts w:ascii="Arial" w:eastAsia="Calibri" w:hAnsi="Arial" w:cs="Arial"/>
          <w:sz w:val="24"/>
          <w:szCs w:val="24"/>
          <w:lang w:eastAsia="en-US"/>
        </w:rPr>
        <w:t>реконструированию</w:t>
      </w:r>
      <w:proofErr w:type="spellEnd"/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 спуска с проспекта Стачки к школе № 92;  благоустроены подходы к школам № 115 , № 103</w:t>
      </w:r>
      <w:proofErr w:type="gramStart"/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 ;</w:t>
      </w:r>
      <w:proofErr w:type="gramEnd"/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детскому саду № 264, В гимназии № 117 заасфальтирована баскетбольная площадка. </w:t>
      </w:r>
      <w:r w:rsidRPr="00701026">
        <w:rPr>
          <w:rFonts w:ascii="Arial" w:hAnsi="Arial" w:cs="Arial"/>
          <w:sz w:val="24"/>
          <w:szCs w:val="24"/>
        </w:rPr>
        <w:t xml:space="preserve">Администрацией Советского 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района на территориях образовательных организаций ос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у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ществлялась вырубка и вывоз аварийно-опасных деревьев, а также проводилась омол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живающая и формирующая обрезка деревьев в школах № 37, 58, 61, 73, 86, 87, 92, 112, 117 и детских садах № 107, 198, 215, 229, 234, 296.</w:t>
      </w:r>
    </w:p>
    <w:p w:rsidR="00906E59" w:rsidRPr="00701026" w:rsidRDefault="00906E59" w:rsidP="00906E5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Особое внимание уделяется </w:t>
      </w:r>
      <w:r w:rsidRPr="00701026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 xml:space="preserve">созданию в 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образовательных организациях</w:t>
      </w:r>
      <w:r w:rsidRPr="00701026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 xml:space="preserve"> комфор</w:t>
      </w:r>
      <w:r w:rsidRPr="00701026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>т</w:t>
      </w:r>
      <w:r w:rsidRPr="00701026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 xml:space="preserve">ной среды для </w:t>
      </w:r>
      <w:proofErr w:type="spellStart"/>
      <w:r w:rsidRPr="00701026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>маломобильных</w:t>
      </w:r>
      <w:proofErr w:type="spellEnd"/>
      <w:r w:rsidRPr="00701026">
        <w:rPr>
          <w:rFonts w:ascii="Arial" w:eastAsia="Calibri" w:hAnsi="Arial" w:cs="Arial"/>
          <w:sz w:val="24"/>
          <w:szCs w:val="24"/>
          <w:shd w:val="clear" w:color="auto" w:fill="FFFFFF"/>
          <w:lang w:eastAsia="en-US"/>
        </w:rPr>
        <w:t xml:space="preserve"> детей и детей-инвалидов.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 За последние годы на эти цели израсходовано 8 млн. рублей за счет средств федерального бюджета и бюджета города при  реализации мероприятий Государственной программы Российской Федерации «До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с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тупная среда» на 2011-2020 годы.</w:t>
      </w:r>
    </w:p>
    <w:p w:rsidR="00906E59" w:rsidRPr="00701026" w:rsidRDefault="00906E59" w:rsidP="00906E5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01026">
        <w:rPr>
          <w:rFonts w:ascii="Arial" w:hAnsi="Arial" w:cs="Arial"/>
          <w:sz w:val="24"/>
          <w:szCs w:val="24"/>
        </w:rPr>
        <w:t xml:space="preserve">Вместе с тем депутаты поручили 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администрации Советского района организовать совместно с Департаментом жилищно-коммунального хозяйства и энергетики города Ро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с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това-на-Дону  надлежащее освещение внутриквартальных территорий, обеспечивающих подход к школам, </w:t>
      </w:r>
      <w:r w:rsidRPr="00701026">
        <w:rPr>
          <w:rFonts w:ascii="Arial" w:eastAsia="Times New Roman" w:hAnsi="Arial" w:cs="Arial"/>
          <w:sz w:val="24"/>
          <w:szCs w:val="24"/>
        </w:rPr>
        <w:t>провести мероприятия по обрезке деревьев, кустарников муниципал</w:t>
      </w:r>
      <w:r w:rsidRPr="00701026">
        <w:rPr>
          <w:rFonts w:ascii="Arial" w:eastAsia="Times New Roman" w:hAnsi="Arial" w:cs="Arial"/>
          <w:sz w:val="24"/>
          <w:szCs w:val="24"/>
        </w:rPr>
        <w:t>ь</w:t>
      </w:r>
      <w:r w:rsidRPr="00701026">
        <w:rPr>
          <w:rFonts w:ascii="Arial" w:eastAsia="Times New Roman" w:hAnsi="Arial" w:cs="Arial"/>
          <w:sz w:val="24"/>
          <w:szCs w:val="24"/>
        </w:rPr>
        <w:t>ных образовательных учреждений города Ростова-на-Дону</w:t>
      </w:r>
      <w:r w:rsidRPr="00701026">
        <w:rPr>
          <w:rFonts w:ascii="Arial" w:hAnsi="Arial" w:cs="Arial"/>
          <w:sz w:val="24"/>
          <w:szCs w:val="24"/>
        </w:rPr>
        <w:t>, а также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 xml:space="preserve"> рассмотреть возмо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ж</w:t>
      </w:r>
      <w:r w:rsidRPr="00701026">
        <w:rPr>
          <w:rFonts w:ascii="Arial" w:eastAsia="Calibri" w:hAnsi="Arial" w:cs="Arial"/>
          <w:sz w:val="24"/>
          <w:szCs w:val="24"/>
          <w:lang w:eastAsia="en-US"/>
        </w:rPr>
        <w:t>ность включения капитального ремонта ограждения школы № 117.</w:t>
      </w:r>
    </w:p>
    <w:p w:rsidR="00FF39C3" w:rsidRPr="00701026" w:rsidRDefault="00FF39C3" w:rsidP="00906E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В сфере градостроительства, жилищно-коммунального хозяйства</w:t>
      </w:r>
      <w:r w:rsidRPr="00701026">
        <w:rPr>
          <w:rFonts w:ascii="Arial" w:hAnsi="Arial" w:cs="Arial"/>
          <w:sz w:val="24"/>
          <w:szCs w:val="24"/>
        </w:rPr>
        <w:t xml:space="preserve"> на марто</w:t>
      </w:r>
      <w:r w:rsidRPr="00701026">
        <w:rPr>
          <w:rFonts w:ascii="Arial" w:hAnsi="Arial" w:cs="Arial"/>
          <w:sz w:val="24"/>
          <w:szCs w:val="24"/>
        </w:rPr>
        <w:t>в</w:t>
      </w:r>
      <w:r w:rsidRPr="00701026">
        <w:rPr>
          <w:rFonts w:ascii="Arial" w:hAnsi="Arial" w:cs="Arial"/>
          <w:sz w:val="24"/>
          <w:szCs w:val="24"/>
        </w:rPr>
        <w:t>ском заседании депутаты рассмотрели вопрос об итогах выполнения программы кап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 xml:space="preserve">тального ремонта кровель и фасадов многоквартирных домов в рамках подготовки города Ростова-на-Дону к проведению игр чемпионата мира по футболу </w:t>
      </w:r>
      <w:r w:rsidRPr="00701026">
        <w:rPr>
          <w:rFonts w:ascii="Arial" w:hAnsi="Arial" w:cs="Arial"/>
          <w:sz w:val="24"/>
          <w:szCs w:val="24"/>
          <w:lang w:val="en-US"/>
        </w:rPr>
        <w:t>FIFA</w:t>
      </w:r>
      <w:r w:rsidRPr="00701026">
        <w:rPr>
          <w:rFonts w:ascii="Arial" w:hAnsi="Arial" w:cs="Arial"/>
          <w:sz w:val="24"/>
          <w:szCs w:val="24"/>
        </w:rPr>
        <w:t xml:space="preserve"> 2018 года. </w:t>
      </w:r>
    </w:p>
    <w:p w:rsidR="00FF39C3" w:rsidRPr="00701026" w:rsidRDefault="00FF39C3" w:rsidP="00906E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При подготовке к рассмотрению данного вопроса на заседании городской Думы к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миссия провела выездное заседание, в ходе которого ознакомилась с результатами пр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ведённого капремонта нескольких многоквартирных домов. Депутаты отметили, что пр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ведена масштабная работа, но, к сожалению, качество ремонтных работ нередко выз</w:t>
      </w:r>
      <w:r w:rsidRPr="00701026">
        <w:rPr>
          <w:rFonts w:ascii="Arial" w:hAnsi="Arial" w:cs="Arial"/>
          <w:sz w:val="24"/>
          <w:szCs w:val="24"/>
        </w:rPr>
        <w:t>ы</w:t>
      </w:r>
      <w:r w:rsidRPr="00701026">
        <w:rPr>
          <w:rFonts w:ascii="Arial" w:hAnsi="Arial" w:cs="Arial"/>
          <w:sz w:val="24"/>
          <w:szCs w:val="24"/>
        </w:rPr>
        <w:t xml:space="preserve">вает нарекания. В частности, 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подрядными организациями нарушались сроки выполнения работ, предусмотренные графиками; по ряду объектов  возникли замечания к качеству выполненных работ, которые устранялись в рамках гарантийных обязательств. Комиссия поручила Администрации города </w:t>
      </w:r>
      <w:r w:rsidRPr="00701026">
        <w:rPr>
          <w:rFonts w:ascii="Arial" w:hAnsi="Arial" w:cs="Arial"/>
          <w:sz w:val="24"/>
          <w:szCs w:val="24"/>
        </w:rPr>
        <w:t xml:space="preserve">решить вопрос </w:t>
      </w:r>
      <w:r w:rsidRPr="00701026">
        <w:rPr>
          <w:rFonts w:ascii="Arial" w:hAnsi="Arial" w:cs="Arial"/>
          <w:color w:val="000000"/>
          <w:sz w:val="24"/>
          <w:szCs w:val="24"/>
        </w:rPr>
        <w:t>завершения работ по капремонту мног</w:t>
      </w:r>
      <w:r w:rsidRPr="00701026">
        <w:rPr>
          <w:rFonts w:ascii="Arial" w:hAnsi="Arial" w:cs="Arial"/>
          <w:color w:val="000000"/>
          <w:sz w:val="24"/>
          <w:szCs w:val="24"/>
        </w:rPr>
        <w:t>о</w:t>
      </w:r>
      <w:r w:rsidRPr="00701026">
        <w:rPr>
          <w:rFonts w:ascii="Arial" w:hAnsi="Arial" w:cs="Arial"/>
          <w:color w:val="000000"/>
          <w:sz w:val="24"/>
          <w:szCs w:val="24"/>
        </w:rPr>
        <w:t>квартирных домов по ул. Большая Садовая, 25 и ул. Серафимовича, 77/27, а админис</w:t>
      </w:r>
      <w:r w:rsidRPr="00701026">
        <w:rPr>
          <w:rFonts w:ascii="Arial" w:hAnsi="Arial" w:cs="Arial"/>
          <w:color w:val="000000"/>
          <w:sz w:val="24"/>
          <w:szCs w:val="24"/>
        </w:rPr>
        <w:t>т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рациям районов </w:t>
      </w:r>
      <w:r w:rsidRPr="00701026">
        <w:rPr>
          <w:rFonts w:ascii="Arial" w:hAnsi="Arial" w:cs="Arial"/>
          <w:sz w:val="24"/>
          <w:szCs w:val="24"/>
        </w:rPr>
        <w:t xml:space="preserve">усилить </w:t>
      </w:r>
      <w:proofErr w:type="gramStart"/>
      <w:r w:rsidRPr="00701026">
        <w:rPr>
          <w:rFonts w:ascii="Arial" w:hAnsi="Arial" w:cs="Arial"/>
          <w:sz w:val="24"/>
          <w:szCs w:val="24"/>
        </w:rPr>
        <w:t>контроль за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ходом выполнения работ по капитальному ремонту и сроками выполнения работ в соответствии с условиями заключенных договоров.</w:t>
      </w:r>
    </w:p>
    <w:p w:rsidR="00FF39C3" w:rsidRPr="00701026" w:rsidRDefault="00FF39C3" w:rsidP="00906E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По итогам рассмотрения вопроса о работе администрации Кировского района по благоустройству внутриквартальных проездов, дворовых территорий и тротуаров, коми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>сия рекомендовала разработать районную программу по благоустройству внутриква</w:t>
      </w:r>
      <w:r w:rsidRPr="00701026">
        <w:rPr>
          <w:rFonts w:ascii="Arial" w:hAnsi="Arial" w:cs="Arial"/>
          <w:sz w:val="24"/>
          <w:szCs w:val="24"/>
        </w:rPr>
        <w:t>р</w:t>
      </w:r>
      <w:r w:rsidRPr="00701026">
        <w:rPr>
          <w:rFonts w:ascii="Arial" w:hAnsi="Arial" w:cs="Arial"/>
          <w:sz w:val="24"/>
          <w:szCs w:val="24"/>
        </w:rPr>
        <w:t>тальных проездов, дворовых территорий и тротуаров и поручила администрации района завершить до конца 2018 года благоустройство дворовых территорий по адресам: ул</w:t>
      </w:r>
      <w:proofErr w:type="gramStart"/>
      <w:r w:rsidRPr="00701026">
        <w:rPr>
          <w:rFonts w:ascii="Arial" w:hAnsi="Arial" w:cs="Arial"/>
          <w:sz w:val="24"/>
          <w:szCs w:val="24"/>
        </w:rPr>
        <w:t>.С</w:t>
      </w:r>
      <w:proofErr w:type="gramEnd"/>
      <w:r w:rsidRPr="00701026">
        <w:rPr>
          <w:rFonts w:ascii="Arial" w:hAnsi="Arial" w:cs="Arial"/>
          <w:sz w:val="24"/>
          <w:szCs w:val="24"/>
        </w:rPr>
        <w:t>едова, 10, ул. Седова, 12, ул. Седова, 14/1.</w:t>
      </w:r>
    </w:p>
    <w:p w:rsidR="00FF39C3" w:rsidRPr="00701026" w:rsidRDefault="00FF39C3" w:rsidP="00906E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 xml:space="preserve">В ходе выездного заседания по  вопросу </w:t>
      </w:r>
      <w:r w:rsidRPr="00701026">
        <w:rPr>
          <w:rFonts w:ascii="Arial" w:hAnsi="Arial" w:cs="Arial"/>
          <w:color w:val="000000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 xml:space="preserve"> реализации на территории города Ро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 xml:space="preserve">това-на-Дону мероприятий по реконструкции и благоустройству парков и скверов в рамках подготовки города Ростова-на-Дону к проведению игр чемпионата мира по футболу </w:t>
      </w:r>
      <w:r w:rsidRPr="00701026">
        <w:rPr>
          <w:rFonts w:ascii="Arial" w:hAnsi="Arial" w:cs="Arial"/>
          <w:sz w:val="24"/>
          <w:szCs w:val="24"/>
          <w:lang w:val="en-US"/>
        </w:rPr>
        <w:t>FIFA</w:t>
      </w:r>
      <w:r w:rsidRPr="00701026">
        <w:rPr>
          <w:rFonts w:ascii="Arial" w:hAnsi="Arial" w:cs="Arial"/>
          <w:sz w:val="24"/>
          <w:szCs w:val="24"/>
        </w:rPr>
        <w:t xml:space="preserve"> 2018 года</w:t>
      </w:r>
      <w:r w:rsidRPr="00701026">
        <w:rPr>
          <w:rFonts w:ascii="Arial" w:hAnsi="Arial" w:cs="Arial"/>
          <w:b/>
          <w:i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>депутаты поручили Управлению культуры города совместно с Департаментом жилищно-коммунального хозяйства и энергетики завершить запланированные работы по благоустройству парков и скверов, в том числе обеспечить цветочное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оформление их территорий, а также до конца года выполнить работы по благоустройству парка им. А. </w:t>
      </w:r>
      <w:proofErr w:type="spellStart"/>
      <w:proofErr w:type="gramStart"/>
      <w:r w:rsidRPr="00701026">
        <w:rPr>
          <w:rFonts w:ascii="Arial" w:hAnsi="Arial" w:cs="Arial"/>
          <w:sz w:val="24"/>
          <w:szCs w:val="24"/>
        </w:rPr>
        <w:t>Собино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Железнодорожном районе и сквера Северный в Ворошиловском районе города.</w:t>
      </w:r>
    </w:p>
    <w:p w:rsidR="00FF39C3" w:rsidRPr="00701026" w:rsidRDefault="00FF39C3" w:rsidP="00906E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При рассмотрении вопроса о работе администрации Пролетарского района по своевременному сбору и вывозу бытового мусора, ликвидации стихийных свалок депут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>ты проверили территорию Пролетарского района на наличи</w:t>
      </w:r>
      <w:r w:rsidR="00AB30A9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 xml:space="preserve"> свалочных очагов и несан</w:t>
      </w:r>
      <w:r w:rsidRPr="00701026">
        <w:rPr>
          <w:rFonts w:ascii="Arial" w:hAnsi="Arial" w:cs="Arial"/>
          <w:sz w:val="24"/>
          <w:szCs w:val="24"/>
        </w:rPr>
        <w:t>к</w:t>
      </w:r>
      <w:r w:rsidRPr="00701026">
        <w:rPr>
          <w:rFonts w:ascii="Arial" w:hAnsi="Arial" w:cs="Arial"/>
          <w:sz w:val="24"/>
          <w:szCs w:val="24"/>
        </w:rPr>
        <w:t>ционированного складирования мусора населением. По итогам выездного заседания к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 xml:space="preserve">миссия рекомендовала администрации района осуществлять постоянный мониторинг территории района для выявления свалочных очагов, </w:t>
      </w:r>
      <w:proofErr w:type="gramStart"/>
      <w:r w:rsidRPr="00701026">
        <w:rPr>
          <w:rFonts w:ascii="Arial" w:hAnsi="Arial" w:cs="Arial"/>
          <w:sz w:val="24"/>
          <w:szCs w:val="24"/>
        </w:rPr>
        <w:t>контроль  за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качеством выполнения работ по уборке территорий района, а также  завершить работы по ликвидации свалки по адресам: ул. Школьная, 17, 5-я улица, 34. </w:t>
      </w:r>
    </w:p>
    <w:p w:rsidR="00FF39C3" w:rsidRPr="00701026" w:rsidRDefault="00FF39C3" w:rsidP="00906E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Большое внимание депутаты уделили </w:t>
      </w:r>
      <w:proofErr w:type="gramStart"/>
      <w:r w:rsidRPr="00701026">
        <w:rPr>
          <w:rFonts w:ascii="Arial" w:hAnsi="Arial" w:cs="Arial"/>
          <w:sz w:val="24"/>
          <w:szCs w:val="24"/>
        </w:rPr>
        <w:t>контролю за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ходом  реализации приорите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ного проекта «Формирование комфортной городской среды» и привлечении населения к участию в решении проблем благоустройства города.</w:t>
      </w:r>
      <w:r w:rsidRPr="00701026">
        <w:rPr>
          <w:rFonts w:ascii="Arial" w:hAnsi="Arial" w:cs="Arial"/>
          <w:b/>
          <w:i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>Депутаты посетили ряд дворовых территорий Ворошиловского и Октябрьского районов города, подлежащих благоустройс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ву в рамках реализации данного приоритетного проекта в 2018 году. Выделив ряд пр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блемных вопросов при реализации проекта, в частности, необходимость увеличения к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личества работников подрядных организаций для ускорения работ, по итогам объезда комиссия поручила главам администраций районов усилить контроль за ходом и качес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вом выполнения работ, продолжить работу по привлечению жителей к реализации прое</w:t>
      </w:r>
      <w:r w:rsidRPr="00701026">
        <w:rPr>
          <w:rFonts w:ascii="Arial" w:hAnsi="Arial" w:cs="Arial"/>
          <w:sz w:val="24"/>
          <w:szCs w:val="24"/>
        </w:rPr>
        <w:t>к</w:t>
      </w:r>
      <w:r w:rsidRPr="00701026">
        <w:rPr>
          <w:rFonts w:ascii="Arial" w:hAnsi="Arial" w:cs="Arial"/>
          <w:sz w:val="24"/>
          <w:szCs w:val="24"/>
        </w:rPr>
        <w:t xml:space="preserve">та, при разработке </w:t>
      </w:r>
      <w:proofErr w:type="spellStart"/>
      <w:proofErr w:type="gramStart"/>
      <w:r w:rsidRPr="00701026">
        <w:rPr>
          <w:rFonts w:ascii="Arial" w:hAnsi="Arial" w:cs="Arial"/>
          <w:sz w:val="24"/>
          <w:szCs w:val="24"/>
        </w:rPr>
        <w:t>дизайн-проектов</w:t>
      </w:r>
      <w:proofErr w:type="spellEnd"/>
      <w:proofErr w:type="gramEnd"/>
      <w:r w:rsidRPr="00701026">
        <w:rPr>
          <w:rFonts w:ascii="Arial" w:hAnsi="Arial" w:cs="Arial"/>
          <w:sz w:val="24"/>
          <w:szCs w:val="24"/>
        </w:rPr>
        <w:t xml:space="preserve"> благоустройства учитывать применение инновацио</w:t>
      </w:r>
      <w:r w:rsidRPr="00701026">
        <w:rPr>
          <w:rFonts w:ascii="Arial" w:hAnsi="Arial" w:cs="Arial"/>
          <w:sz w:val="24"/>
          <w:szCs w:val="24"/>
        </w:rPr>
        <w:t>н</w:t>
      </w:r>
      <w:r w:rsidRPr="00701026">
        <w:rPr>
          <w:rFonts w:ascii="Arial" w:hAnsi="Arial" w:cs="Arial"/>
          <w:sz w:val="24"/>
          <w:szCs w:val="24"/>
        </w:rPr>
        <w:t xml:space="preserve">ных технологий; до ноября завершить работы по благоустройству дворовых территорий многоквартирных домов и до декабря  - по благоустройству общественных территорий. </w:t>
      </w:r>
    </w:p>
    <w:p w:rsidR="00A35878" w:rsidRPr="00701026" w:rsidRDefault="00A35878" w:rsidP="00A3587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В сфере здравоохранения и социальной защиты </w:t>
      </w:r>
      <w:r w:rsidRPr="00701026">
        <w:rPr>
          <w:sz w:val="24"/>
          <w:szCs w:val="24"/>
          <w:lang w:val="ru-RU"/>
        </w:rPr>
        <w:t>депутатами обсуждались итоги реализации муниципальной программы «Развитие здравоохранения в городе Ростова-на-Дону». Расходы бюджета на исполнение мероприятий программы в 2018 году составили 978,4 миллионов рублей (в том числе 198,3 млн. рублей областного бюджета и 780,1 млн. рублей из бюджета города). Депутаты отметили, что в рамках данной программы проводится капитальный ремонт и строительство медицинских организаций, закупка н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вого оборудования, подготовка и переподготовка медицинского и прочего персонала. </w:t>
      </w:r>
      <w:proofErr w:type="gramStart"/>
      <w:r w:rsidRPr="00701026">
        <w:rPr>
          <w:sz w:val="24"/>
          <w:szCs w:val="24"/>
          <w:lang w:val="ru-RU"/>
        </w:rPr>
        <w:t>Кроме того, депутаты одобрили мероприятия программы, направленные на профилактику таких социально-значимых заболеваний, как туберкулез, ВИЧ-инфекция, гепатиты и др. В рамках программы в текущем году в</w:t>
      </w:r>
      <w:r w:rsidRPr="00701026">
        <w:rPr>
          <w:rFonts w:eastAsia="Times New Roman"/>
          <w:sz w:val="24"/>
          <w:szCs w:val="24"/>
          <w:lang w:val="ru-RU"/>
        </w:rPr>
        <w:t>ыделены бюджетные средства на: строительство детской поликлиники в Железнодорожном районе по ул.</w:t>
      </w:r>
      <w:r w:rsidRPr="00701026">
        <w:rPr>
          <w:rFonts w:eastAsia="Times New Roman"/>
          <w:sz w:val="24"/>
          <w:szCs w:val="24"/>
        </w:rPr>
        <w:t> </w:t>
      </w:r>
      <w:r w:rsidRPr="00701026">
        <w:rPr>
          <w:rFonts w:eastAsia="Times New Roman"/>
          <w:sz w:val="24"/>
          <w:szCs w:val="24"/>
          <w:lang w:val="ru-RU"/>
        </w:rPr>
        <w:t>Профсоюзной</w:t>
      </w:r>
      <w:r w:rsidRPr="00701026">
        <w:rPr>
          <w:sz w:val="24"/>
          <w:szCs w:val="24"/>
          <w:lang w:val="ru-RU"/>
        </w:rPr>
        <w:t>;</w:t>
      </w:r>
      <w:r w:rsidRPr="00701026">
        <w:rPr>
          <w:rFonts w:eastAsia="Times New Roman"/>
          <w:sz w:val="24"/>
          <w:szCs w:val="24"/>
          <w:lang w:val="ru-RU"/>
        </w:rPr>
        <w:t xml:space="preserve"> на разработку проектно-сметной документации для реконструкции муниципального бюджетного учре</w:t>
      </w:r>
      <w:r w:rsidRPr="00701026">
        <w:rPr>
          <w:rFonts w:eastAsia="Times New Roman"/>
          <w:sz w:val="24"/>
          <w:szCs w:val="24"/>
          <w:lang w:val="ru-RU"/>
        </w:rPr>
        <w:t>ж</w:t>
      </w:r>
      <w:r w:rsidRPr="00701026">
        <w:rPr>
          <w:rFonts w:eastAsia="Times New Roman"/>
          <w:sz w:val="24"/>
          <w:szCs w:val="24"/>
          <w:lang w:val="ru-RU"/>
        </w:rPr>
        <w:t>дения здравоохранения «Родильный дом №</w:t>
      </w:r>
      <w:r w:rsidRPr="00701026">
        <w:rPr>
          <w:rFonts w:eastAsia="Times New Roman"/>
          <w:sz w:val="24"/>
          <w:szCs w:val="24"/>
        </w:rPr>
        <w:t> </w:t>
      </w:r>
      <w:r w:rsidRPr="00701026">
        <w:rPr>
          <w:rFonts w:eastAsia="Times New Roman"/>
          <w:sz w:val="24"/>
          <w:szCs w:val="24"/>
          <w:lang w:val="ru-RU"/>
        </w:rPr>
        <w:t>5 города Ростова-на-Дону».</w:t>
      </w:r>
      <w:proofErr w:type="gramEnd"/>
      <w:r w:rsidRPr="00701026">
        <w:rPr>
          <w:sz w:val="24"/>
          <w:szCs w:val="24"/>
          <w:lang w:val="ru-RU"/>
        </w:rPr>
        <w:t xml:space="preserve"> Вместе с тем с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храняется необходимость </w:t>
      </w:r>
      <w:r w:rsidRPr="00701026">
        <w:rPr>
          <w:rFonts w:eastAsia="Times New Roman"/>
          <w:sz w:val="24"/>
          <w:szCs w:val="24"/>
          <w:lang w:val="ru-RU"/>
        </w:rPr>
        <w:t>поэтапно</w:t>
      </w:r>
      <w:r w:rsidRPr="00701026">
        <w:rPr>
          <w:sz w:val="24"/>
          <w:szCs w:val="24"/>
          <w:lang w:val="ru-RU"/>
        </w:rPr>
        <w:t>го</w:t>
      </w:r>
      <w:r w:rsidRPr="00701026">
        <w:rPr>
          <w:rFonts w:eastAsia="Times New Roman"/>
          <w:sz w:val="24"/>
          <w:szCs w:val="24"/>
          <w:lang w:val="ru-RU"/>
        </w:rPr>
        <w:t xml:space="preserve"> </w:t>
      </w:r>
      <w:proofErr w:type="gramStart"/>
      <w:r w:rsidRPr="00701026">
        <w:rPr>
          <w:rFonts w:eastAsia="Times New Roman"/>
          <w:sz w:val="24"/>
          <w:szCs w:val="24"/>
          <w:lang w:val="ru-RU"/>
        </w:rPr>
        <w:t>проведени</w:t>
      </w:r>
      <w:r w:rsidRPr="00701026">
        <w:rPr>
          <w:sz w:val="24"/>
          <w:szCs w:val="24"/>
          <w:lang w:val="ru-RU"/>
        </w:rPr>
        <w:t>я</w:t>
      </w:r>
      <w:r w:rsidRPr="00701026">
        <w:rPr>
          <w:rFonts w:eastAsia="Times New Roman"/>
          <w:sz w:val="24"/>
          <w:szCs w:val="24"/>
          <w:lang w:val="ru-RU"/>
        </w:rPr>
        <w:t xml:space="preserve"> капитального ремонта </w:t>
      </w:r>
      <w:r w:rsidRPr="00701026">
        <w:rPr>
          <w:sz w:val="24"/>
          <w:szCs w:val="24"/>
          <w:lang w:val="ru-RU"/>
        </w:rPr>
        <w:t xml:space="preserve">целого ряда </w:t>
      </w:r>
      <w:r w:rsidRPr="00701026">
        <w:rPr>
          <w:rFonts w:eastAsia="Times New Roman"/>
          <w:sz w:val="24"/>
          <w:szCs w:val="24"/>
          <w:lang w:val="ru-RU"/>
        </w:rPr>
        <w:t>м</w:t>
      </w:r>
      <w:r w:rsidRPr="00701026">
        <w:rPr>
          <w:rFonts w:eastAsia="Times New Roman"/>
          <w:sz w:val="24"/>
          <w:szCs w:val="24"/>
          <w:lang w:val="ru-RU"/>
        </w:rPr>
        <w:t>у</w:t>
      </w:r>
      <w:r w:rsidRPr="00701026">
        <w:rPr>
          <w:rFonts w:eastAsia="Times New Roman"/>
          <w:sz w:val="24"/>
          <w:szCs w:val="24"/>
          <w:lang w:val="ru-RU"/>
        </w:rPr>
        <w:t>ниципальных бюджетных учреждений здравоохранения</w:t>
      </w:r>
      <w:r w:rsidRPr="00701026">
        <w:rPr>
          <w:sz w:val="24"/>
          <w:szCs w:val="24"/>
          <w:lang w:val="ru-RU"/>
        </w:rPr>
        <w:t xml:space="preserve"> города</w:t>
      </w:r>
      <w:proofErr w:type="gramEnd"/>
      <w:r w:rsidRPr="00701026">
        <w:rPr>
          <w:sz w:val="24"/>
          <w:szCs w:val="24"/>
          <w:lang w:val="ru-RU"/>
        </w:rPr>
        <w:t>.</w:t>
      </w:r>
    </w:p>
    <w:p w:rsidR="00A35878" w:rsidRPr="00701026" w:rsidRDefault="00A35878" w:rsidP="00A358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При рассмотрении вопроса «</w:t>
      </w:r>
      <w:r w:rsidRPr="00701026">
        <w:rPr>
          <w:rFonts w:ascii="Arial" w:eastAsia="Times New Roman" w:hAnsi="Arial" w:cs="Arial"/>
          <w:sz w:val="24"/>
          <w:szCs w:val="24"/>
        </w:rPr>
        <w:t>Об итогах работы муниципального бюджетного учре</w:t>
      </w:r>
      <w:r w:rsidRPr="00701026">
        <w:rPr>
          <w:rFonts w:ascii="Arial" w:eastAsia="Times New Roman" w:hAnsi="Arial" w:cs="Arial"/>
          <w:sz w:val="24"/>
          <w:szCs w:val="24"/>
        </w:rPr>
        <w:t>ж</w:t>
      </w:r>
      <w:r w:rsidRPr="00701026">
        <w:rPr>
          <w:rFonts w:ascii="Arial" w:eastAsia="Times New Roman" w:hAnsi="Arial" w:cs="Arial"/>
          <w:sz w:val="24"/>
          <w:szCs w:val="24"/>
        </w:rPr>
        <w:t>дения социального обслуживания</w:t>
      </w:r>
      <w:r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>«Реабилитационный Центр для детей с ограниченными возможностями города Ростова-на-Дону» за 9 месяцев 2018 года</w:t>
      </w:r>
      <w:r w:rsidRPr="00701026">
        <w:rPr>
          <w:rFonts w:ascii="Arial" w:hAnsi="Arial" w:cs="Arial"/>
          <w:sz w:val="24"/>
          <w:szCs w:val="24"/>
        </w:rPr>
        <w:t>» городская Дума отм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тила важность работы центра, так как з</w:t>
      </w:r>
      <w:r w:rsidRPr="00701026">
        <w:rPr>
          <w:rFonts w:ascii="Arial" w:eastAsia="Times New Roman" w:hAnsi="Arial" w:cs="Arial"/>
          <w:sz w:val="24"/>
          <w:szCs w:val="24"/>
        </w:rPr>
        <w:t xml:space="preserve">а отчетный период </w:t>
      </w:r>
      <w:r w:rsidRPr="00701026">
        <w:rPr>
          <w:rFonts w:ascii="Arial" w:hAnsi="Arial" w:cs="Arial"/>
          <w:sz w:val="24"/>
          <w:szCs w:val="24"/>
        </w:rPr>
        <w:t xml:space="preserve">центром было оказано </w:t>
      </w:r>
      <w:r w:rsidRPr="00701026">
        <w:rPr>
          <w:rFonts w:ascii="Arial" w:eastAsia="Times New Roman" w:hAnsi="Arial" w:cs="Arial"/>
          <w:sz w:val="24"/>
          <w:szCs w:val="24"/>
        </w:rPr>
        <w:t>59</w:t>
      </w:r>
      <w:r w:rsidRPr="00701026">
        <w:rPr>
          <w:rFonts w:ascii="Arial" w:hAnsi="Arial" w:cs="Arial"/>
          <w:sz w:val="24"/>
          <w:szCs w:val="24"/>
        </w:rPr>
        <w:t> </w:t>
      </w:r>
      <w:r w:rsidRPr="00701026">
        <w:rPr>
          <w:rFonts w:ascii="Arial" w:eastAsia="Times New Roman" w:hAnsi="Arial" w:cs="Arial"/>
          <w:sz w:val="24"/>
          <w:szCs w:val="24"/>
        </w:rPr>
        <w:t>052 услуг</w:t>
      </w:r>
      <w:r w:rsidRPr="00701026">
        <w:rPr>
          <w:rFonts w:ascii="Arial" w:hAnsi="Arial" w:cs="Arial"/>
          <w:sz w:val="24"/>
          <w:szCs w:val="24"/>
        </w:rPr>
        <w:t xml:space="preserve">, и спрос на них только растет. </w:t>
      </w:r>
      <w:proofErr w:type="gramStart"/>
      <w:r w:rsidRPr="00701026">
        <w:rPr>
          <w:rFonts w:ascii="Arial" w:hAnsi="Arial" w:cs="Arial"/>
          <w:sz w:val="24"/>
          <w:szCs w:val="24"/>
        </w:rPr>
        <w:t>Р</w:t>
      </w:r>
      <w:r w:rsidRPr="00701026">
        <w:rPr>
          <w:rFonts w:ascii="Arial" w:eastAsia="Times New Roman" w:hAnsi="Arial" w:cs="Arial"/>
          <w:sz w:val="24"/>
          <w:szCs w:val="24"/>
        </w:rPr>
        <w:t xml:space="preserve">еабилитацию </w:t>
      </w:r>
      <w:r w:rsidRPr="00701026">
        <w:rPr>
          <w:rFonts w:ascii="Arial" w:hAnsi="Arial" w:cs="Arial"/>
          <w:sz w:val="24"/>
          <w:szCs w:val="24"/>
        </w:rPr>
        <w:t xml:space="preserve">в 2018 году </w:t>
      </w:r>
      <w:r w:rsidRPr="00701026">
        <w:rPr>
          <w:rFonts w:ascii="Arial" w:eastAsia="Times New Roman" w:hAnsi="Arial" w:cs="Arial"/>
          <w:sz w:val="24"/>
          <w:szCs w:val="24"/>
        </w:rPr>
        <w:t>прошли</w:t>
      </w:r>
      <w:r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>275 детей с ра</w:t>
      </w:r>
      <w:r w:rsidRPr="00701026">
        <w:rPr>
          <w:rFonts w:ascii="Arial" w:eastAsia="Times New Roman" w:hAnsi="Arial" w:cs="Arial"/>
          <w:sz w:val="24"/>
          <w:szCs w:val="24"/>
        </w:rPr>
        <w:t>з</w:t>
      </w:r>
      <w:r w:rsidRPr="00701026">
        <w:rPr>
          <w:rFonts w:ascii="Arial" w:eastAsia="Times New Roman" w:hAnsi="Arial" w:cs="Arial"/>
          <w:sz w:val="24"/>
          <w:szCs w:val="24"/>
        </w:rPr>
        <w:t>личными диагнозами</w:t>
      </w:r>
      <w:r w:rsidRPr="00701026">
        <w:rPr>
          <w:rFonts w:ascii="Arial" w:hAnsi="Arial" w:cs="Arial"/>
          <w:sz w:val="24"/>
          <w:szCs w:val="24"/>
        </w:rPr>
        <w:t xml:space="preserve"> (</w:t>
      </w:r>
      <w:r w:rsidRPr="00701026">
        <w:rPr>
          <w:rFonts w:ascii="Arial" w:eastAsia="Times New Roman" w:hAnsi="Arial" w:cs="Arial"/>
          <w:sz w:val="24"/>
          <w:szCs w:val="24"/>
        </w:rPr>
        <w:t>ДЦП, органическое поражение центральной нервной системы, ра</w:t>
      </w:r>
      <w:r w:rsidRPr="00701026">
        <w:rPr>
          <w:rFonts w:ascii="Arial" w:eastAsia="Times New Roman" w:hAnsi="Arial" w:cs="Arial"/>
          <w:sz w:val="24"/>
          <w:szCs w:val="24"/>
        </w:rPr>
        <w:t>с</w:t>
      </w:r>
      <w:r w:rsidRPr="00701026">
        <w:rPr>
          <w:rFonts w:ascii="Arial" w:eastAsia="Times New Roman" w:hAnsi="Arial" w:cs="Arial"/>
          <w:sz w:val="24"/>
          <w:szCs w:val="24"/>
        </w:rPr>
        <w:t xml:space="preserve">стройства 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аутестического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 xml:space="preserve"> спектра, минимальные мозговые дисфункции, синдром деф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 xml:space="preserve">цита внимания, задержка психического развития, задержка 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психо-речевого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 xml:space="preserve"> развития, н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рушение интеллекта, Синдром Дауна, Синдро</w:t>
      </w:r>
      <w:r w:rsidRPr="00701026">
        <w:rPr>
          <w:rFonts w:ascii="Arial" w:hAnsi="Arial" w:cs="Arial"/>
          <w:sz w:val="24"/>
          <w:szCs w:val="24"/>
        </w:rPr>
        <w:t xml:space="preserve">м </w:t>
      </w:r>
      <w:proofErr w:type="spellStart"/>
      <w:r w:rsidRPr="00701026">
        <w:rPr>
          <w:rFonts w:ascii="Arial" w:hAnsi="Arial" w:cs="Arial"/>
          <w:sz w:val="24"/>
          <w:szCs w:val="24"/>
        </w:rPr>
        <w:t>Денди-Уокера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, синдром </w:t>
      </w:r>
      <w:proofErr w:type="spellStart"/>
      <w:r w:rsidRPr="00701026">
        <w:rPr>
          <w:rFonts w:ascii="Arial" w:hAnsi="Arial" w:cs="Arial"/>
          <w:sz w:val="24"/>
          <w:szCs w:val="24"/>
        </w:rPr>
        <w:t>Ларсена</w:t>
      </w:r>
      <w:proofErr w:type="spellEnd"/>
      <w:r w:rsidRPr="00701026">
        <w:rPr>
          <w:rFonts w:ascii="Arial" w:hAnsi="Arial" w:cs="Arial"/>
          <w:sz w:val="24"/>
          <w:szCs w:val="24"/>
        </w:rPr>
        <w:t>), а к</w:t>
      </w:r>
      <w:r w:rsidRPr="00701026">
        <w:rPr>
          <w:rFonts w:ascii="Arial" w:eastAsia="Times New Roman" w:hAnsi="Arial" w:cs="Arial"/>
          <w:sz w:val="24"/>
          <w:szCs w:val="24"/>
        </w:rPr>
        <w:t xml:space="preserve">урсы с семейным психологом </w:t>
      </w:r>
      <w:r w:rsidRPr="00701026">
        <w:rPr>
          <w:rFonts w:ascii="Arial" w:hAnsi="Arial" w:cs="Arial"/>
          <w:sz w:val="24"/>
          <w:szCs w:val="24"/>
        </w:rPr>
        <w:t>помог</w:t>
      </w:r>
      <w:r w:rsidRPr="00701026">
        <w:rPr>
          <w:rFonts w:ascii="Arial" w:eastAsia="Times New Roman" w:hAnsi="Arial" w:cs="Arial"/>
          <w:sz w:val="24"/>
          <w:szCs w:val="24"/>
        </w:rPr>
        <w:t xml:space="preserve">ли 300 </w:t>
      </w:r>
      <w:r w:rsidRPr="00701026">
        <w:rPr>
          <w:rFonts w:ascii="Arial" w:hAnsi="Arial" w:cs="Arial"/>
          <w:sz w:val="24"/>
          <w:szCs w:val="24"/>
        </w:rPr>
        <w:t xml:space="preserve">семьям </w:t>
      </w:r>
      <w:r w:rsidRPr="00701026">
        <w:rPr>
          <w:rFonts w:ascii="Arial" w:eastAsia="Times New Roman" w:hAnsi="Arial" w:cs="Arial"/>
          <w:sz w:val="24"/>
          <w:szCs w:val="24"/>
        </w:rPr>
        <w:t>приобре</w:t>
      </w:r>
      <w:r w:rsidRPr="00701026">
        <w:rPr>
          <w:rFonts w:ascii="Arial" w:hAnsi="Arial" w:cs="Arial"/>
          <w:sz w:val="24"/>
          <w:szCs w:val="24"/>
        </w:rPr>
        <w:t>сти</w:t>
      </w:r>
      <w:r w:rsidRPr="00701026">
        <w:rPr>
          <w:rFonts w:ascii="Arial" w:eastAsia="Times New Roman" w:hAnsi="Arial" w:cs="Arial"/>
          <w:sz w:val="24"/>
          <w:szCs w:val="24"/>
        </w:rPr>
        <w:t xml:space="preserve"> новые знания и навыки по ада</w:t>
      </w:r>
      <w:r w:rsidRPr="00701026">
        <w:rPr>
          <w:rFonts w:ascii="Arial" w:eastAsia="Times New Roman" w:hAnsi="Arial" w:cs="Arial"/>
          <w:sz w:val="24"/>
          <w:szCs w:val="24"/>
        </w:rPr>
        <w:t>п</w:t>
      </w:r>
      <w:r w:rsidRPr="00701026">
        <w:rPr>
          <w:rFonts w:ascii="Arial" w:eastAsia="Times New Roman" w:hAnsi="Arial" w:cs="Arial"/>
          <w:sz w:val="24"/>
          <w:szCs w:val="24"/>
        </w:rPr>
        <w:t>тации особенн</w:t>
      </w:r>
      <w:r w:rsidRPr="00701026">
        <w:rPr>
          <w:rFonts w:ascii="Arial" w:hAnsi="Arial" w:cs="Arial"/>
          <w:sz w:val="24"/>
          <w:szCs w:val="24"/>
        </w:rPr>
        <w:t>ых</w:t>
      </w:r>
      <w:r w:rsidRPr="00701026">
        <w:rPr>
          <w:rFonts w:ascii="Arial" w:eastAsia="Times New Roman" w:hAnsi="Arial" w:cs="Arial"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>детей</w:t>
      </w:r>
      <w:r w:rsidRPr="00701026">
        <w:rPr>
          <w:rFonts w:ascii="Arial" w:eastAsia="Times New Roman" w:hAnsi="Arial" w:cs="Arial"/>
          <w:sz w:val="24"/>
          <w:szCs w:val="24"/>
        </w:rPr>
        <w:t xml:space="preserve"> в социум.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 xml:space="preserve">Объем финансирования </w:t>
      </w:r>
      <w:r w:rsidRPr="00701026">
        <w:rPr>
          <w:rFonts w:ascii="Arial" w:hAnsi="Arial" w:cs="Arial"/>
          <w:sz w:val="24"/>
          <w:szCs w:val="24"/>
        </w:rPr>
        <w:t>центра в</w:t>
      </w:r>
      <w:r w:rsidRPr="00701026">
        <w:rPr>
          <w:rFonts w:ascii="Arial" w:eastAsia="Times New Roman" w:hAnsi="Arial" w:cs="Arial"/>
          <w:sz w:val="24"/>
          <w:szCs w:val="24"/>
        </w:rPr>
        <w:t xml:space="preserve"> 2018 год</w:t>
      </w:r>
      <w:r w:rsidRPr="00701026">
        <w:rPr>
          <w:rFonts w:ascii="Arial" w:hAnsi="Arial" w:cs="Arial"/>
          <w:sz w:val="24"/>
          <w:szCs w:val="24"/>
        </w:rPr>
        <w:t>у</w:t>
      </w:r>
      <w:r w:rsidRPr="00701026">
        <w:rPr>
          <w:rFonts w:ascii="Arial" w:eastAsia="Times New Roman" w:hAnsi="Arial" w:cs="Arial"/>
          <w:sz w:val="24"/>
          <w:szCs w:val="24"/>
        </w:rPr>
        <w:t xml:space="preserve"> составляет 35</w:t>
      </w:r>
      <w:r w:rsidRPr="00701026">
        <w:rPr>
          <w:rFonts w:ascii="Arial" w:hAnsi="Arial" w:cs="Arial"/>
          <w:sz w:val="24"/>
          <w:szCs w:val="24"/>
        </w:rPr>
        <w:t> </w:t>
      </w:r>
      <w:r w:rsidRPr="00701026">
        <w:rPr>
          <w:rFonts w:ascii="Arial" w:eastAsia="Times New Roman" w:hAnsi="Arial" w:cs="Arial"/>
          <w:sz w:val="24"/>
          <w:szCs w:val="24"/>
        </w:rPr>
        <w:t xml:space="preserve">214,7 тыс. 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рублей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>: из которых 21</w:t>
      </w:r>
      <w:r w:rsidRPr="00701026">
        <w:rPr>
          <w:rFonts w:ascii="Arial" w:hAnsi="Arial" w:cs="Arial"/>
          <w:sz w:val="24"/>
          <w:szCs w:val="24"/>
        </w:rPr>
        <w:t> </w:t>
      </w:r>
      <w:r w:rsidRPr="00701026">
        <w:rPr>
          <w:rFonts w:ascii="Arial" w:eastAsia="Times New Roman" w:hAnsi="Arial" w:cs="Arial"/>
          <w:sz w:val="24"/>
          <w:szCs w:val="24"/>
        </w:rPr>
        <w:t>560,2 тыс. рублей - суб</w:t>
      </w:r>
      <w:r w:rsidRPr="00701026">
        <w:rPr>
          <w:rFonts w:ascii="Arial" w:hAnsi="Arial" w:cs="Arial"/>
          <w:sz w:val="24"/>
          <w:szCs w:val="24"/>
        </w:rPr>
        <w:t>сидия областного бюджета,</w:t>
      </w:r>
      <w:r w:rsidRPr="00701026">
        <w:rPr>
          <w:rFonts w:ascii="Arial" w:eastAsia="Times New Roman" w:hAnsi="Arial" w:cs="Arial"/>
          <w:sz w:val="24"/>
          <w:szCs w:val="24"/>
        </w:rPr>
        <w:t xml:space="preserve"> 13</w:t>
      </w:r>
      <w:r w:rsidRPr="00701026">
        <w:rPr>
          <w:rFonts w:ascii="Arial" w:hAnsi="Arial" w:cs="Arial"/>
          <w:sz w:val="24"/>
          <w:szCs w:val="24"/>
        </w:rPr>
        <w:t> </w:t>
      </w:r>
      <w:r w:rsidRPr="00701026">
        <w:rPr>
          <w:rFonts w:ascii="Arial" w:eastAsia="Times New Roman" w:hAnsi="Arial" w:cs="Arial"/>
          <w:sz w:val="24"/>
          <w:szCs w:val="24"/>
        </w:rPr>
        <w:t>654,5 тыс. рублей - бюджет города Ростова-на-Дону.</w:t>
      </w:r>
    </w:p>
    <w:p w:rsidR="00A35878" w:rsidRPr="00701026" w:rsidRDefault="00A35878" w:rsidP="00A3587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 </w:t>
      </w:r>
      <w:r w:rsidRPr="00701026">
        <w:rPr>
          <w:b/>
          <w:sz w:val="24"/>
          <w:szCs w:val="24"/>
          <w:lang w:val="ru-RU"/>
        </w:rPr>
        <w:t>В сфере безопасности</w:t>
      </w:r>
      <w:r w:rsidRPr="00701026">
        <w:rPr>
          <w:sz w:val="24"/>
          <w:szCs w:val="24"/>
          <w:lang w:val="ru-RU"/>
        </w:rPr>
        <w:t xml:space="preserve"> городской Думой был заслушан отчёт Управления МВД России по городу Ростову-на-Дону о результатах деятельности за 2017 год. </w:t>
      </w:r>
      <w:proofErr w:type="gramStart"/>
      <w:r w:rsidRPr="00701026">
        <w:rPr>
          <w:sz w:val="24"/>
          <w:szCs w:val="24"/>
          <w:lang w:val="ru-RU"/>
        </w:rPr>
        <w:t>Депутаты о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>метили как позитивные (с</w:t>
      </w:r>
      <w:r w:rsidRPr="00701026">
        <w:rPr>
          <w:rFonts w:eastAsia="Times New Roman"/>
          <w:sz w:val="24"/>
          <w:szCs w:val="24"/>
          <w:lang w:val="ru-RU"/>
        </w:rPr>
        <w:t>отрудниками всех служб и подразделений Ростовского гарниз</w:t>
      </w:r>
      <w:r w:rsidRPr="00701026">
        <w:rPr>
          <w:rFonts w:eastAsia="Times New Roman"/>
          <w:sz w:val="24"/>
          <w:szCs w:val="24"/>
          <w:lang w:val="ru-RU"/>
        </w:rPr>
        <w:t>о</w:t>
      </w:r>
      <w:r w:rsidRPr="00701026">
        <w:rPr>
          <w:rFonts w:eastAsia="Times New Roman"/>
          <w:sz w:val="24"/>
          <w:szCs w:val="24"/>
          <w:lang w:val="ru-RU"/>
        </w:rPr>
        <w:t>на раскрыто 7</w:t>
      </w:r>
      <w:r w:rsidRPr="00701026">
        <w:rPr>
          <w:sz w:val="24"/>
          <w:szCs w:val="24"/>
        </w:rPr>
        <w:t> </w:t>
      </w:r>
      <w:r w:rsidRPr="00701026">
        <w:rPr>
          <w:rFonts w:eastAsia="Times New Roman"/>
          <w:sz w:val="24"/>
          <w:szCs w:val="24"/>
          <w:lang w:val="ru-RU"/>
        </w:rPr>
        <w:t>325 преступлений, в том числе тяжких и особо тяжких преступлений – 1</w:t>
      </w:r>
      <w:r w:rsidRPr="00701026">
        <w:rPr>
          <w:sz w:val="24"/>
          <w:szCs w:val="24"/>
        </w:rPr>
        <w:t> </w:t>
      </w:r>
      <w:r w:rsidRPr="00701026">
        <w:rPr>
          <w:rFonts w:eastAsia="Times New Roman"/>
          <w:sz w:val="24"/>
          <w:szCs w:val="24"/>
          <w:lang w:val="ru-RU"/>
        </w:rPr>
        <w:t>708</w:t>
      </w:r>
      <w:r w:rsidRPr="00701026">
        <w:rPr>
          <w:sz w:val="24"/>
          <w:szCs w:val="24"/>
          <w:lang w:val="ru-RU"/>
        </w:rPr>
        <w:t>), так и негативные (</w:t>
      </w:r>
      <w:r w:rsidRPr="00701026">
        <w:rPr>
          <w:rFonts w:eastAsia="Times New Roman"/>
          <w:sz w:val="24"/>
          <w:szCs w:val="24"/>
          <w:lang w:val="ru-RU"/>
        </w:rPr>
        <w:t xml:space="preserve">процент раскрываемости тяжких и особо тяжких </w:t>
      </w:r>
      <w:r w:rsidRPr="00701026">
        <w:rPr>
          <w:sz w:val="24"/>
          <w:szCs w:val="24"/>
          <w:lang w:val="ru-RU"/>
        </w:rPr>
        <w:t>преступлений снизился с 45,4% до 37%; о</w:t>
      </w:r>
      <w:r w:rsidRPr="00701026">
        <w:rPr>
          <w:rFonts w:eastAsia="Times New Roman"/>
          <w:sz w:val="24"/>
          <w:szCs w:val="24"/>
          <w:lang w:val="ru-RU"/>
        </w:rPr>
        <w:t>статок нераскрытых преступлений составил 12</w:t>
      </w:r>
      <w:r w:rsidRPr="00701026">
        <w:rPr>
          <w:sz w:val="24"/>
          <w:szCs w:val="24"/>
        </w:rPr>
        <w:t> </w:t>
      </w:r>
      <w:r w:rsidRPr="00701026">
        <w:rPr>
          <w:rFonts w:eastAsia="Times New Roman"/>
          <w:sz w:val="24"/>
          <w:szCs w:val="24"/>
          <w:lang w:val="ru-RU"/>
        </w:rPr>
        <w:t>469, а остаток тяжких и особо тяжких</w:t>
      </w:r>
      <w:r w:rsidRPr="00701026">
        <w:rPr>
          <w:sz w:val="24"/>
          <w:szCs w:val="24"/>
          <w:lang w:val="ru-RU"/>
        </w:rPr>
        <w:t xml:space="preserve"> – </w:t>
      </w:r>
      <w:r w:rsidRPr="00701026">
        <w:rPr>
          <w:rFonts w:eastAsia="Times New Roman"/>
          <w:sz w:val="24"/>
          <w:szCs w:val="24"/>
          <w:lang w:val="ru-RU"/>
        </w:rPr>
        <w:t>2</w:t>
      </w:r>
      <w:r w:rsidRPr="00701026">
        <w:rPr>
          <w:sz w:val="24"/>
          <w:szCs w:val="24"/>
        </w:rPr>
        <w:t> </w:t>
      </w:r>
      <w:r w:rsidRPr="00701026">
        <w:rPr>
          <w:rFonts w:eastAsia="Times New Roman"/>
          <w:sz w:val="24"/>
          <w:szCs w:val="24"/>
          <w:lang w:val="ru-RU"/>
        </w:rPr>
        <w:t>908</w:t>
      </w:r>
      <w:r w:rsidRPr="00701026">
        <w:rPr>
          <w:sz w:val="24"/>
          <w:szCs w:val="24"/>
          <w:lang w:val="ru-RU"/>
        </w:rPr>
        <w:t>) стороны работы органов полиции.</w:t>
      </w:r>
      <w:proofErr w:type="gramEnd"/>
      <w:r w:rsidRPr="00701026">
        <w:rPr>
          <w:sz w:val="24"/>
          <w:szCs w:val="24"/>
          <w:lang w:val="ru-RU"/>
        </w:rPr>
        <w:t xml:space="preserve"> Городская Дума рек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мендовала Управлению МВД России по городу Ростову-на-Дону </w:t>
      </w:r>
      <w:r w:rsidRPr="00701026">
        <w:rPr>
          <w:rFonts w:eastAsia="Times New Roman"/>
          <w:sz w:val="24"/>
          <w:szCs w:val="24"/>
          <w:lang w:val="ru-RU"/>
        </w:rPr>
        <w:t>на основе анализа пр</w:t>
      </w:r>
      <w:r w:rsidRPr="00701026">
        <w:rPr>
          <w:rFonts w:eastAsia="Times New Roman"/>
          <w:sz w:val="24"/>
          <w:szCs w:val="24"/>
          <w:lang w:val="ru-RU"/>
        </w:rPr>
        <w:t>о</w:t>
      </w:r>
      <w:r w:rsidRPr="00701026">
        <w:rPr>
          <w:rFonts w:eastAsia="Times New Roman"/>
          <w:sz w:val="24"/>
          <w:szCs w:val="24"/>
          <w:lang w:val="ru-RU"/>
        </w:rPr>
        <w:t>блемных направлений оперативно-служебной деятельности пров</w:t>
      </w:r>
      <w:r w:rsidRPr="00701026">
        <w:rPr>
          <w:sz w:val="24"/>
          <w:szCs w:val="24"/>
          <w:lang w:val="ru-RU"/>
        </w:rPr>
        <w:t>одить</w:t>
      </w:r>
      <w:r w:rsidRPr="00701026">
        <w:rPr>
          <w:rFonts w:eastAsia="Times New Roman"/>
          <w:sz w:val="24"/>
          <w:szCs w:val="24"/>
          <w:lang w:val="ru-RU"/>
        </w:rPr>
        <w:t xml:space="preserve"> целевые опер</w:t>
      </w:r>
      <w:r w:rsidRPr="00701026">
        <w:rPr>
          <w:rFonts w:eastAsia="Times New Roman"/>
          <w:sz w:val="24"/>
          <w:szCs w:val="24"/>
          <w:lang w:val="ru-RU"/>
        </w:rPr>
        <w:t>а</w:t>
      </w:r>
      <w:r w:rsidRPr="00701026">
        <w:rPr>
          <w:rFonts w:eastAsia="Times New Roman"/>
          <w:sz w:val="24"/>
          <w:szCs w:val="24"/>
          <w:lang w:val="ru-RU"/>
        </w:rPr>
        <w:t>тивно-профилактические мероприятия на территории города, уделив особое внимание преступлениям и правонарушениям, совершаемым в общественных местах и на улицах, преступлениям, связанным с наркотиками и мошенничеством;</w:t>
      </w:r>
      <w:r w:rsidRPr="00701026">
        <w:rPr>
          <w:sz w:val="24"/>
          <w:szCs w:val="24"/>
          <w:lang w:val="ru-RU"/>
        </w:rPr>
        <w:t xml:space="preserve"> </w:t>
      </w:r>
      <w:proofErr w:type="gramStart"/>
      <w:r w:rsidRPr="00701026">
        <w:rPr>
          <w:rFonts w:eastAsia="Times New Roman"/>
          <w:sz w:val="24"/>
          <w:szCs w:val="24"/>
          <w:lang w:val="ru-RU"/>
        </w:rPr>
        <w:t>осуществить комплекс оперативно-розыскных и профилактических мероприятий по отработке объектов бюдже</w:t>
      </w:r>
      <w:r w:rsidRPr="00701026">
        <w:rPr>
          <w:rFonts w:eastAsia="Times New Roman"/>
          <w:sz w:val="24"/>
          <w:szCs w:val="24"/>
          <w:lang w:val="ru-RU"/>
        </w:rPr>
        <w:t>т</w:t>
      </w:r>
      <w:r w:rsidRPr="00701026">
        <w:rPr>
          <w:rFonts w:eastAsia="Times New Roman"/>
          <w:sz w:val="24"/>
          <w:szCs w:val="24"/>
          <w:lang w:val="ru-RU"/>
        </w:rPr>
        <w:t>ного финансирования, выделяемого в рамках федеральных, региональных и муниц</w:t>
      </w:r>
      <w:r w:rsidRPr="00701026">
        <w:rPr>
          <w:rFonts w:eastAsia="Times New Roman"/>
          <w:sz w:val="24"/>
          <w:szCs w:val="24"/>
          <w:lang w:val="ru-RU"/>
        </w:rPr>
        <w:t>и</w:t>
      </w:r>
      <w:r w:rsidRPr="00701026">
        <w:rPr>
          <w:rFonts w:eastAsia="Times New Roman"/>
          <w:sz w:val="24"/>
          <w:szCs w:val="24"/>
          <w:lang w:val="ru-RU"/>
        </w:rPr>
        <w:t>пальных программ;</w:t>
      </w:r>
      <w:r w:rsidRPr="00701026">
        <w:rPr>
          <w:sz w:val="24"/>
          <w:szCs w:val="24"/>
          <w:lang w:val="ru-RU"/>
        </w:rPr>
        <w:t xml:space="preserve"> </w:t>
      </w:r>
      <w:r w:rsidRPr="00701026">
        <w:rPr>
          <w:rFonts w:eastAsia="Times New Roman"/>
          <w:sz w:val="24"/>
          <w:szCs w:val="24"/>
          <w:lang w:val="ru-RU"/>
        </w:rPr>
        <w:t>провести совместные мероприятия с комитетом по торговле и быт</w:t>
      </w:r>
      <w:r w:rsidRPr="00701026">
        <w:rPr>
          <w:rFonts w:eastAsia="Times New Roman"/>
          <w:sz w:val="24"/>
          <w:szCs w:val="24"/>
          <w:lang w:val="ru-RU"/>
        </w:rPr>
        <w:t>о</w:t>
      </w:r>
      <w:r w:rsidRPr="00701026">
        <w:rPr>
          <w:rFonts w:eastAsia="Times New Roman"/>
          <w:sz w:val="24"/>
          <w:szCs w:val="24"/>
          <w:lang w:val="ru-RU"/>
        </w:rPr>
        <w:t xml:space="preserve">вому обслуживанию Администрации города Ростова-на-Дону по выявлению и пресечению оптовой и розничной незаконной торговли в общественных местах и рынках города, в том числе </w:t>
      </w:r>
      <w:proofErr w:type="spellStart"/>
      <w:r w:rsidRPr="00701026">
        <w:rPr>
          <w:rFonts w:eastAsia="Times New Roman"/>
          <w:sz w:val="24"/>
          <w:szCs w:val="24"/>
          <w:lang w:val="ru-RU"/>
        </w:rPr>
        <w:t>насваем</w:t>
      </w:r>
      <w:proofErr w:type="spellEnd"/>
      <w:r w:rsidRPr="00701026">
        <w:rPr>
          <w:rFonts w:eastAsia="Times New Roman"/>
          <w:sz w:val="24"/>
          <w:szCs w:val="24"/>
          <w:lang w:val="ru-RU"/>
        </w:rPr>
        <w:t xml:space="preserve"> и </w:t>
      </w:r>
      <w:proofErr w:type="spellStart"/>
      <w:r w:rsidRPr="00701026">
        <w:rPr>
          <w:rFonts w:eastAsia="Times New Roman"/>
          <w:sz w:val="24"/>
          <w:szCs w:val="24"/>
          <w:lang w:val="ru-RU"/>
        </w:rPr>
        <w:t>снюсом</w:t>
      </w:r>
      <w:proofErr w:type="spellEnd"/>
      <w:r w:rsidRPr="00701026">
        <w:rPr>
          <w:rFonts w:eastAsia="Times New Roman"/>
          <w:sz w:val="24"/>
          <w:szCs w:val="24"/>
          <w:lang w:val="ru-RU"/>
        </w:rPr>
        <w:t>;</w:t>
      </w:r>
      <w:proofErr w:type="gramEnd"/>
      <w:r w:rsidRPr="00701026">
        <w:rPr>
          <w:rFonts w:eastAsia="Times New Roman"/>
          <w:sz w:val="24"/>
          <w:szCs w:val="24"/>
          <w:lang w:val="ru-RU"/>
        </w:rPr>
        <w:t xml:space="preserve"> в целях предупреждения вовлечения населения в употребление наркотических средств разработать дополнительные профилактические мероприятия, направленные на предотвращение распространения наркотиков в детской и молодежной среде</w:t>
      </w:r>
      <w:r w:rsidRPr="00701026">
        <w:rPr>
          <w:sz w:val="24"/>
          <w:szCs w:val="24"/>
          <w:lang w:val="ru-RU"/>
        </w:rPr>
        <w:t xml:space="preserve"> и др.</w:t>
      </w:r>
    </w:p>
    <w:p w:rsidR="00A35878" w:rsidRPr="00701026" w:rsidRDefault="00A35878" w:rsidP="00A35878">
      <w:pPr>
        <w:widowControl w:val="0"/>
        <w:pBdr>
          <w:top w:val="single" w:sz="4" w:space="0" w:color="FFFFFF"/>
          <w:left w:val="single" w:sz="4" w:space="0" w:color="FFFFFF"/>
          <w:bottom w:val="single" w:sz="4" w:space="14" w:color="FFFFFF"/>
          <w:right w:val="single" w:sz="4" w:space="1" w:color="FFFFFF"/>
        </w:pBd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Рассмотрев вопрос об</w:t>
      </w:r>
      <w:r w:rsidRPr="00701026">
        <w:rPr>
          <w:rFonts w:ascii="Arial" w:eastAsia="Times New Roman" w:hAnsi="Arial" w:cs="Arial"/>
          <w:sz w:val="24"/>
          <w:szCs w:val="24"/>
        </w:rPr>
        <w:t xml:space="preserve"> обеспечени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 xml:space="preserve"> первичных мер пожарной безопасности в гр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ницах города Ростова-на-Дону</w:t>
      </w:r>
      <w:r w:rsidRPr="00701026">
        <w:rPr>
          <w:rFonts w:ascii="Arial" w:hAnsi="Arial" w:cs="Arial"/>
          <w:sz w:val="24"/>
          <w:szCs w:val="24"/>
        </w:rPr>
        <w:t xml:space="preserve">, депутаты поддержали инициативу Администрации города по </w:t>
      </w:r>
      <w:r w:rsidRPr="00701026">
        <w:rPr>
          <w:rFonts w:ascii="Arial" w:eastAsia="Times New Roman" w:hAnsi="Arial" w:cs="Arial"/>
          <w:sz w:val="24"/>
          <w:szCs w:val="24"/>
        </w:rPr>
        <w:t>разработ</w:t>
      </w:r>
      <w:r w:rsidRPr="00701026">
        <w:rPr>
          <w:rFonts w:ascii="Arial" w:hAnsi="Arial" w:cs="Arial"/>
          <w:sz w:val="24"/>
          <w:szCs w:val="24"/>
        </w:rPr>
        <w:t>ке</w:t>
      </w:r>
      <w:r w:rsidRPr="00701026">
        <w:rPr>
          <w:rFonts w:ascii="Arial" w:eastAsia="Times New Roman" w:hAnsi="Arial" w:cs="Arial"/>
          <w:sz w:val="24"/>
          <w:szCs w:val="24"/>
        </w:rPr>
        <w:t xml:space="preserve"> План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 xml:space="preserve"> мероприятий по предотвращению ландшафтных пожаров на терр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тории левобережной зоны города в период подготовки и проведения игр чемпионата мира 2018 года.</w:t>
      </w:r>
      <w:r w:rsidRPr="00701026">
        <w:rPr>
          <w:rFonts w:ascii="Arial" w:hAnsi="Arial" w:cs="Arial"/>
          <w:sz w:val="24"/>
          <w:szCs w:val="24"/>
        </w:rPr>
        <w:t xml:space="preserve"> В соответствии с Планом были о</w:t>
      </w:r>
      <w:r w:rsidRPr="00701026">
        <w:rPr>
          <w:rFonts w:ascii="Arial" w:eastAsia="Times New Roman" w:hAnsi="Arial" w:cs="Arial"/>
          <w:sz w:val="24"/>
          <w:szCs w:val="24"/>
        </w:rPr>
        <w:t>пределены границы левобережной зоны и разработана карта (схема) с указанием дорог проезда пожарной техники, источников н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 xml:space="preserve">ружного противопожарного водоснабжения, привлечения сил и 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средств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 xml:space="preserve"> необходимых для предотвращения и ликвидации очагов возгорания.</w:t>
      </w:r>
      <w:r w:rsidRPr="00701026">
        <w:rPr>
          <w:rFonts w:ascii="Arial" w:hAnsi="Arial" w:cs="Arial"/>
          <w:sz w:val="24"/>
          <w:szCs w:val="24"/>
        </w:rPr>
        <w:t xml:space="preserve"> Регулярно проводилась 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прочистка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 xml:space="preserve"> и обновление квартальных просек (технологических коридоров) протяженностью 10,8 км, произв</w:t>
      </w:r>
      <w:r w:rsidRPr="00701026">
        <w:rPr>
          <w:rFonts w:ascii="Arial" w:hAnsi="Arial" w:cs="Arial"/>
          <w:sz w:val="24"/>
          <w:szCs w:val="24"/>
        </w:rPr>
        <w:t>одилось</w:t>
      </w:r>
      <w:r w:rsidRPr="00701026">
        <w:rPr>
          <w:rFonts w:ascii="Arial" w:eastAsia="Times New Roman" w:hAnsi="Arial" w:cs="Arial"/>
          <w:sz w:val="24"/>
          <w:szCs w:val="24"/>
        </w:rPr>
        <w:t xml:space="preserve"> выкашивание травы на территории 40,4 га. </w:t>
      </w:r>
      <w:r w:rsidRPr="00701026">
        <w:rPr>
          <w:rFonts w:ascii="Arial" w:hAnsi="Arial" w:cs="Arial"/>
          <w:sz w:val="24"/>
          <w:szCs w:val="24"/>
        </w:rPr>
        <w:t>Кроме того депутаты одобрили окончание строительства</w:t>
      </w:r>
      <w:r w:rsidRPr="00701026">
        <w:rPr>
          <w:rFonts w:ascii="Arial" w:eastAsia="Times New Roman" w:hAnsi="Arial" w:cs="Arial"/>
          <w:sz w:val="24"/>
          <w:szCs w:val="24"/>
        </w:rPr>
        <w:t xml:space="preserve"> пожарно</w:t>
      </w:r>
      <w:r w:rsidRPr="00701026">
        <w:rPr>
          <w:rFonts w:ascii="Arial" w:hAnsi="Arial" w:cs="Arial"/>
          <w:sz w:val="24"/>
          <w:szCs w:val="24"/>
        </w:rPr>
        <w:t xml:space="preserve">го депо в ЖК «Суворовский» и </w:t>
      </w:r>
      <w:r w:rsidRPr="00701026">
        <w:rPr>
          <w:rFonts w:ascii="Arial" w:eastAsia="Times New Roman" w:hAnsi="Arial" w:cs="Arial"/>
          <w:sz w:val="24"/>
          <w:szCs w:val="24"/>
        </w:rPr>
        <w:t>пров</w:t>
      </w:r>
      <w:r w:rsidRPr="00701026">
        <w:rPr>
          <w:rFonts w:ascii="Arial" w:hAnsi="Arial" w:cs="Arial"/>
          <w:sz w:val="24"/>
          <w:szCs w:val="24"/>
        </w:rPr>
        <w:t>едение</w:t>
      </w:r>
      <w:r w:rsidRPr="00701026">
        <w:rPr>
          <w:rFonts w:ascii="Arial" w:eastAsia="Times New Roman" w:hAnsi="Arial" w:cs="Arial"/>
          <w:sz w:val="24"/>
          <w:szCs w:val="24"/>
        </w:rPr>
        <w:t xml:space="preserve"> процедур</w:t>
      </w:r>
      <w:r w:rsidRPr="00701026">
        <w:rPr>
          <w:rFonts w:ascii="Arial" w:hAnsi="Arial" w:cs="Arial"/>
          <w:sz w:val="24"/>
          <w:szCs w:val="24"/>
        </w:rPr>
        <w:t>ы</w:t>
      </w:r>
      <w:r w:rsidRPr="00701026">
        <w:rPr>
          <w:rFonts w:ascii="Arial" w:eastAsia="Times New Roman" w:hAnsi="Arial" w:cs="Arial"/>
          <w:sz w:val="24"/>
          <w:szCs w:val="24"/>
        </w:rPr>
        <w:t xml:space="preserve"> его передачи в федеральную собственность. </w:t>
      </w:r>
      <w:r w:rsidRPr="00701026">
        <w:rPr>
          <w:rFonts w:ascii="Arial" w:hAnsi="Arial" w:cs="Arial"/>
          <w:sz w:val="24"/>
          <w:szCs w:val="24"/>
        </w:rPr>
        <w:t xml:space="preserve">А также передачу </w:t>
      </w:r>
      <w:r w:rsidRPr="00701026">
        <w:rPr>
          <w:rFonts w:ascii="Arial" w:eastAsia="Times New Roman" w:hAnsi="Arial" w:cs="Arial"/>
          <w:sz w:val="24"/>
          <w:szCs w:val="24"/>
        </w:rPr>
        <w:t>Департаменту по пред</w:t>
      </w:r>
      <w:r w:rsidRPr="00701026">
        <w:rPr>
          <w:rFonts w:ascii="Arial" w:eastAsia="Times New Roman" w:hAnsi="Arial" w:cs="Arial"/>
          <w:sz w:val="24"/>
          <w:szCs w:val="24"/>
        </w:rPr>
        <w:t>у</w:t>
      </w:r>
      <w:r w:rsidRPr="00701026">
        <w:rPr>
          <w:rFonts w:ascii="Arial" w:eastAsia="Times New Roman" w:hAnsi="Arial" w:cs="Arial"/>
          <w:sz w:val="24"/>
          <w:szCs w:val="24"/>
        </w:rPr>
        <w:t>преждению и ликвидации чрезвычайных ситуаций Ростовской области</w:t>
      </w:r>
      <w:r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>зарезервированн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го</w:t>
      </w:r>
      <w:r w:rsidRPr="00701026">
        <w:rPr>
          <w:rFonts w:ascii="Arial" w:eastAsia="Times New Roman" w:hAnsi="Arial" w:cs="Arial"/>
          <w:sz w:val="24"/>
          <w:szCs w:val="24"/>
        </w:rPr>
        <w:t xml:space="preserve"> земельн</w:t>
      </w:r>
      <w:r w:rsidRPr="00701026">
        <w:rPr>
          <w:rFonts w:ascii="Arial" w:hAnsi="Arial" w:cs="Arial"/>
          <w:sz w:val="24"/>
          <w:szCs w:val="24"/>
        </w:rPr>
        <w:t>ого</w:t>
      </w:r>
      <w:r w:rsidRPr="00701026">
        <w:rPr>
          <w:rFonts w:ascii="Arial" w:eastAsia="Times New Roman" w:hAnsi="Arial" w:cs="Arial"/>
          <w:sz w:val="24"/>
          <w:szCs w:val="24"/>
        </w:rPr>
        <w:t xml:space="preserve"> участк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 xml:space="preserve"> для возведения модульного пожарного депо в ЖК «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Платовский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>».</w:t>
      </w:r>
    </w:p>
    <w:p w:rsidR="00403F55" w:rsidRPr="00701026" w:rsidRDefault="00A35878" w:rsidP="00403F55">
      <w:pPr>
        <w:widowControl w:val="0"/>
        <w:pBdr>
          <w:top w:val="single" w:sz="4" w:space="0" w:color="FFFFFF"/>
          <w:left w:val="single" w:sz="4" w:space="0" w:color="FFFFFF"/>
          <w:bottom w:val="single" w:sz="4" w:space="14" w:color="FFFFFF"/>
          <w:right w:val="single" w:sz="4" w:space="1" w:color="FFFFFF"/>
        </w:pBdr>
        <w:spacing w:after="0"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В сфере информационной политики и связей с общественностью </w:t>
      </w:r>
      <w:r w:rsidRPr="00701026">
        <w:rPr>
          <w:rFonts w:ascii="Arial" w:hAnsi="Arial" w:cs="Arial"/>
          <w:sz w:val="24"/>
          <w:szCs w:val="24"/>
        </w:rPr>
        <w:t xml:space="preserve">городская Дума рассмотрела вопрос о </w:t>
      </w:r>
      <w:r w:rsidRPr="00701026">
        <w:rPr>
          <w:rFonts w:ascii="Arial" w:eastAsia="Times New Roman" w:hAnsi="Arial" w:cs="Arial"/>
          <w:bCs/>
          <w:sz w:val="24"/>
          <w:szCs w:val="24"/>
        </w:rPr>
        <w:t>мероприятиях Администрации города по поддержке и разв</w:t>
      </w:r>
      <w:r w:rsidRPr="00701026">
        <w:rPr>
          <w:rFonts w:ascii="Arial" w:eastAsia="Times New Roman" w:hAnsi="Arial" w:cs="Arial"/>
          <w:bCs/>
          <w:sz w:val="24"/>
          <w:szCs w:val="24"/>
        </w:rPr>
        <w:t>и</w:t>
      </w:r>
      <w:r w:rsidRPr="00701026">
        <w:rPr>
          <w:rFonts w:ascii="Arial" w:eastAsia="Times New Roman" w:hAnsi="Arial" w:cs="Arial"/>
          <w:bCs/>
          <w:sz w:val="24"/>
          <w:szCs w:val="24"/>
        </w:rPr>
        <w:t>тию органов территориального общественного самоуправления</w:t>
      </w:r>
      <w:r w:rsidRPr="00701026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701026">
        <w:rPr>
          <w:rFonts w:ascii="Arial" w:hAnsi="Arial" w:cs="Arial"/>
          <w:sz w:val="24"/>
          <w:szCs w:val="24"/>
        </w:rPr>
        <w:t>Депутаты отметили, что, хотя д</w:t>
      </w:r>
      <w:r w:rsidRPr="00701026">
        <w:rPr>
          <w:rFonts w:ascii="Arial" w:eastAsia="Times New Roman" w:hAnsi="Arial" w:cs="Arial"/>
          <w:sz w:val="24"/>
          <w:szCs w:val="24"/>
        </w:rPr>
        <w:t xml:space="preserve">ля информирования населения о деятельности ТОС на официальном 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Интернет-портале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 xml:space="preserve"> городской Думы и Администрации города Ростова-на-Дону в 2017 году создан раздел «Гражданское общество» с подразделом «Территориальное общественное сам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управление», который наполнен информацией по вопросам организации и осуществл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>ния ТОС</w:t>
      </w:r>
      <w:r w:rsidRPr="00701026">
        <w:rPr>
          <w:rFonts w:ascii="Arial" w:hAnsi="Arial" w:cs="Arial"/>
          <w:sz w:val="24"/>
          <w:szCs w:val="24"/>
        </w:rPr>
        <w:t>, Администрацией города ведется недостаточная работа по о</w:t>
      </w:r>
      <w:r w:rsidRPr="00701026">
        <w:rPr>
          <w:rFonts w:ascii="Arial" w:eastAsia="Times New Roman" w:hAnsi="Arial" w:cs="Arial"/>
          <w:sz w:val="24"/>
          <w:szCs w:val="24"/>
        </w:rPr>
        <w:t>казани</w:t>
      </w:r>
      <w:r w:rsidRPr="00701026">
        <w:rPr>
          <w:rFonts w:ascii="Arial" w:hAnsi="Arial" w:cs="Arial"/>
          <w:sz w:val="24"/>
          <w:szCs w:val="24"/>
        </w:rPr>
        <w:t>ю</w:t>
      </w:r>
      <w:r w:rsidRPr="00701026">
        <w:rPr>
          <w:rFonts w:ascii="Arial" w:eastAsia="Times New Roman" w:hAnsi="Arial" w:cs="Arial"/>
          <w:sz w:val="24"/>
          <w:szCs w:val="24"/>
        </w:rPr>
        <w:t xml:space="preserve"> консульт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тивно-</w:t>
      </w:r>
      <w:r w:rsidRPr="00701026">
        <w:rPr>
          <w:rFonts w:ascii="Arial" w:hAnsi="Arial" w:cs="Arial"/>
          <w:sz w:val="24"/>
          <w:szCs w:val="24"/>
        </w:rPr>
        <w:t>методической помощи органам ТОС.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Так </w:t>
      </w:r>
      <w:r w:rsidRPr="00701026">
        <w:rPr>
          <w:rFonts w:ascii="Arial" w:eastAsia="Times New Roman" w:hAnsi="Arial" w:cs="Arial"/>
          <w:sz w:val="24"/>
          <w:szCs w:val="24"/>
        </w:rPr>
        <w:t xml:space="preserve">в 2017 году </w:t>
      </w:r>
      <w:r w:rsidRPr="00701026">
        <w:rPr>
          <w:rFonts w:ascii="Arial" w:hAnsi="Arial" w:cs="Arial"/>
          <w:sz w:val="24"/>
          <w:szCs w:val="24"/>
        </w:rPr>
        <w:t xml:space="preserve">был </w:t>
      </w:r>
      <w:r w:rsidRPr="00701026">
        <w:rPr>
          <w:rFonts w:ascii="Arial" w:eastAsia="Times New Roman" w:hAnsi="Arial" w:cs="Arial"/>
          <w:sz w:val="24"/>
          <w:szCs w:val="24"/>
        </w:rPr>
        <w:t xml:space="preserve">проведен </w:t>
      </w:r>
      <w:r w:rsidRPr="00701026">
        <w:rPr>
          <w:rFonts w:ascii="Arial" w:hAnsi="Arial" w:cs="Arial"/>
          <w:sz w:val="24"/>
          <w:szCs w:val="24"/>
        </w:rPr>
        <w:t xml:space="preserve">только один </w:t>
      </w:r>
      <w:r w:rsidRPr="00701026">
        <w:rPr>
          <w:rFonts w:ascii="Arial" w:eastAsia="Times New Roman" w:hAnsi="Arial" w:cs="Arial"/>
          <w:sz w:val="24"/>
          <w:szCs w:val="24"/>
        </w:rPr>
        <w:t>семинар с участием 54 председателей ТОС, специалистов всех администраций районов по вопросам местного самоуправления, представителей Правительства Ростовской о</w:t>
      </w:r>
      <w:r w:rsidRPr="00701026">
        <w:rPr>
          <w:rFonts w:ascii="Arial" w:eastAsia="Times New Roman" w:hAnsi="Arial" w:cs="Arial"/>
          <w:sz w:val="24"/>
          <w:szCs w:val="24"/>
        </w:rPr>
        <w:t>б</w:t>
      </w:r>
      <w:r w:rsidRPr="00701026">
        <w:rPr>
          <w:rFonts w:ascii="Arial" w:eastAsia="Times New Roman" w:hAnsi="Arial" w:cs="Arial"/>
          <w:sz w:val="24"/>
          <w:szCs w:val="24"/>
        </w:rPr>
        <w:t xml:space="preserve">ласти и Главного управления Минюста России по Ростовской области, в 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ходе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 xml:space="preserve"> которого обсуждались вопросы </w:t>
      </w:r>
      <w:r w:rsidRPr="00701026">
        <w:rPr>
          <w:rFonts w:ascii="Arial" w:eastAsia="Times New Roman" w:hAnsi="Arial" w:cs="Arial"/>
          <w:spacing w:val="-4"/>
          <w:sz w:val="24"/>
          <w:szCs w:val="24"/>
        </w:rPr>
        <w:t>деятельности ТОС,</w:t>
      </w:r>
      <w:r w:rsidRPr="00701026">
        <w:rPr>
          <w:rFonts w:ascii="Arial" w:eastAsia="Times New Roman" w:hAnsi="Arial" w:cs="Arial"/>
          <w:bCs/>
          <w:spacing w:val="-4"/>
          <w:sz w:val="24"/>
          <w:szCs w:val="24"/>
        </w:rPr>
        <w:t xml:space="preserve"> необходимости актуализации уставов ТОС на их соответствие требованиям действующего законодательства.</w:t>
      </w:r>
      <w:r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>С целью поддержки деятел</w:t>
      </w:r>
      <w:r w:rsidRPr="00701026">
        <w:rPr>
          <w:rFonts w:ascii="Arial" w:eastAsia="Times New Roman" w:hAnsi="Arial" w:cs="Arial"/>
          <w:sz w:val="24"/>
          <w:szCs w:val="24"/>
        </w:rPr>
        <w:t>ь</w:t>
      </w:r>
      <w:r w:rsidRPr="00701026">
        <w:rPr>
          <w:rFonts w:ascii="Arial" w:eastAsia="Times New Roman" w:hAnsi="Arial" w:cs="Arial"/>
          <w:sz w:val="24"/>
          <w:szCs w:val="24"/>
        </w:rPr>
        <w:t>ности органов ТОС ежегодно проводится конкурс «Лучшее территориальное обществе</w:t>
      </w:r>
      <w:r w:rsidRPr="00701026">
        <w:rPr>
          <w:rFonts w:ascii="Arial" w:eastAsia="Times New Roman" w:hAnsi="Arial" w:cs="Arial"/>
          <w:sz w:val="24"/>
          <w:szCs w:val="24"/>
        </w:rPr>
        <w:t>н</w:t>
      </w:r>
      <w:r w:rsidRPr="00701026">
        <w:rPr>
          <w:rFonts w:ascii="Arial" w:eastAsia="Times New Roman" w:hAnsi="Arial" w:cs="Arial"/>
          <w:sz w:val="24"/>
          <w:szCs w:val="24"/>
        </w:rPr>
        <w:t xml:space="preserve">ное самоуправление города Ростова-на-Дону», и </w:t>
      </w:r>
      <w:r w:rsidRPr="00701026">
        <w:rPr>
          <w:rFonts w:ascii="Arial" w:hAnsi="Arial" w:cs="Arial"/>
          <w:sz w:val="24"/>
          <w:szCs w:val="24"/>
        </w:rPr>
        <w:t>к</w:t>
      </w:r>
      <w:r w:rsidRPr="00701026">
        <w:rPr>
          <w:rFonts w:ascii="Arial" w:eastAsia="Times New Roman" w:hAnsi="Arial" w:cs="Arial"/>
          <w:sz w:val="24"/>
          <w:szCs w:val="24"/>
        </w:rPr>
        <w:t xml:space="preserve">оличество заявок от органов ТОС для участия в конкурсе ежегодно </w:t>
      </w:r>
      <w:r w:rsidRPr="00701026">
        <w:rPr>
          <w:rFonts w:ascii="Arial" w:hAnsi="Arial" w:cs="Arial"/>
          <w:sz w:val="24"/>
          <w:szCs w:val="24"/>
        </w:rPr>
        <w:t xml:space="preserve">только </w:t>
      </w:r>
      <w:r w:rsidRPr="00701026">
        <w:rPr>
          <w:rFonts w:ascii="Arial" w:eastAsia="Times New Roman" w:hAnsi="Arial" w:cs="Arial"/>
          <w:sz w:val="24"/>
          <w:szCs w:val="24"/>
        </w:rPr>
        <w:t>увеличивается</w:t>
      </w:r>
      <w:r w:rsidRPr="00701026">
        <w:rPr>
          <w:rFonts w:ascii="Arial" w:hAnsi="Arial" w:cs="Arial"/>
          <w:sz w:val="24"/>
          <w:szCs w:val="24"/>
        </w:rPr>
        <w:t xml:space="preserve">. В связи с этим депутаты городской Думы поручили Администрации города </w:t>
      </w:r>
      <w:r w:rsidRPr="00701026">
        <w:rPr>
          <w:rFonts w:ascii="Arial" w:eastAsia="Times New Roman" w:hAnsi="Arial" w:cs="Arial"/>
          <w:spacing w:val="-4"/>
          <w:sz w:val="24"/>
          <w:szCs w:val="24"/>
        </w:rPr>
        <w:t>рассмотреть вопрос и подготовить предложения об увеличении форм и размеров поддержки для органов ТОС</w:t>
      </w:r>
      <w:r w:rsidRPr="00701026">
        <w:rPr>
          <w:rFonts w:ascii="Arial" w:hAnsi="Arial" w:cs="Arial"/>
          <w:spacing w:val="-4"/>
          <w:sz w:val="24"/>
          <w:szCs w:val="24"/>
        </w:rPr>
        <w:t>.</w:t>
      </w:r>
    </w:p>
    <w:p w:rsidR="00621BF0" w:rsidRPr="00701026" w:rsidRDefault="00A35878" w:rsidP="00621BF0">
      <w:pPr>
        <w:widowControl w:val="0"/>
        <w:pBdr>
          <w:top w:val="single" w:sz="4" w:space="0" w:color="FFFFFF"/>
          <w:left w:val="single" w:sz="4" w:space="0" w:color="FFFFFF"/>
          <w:bottom w:val="single" w:sz="4" w:space="14" w:color="FFFFFF"/>
          <w:right w:val="single" w:sz="4" w:space="1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sz w:val="24"/>
          <w:szCs w:val="24"/>
        </w:rPr>
        <w:t>Одним из значимых шагов к дальнейшему международному развитию Ростова-на-Дону стали два принятых депутатами городской Думы решения об установлении побр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тимских связей с городом Севилья (Королевство Испания) и городом Минск (Республика Беларусь). Подписанные с данными странами договоры о побратимских отношениях о</w:t>
      </w:r>
      <w:r w:rsidRPr="00701026">
        <w:rPr>
          <w:rFonts w:ascii="Arial" w:eastAsia="Times New Roman" w:hAnsi="Arial" w:cs="Arial"/>
          <w:sz w:val="24"/>
          <w:szCs w:val="24"/>
        </w:rPr>
        <w:t>т</w:t>
      </w:r>
      <w:r w:rsidRPr="00701026">
        <w:rPr>
          <w:rFonts w:ascii="Arial" w:eastAsia="Times New Roman" w:hAnsi="Arial" w:cs="Arial"/>
          <w:sz w:val="24"/>
          <w:szCs w:val="24"/>
        </w:rPr>
        <w:t xml:space="preserve">крывают новые возможности для экономического роста, создают благотворную почву для культурного обогащения городов-побратимов, а также открытия новых туристических маршрутов. </w:t>
      </w:r>
    </w:p>
    <w:p w:rsidR="00694F08" w:rsidRPr="00701026" w:rsidRDefault="00A35878" w:rsidP="00621BF0">
      <w:pPr>
        <w:widowControl w:val="0"/>
        <w:pBdr>
          <w:top w:val="single" w:sz="4" w:space="0" w:color="FFFFFF"/>
          <w:left w:val="single" w:sz="4" w:space="0" w:color="FFFFFF"/>
          <w:bottom w:val="single" w:sz="4" w:space="14" w:color="FFFFFF"/>
          <w:right w:val="single" w:sz="4" w:space="1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b/>
          <w:sz w:val="24"/>
          <w:szCs w:val="24"/>
        </w:rPr>
        <w:t xml:space="preserve">В сфере торговли </w:t>
      </w:r>
      <w:r w:rsidRPr="00701026">
        <w:rPr>
          <w:rFonts w:ascii="Arial" w:eastAsia="Times New Roman" w:hAnsi="Arial" w:cs="Arial"/>
          <w:sz w:val="24"/>
          <w:szCs w:val="24"/>
        </w:rPr>
        <w:t xml:space="preserve">депутаты проконтролировали работу </w:t>
      </w:r>
      <w:r w:rsidR="00403F55" w:rsidRPr="00701026">
        <w:rPr>
          <w:rFonts w:ascii="Arial" w:eastAsia="Times New Roman" w:hAnsi="Arial" w:cs="Arial"/>
          <w:sz w:val="24"/>
          <w:szCs w:val="24"/>
        </w:rPr>
        <w:t>администрации Ленинск</w:t>
      </w:r>
      <w:r w:rsidR="00403F55" w:rsidRPr="00701026">
        <w:rPr>
          <w:rFonts w:ascii="Arial" w:eastAsia="Times New Roman" w:hAnsi="Arial" w:cs="Arial"/>
          <w:sz w:val="24"/>
          <w:szCs w:val="24"/>
        </w:rPr>
        <w:t>о</w:t>
      </w:r>
      <w:r w:rsidR="00403F55" w:rsidRPr="00701026">
        <w:rPr>
          <w:rFonts w:ascii="Arial" w:eastAsia="Times New Roman" w:hAnsi="Arial" w:cs="Arial"/>
          <w:sz w:val="24"/>
          <w:szCs w:val="24"/>
        </w:rPr>
        <w:t>го района по выявлению и пресечению фактов несанкционированной торговли на терр</w:t>
      </w:r>
      <w:r w:rsidR="00403F55" w:rsidRPr="00701026">
        <w:rPr>
          <w:rFonts w:ascii="Arial" w:eastAsia="Times New Roman" w:hAnsi="Arial" w:cs="Arial"/>
          <w:sz w:val="24"/>
          <w:szCs w:val="24"/>
        </w:rPr>
        <w:t>и</w:t>
      </w:r>
      <w:r w:rsidR="00403F55" w:rsidRPr="00701026">
        <w:rPr>
          <w:rFonts w:ascii="Arial" w:eastAsia="Times New Roman" w:hAnsi="Arial" w:cs="Arial"/>
          <w:sz w:val="24"/>
          <w:szCs w:val="24"/>
        </w:rPr>
        <w:t>тории района</w:t>
      </w:r>
      <w:r w:rsidRPr="00701026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="00403F55" w:rsidRPr="00701026">
        <w:rPr>
          <w:rFonts w:ascii="Arial" w:eastAsia="Times New Roman" w:hAnsi="Arial" w:cs="Arial"/>
          <w:sz w:val="24"/>
          <w:szCs w:val="24"/>
        </w:rPr>
        <w:t xml:space="preserve">В ходе рассмотрения вопроса депутаты отметили, что </w:t>
      </w:r>
      <w:r w:rsidR="00403F55" w:rsidRPr="00701026">
        <w:rPr>
          <w:rFonts w:ascii="Arial" w:eastAsia="Times New Roman" w:hAnsi="Arial" w:cs="Arial"/>
          <w:spacing w:val="-4"/>
          <w:sz w:val="24"/>
          <w:szCs w:val="24"/>
        </w:rPr>
        <w:t>специалистами а</w:t>
      </w:r>
      <w:r w:rsidR="00403F55" w:rsidRPr="00701026">
        <w:rPr>
          <w:rFonts w:ascii="Arial" w:eastAsia="Times New Roman" w:hAnsi="Arial" w:cs="Arial"/>
          <w:spacing w:val="-4"/>
          <w:sz w:val="24"/>
          <w:szCs w:val="24"/>
        </w:rPr>
        <w:t>д</w:t>
      </w:r>
      <w:r w:rsidR="00403F55" w:rsidRPr="00701026">
        <w:rPr>
          <w:rFonts w:ascii="Arial" w:eastAsia="Times New Roman" w:hAnsi="Arial" w:cs="Arial"/>
          <w:spacing w:val="-4"/>
          <w:sz w:val="24"/>
          <w:szCs w:val="24"/>
        </w:rPr>
        <w:t>министрации района систематически проводятся рейды по выявлению фактов несанкцион</w:t>
      </w:r>
      <w:r w:rsidR="00403F55" w:rsidRPr="00701026">
        <w:rPr>
          <w:rFonts w:ascii="Arial" w:eastAsia="Times New Roman" w:hAnsi="Arial" w:cs="Arial"/>
          <w:spacing w:val="-4"/>
          <w:sz w:val="24"/>
          <w:szCs w:val="24"/>
        </w:rPr>
        <w:t>и</w:t>
      </w:r>
      <w:r w:rsidR="00403F55" w:rsidRPr="00701026">
        <w:rPr>
          <w:rFonts w:ascii="Arial" w:eastAsia="Times New Roman" w:hAnsi="Arial" w:cs="Arial"/>
          <w:spacing w:val="-4"/>
          <w:sz w:val="24"/>
          <w:szCs w:val="24"/>
        </w:rPr>
        <w:t>рованной торговли,</w:t>
      </w:r>
      <w:r w:rsidR="00694F08" w:rsidRPr="00701026">
        <w:rPr>
          <w:rFonts w:ascii="Arial" w:eastAsia="Times New Roman" w:hAnsi="Arial" w:cs="Arial"/>
          <w:spacing w:val="-4"/>
          <w:sz w:val="24"/>
          <w:szCs w:val="24"/>
        </w:rPr>
        <w:t xml:space="preserve"> б</w:t>
      </w:r>
      <w:r w:rsidR="00403F55" w:rsidRPr="00701026">
        <w:rPr>
          <w:rFonts w:ascii="Arial" w:eastAsia="Times New Roman" w:hAnsi="Arial" w:cs="Arial"/>
          <w:sz w:val="24"/>
          <w:szCs w:val="24"/>
        </w:rPr>
        <w:t>ольшое внимание уделяется работе, направленной на выявление и ликвидацию (демонтаж) незаконно установленных нестационарных торговых объектов в соответствии с постановлением Администрации города Ростова-на-Дону от 03.04.2013 № 350 «Об утверждении Положения о порядке выявления и сноса (демонтажа) самовольно установленных временных строений (сооружений) на территории города</w:t>
      </w:r>
      <w:proofErr w:type="gramEnd"/>
      <w:r w:rsidR="00403F55" w:rsidRPr="00701026">
        <w:rPr>
          <w:rFonts w:ascii="Arial" w:eastAsia="Times New Roman" w:hAnsi="Arial" w:cs="Arial"/>
          <w:sz w:val="24"/>
          <w:szCs w:val="24"/>
        </w:rPr>
        <w:t xml:space="preserve"> Ростова-на-Дону»</w:t>
      </w:r>
      <w:r w:rsidR="00694F08" w:rsidRPr="00701026">
        <w:rPr>
          <w:rFonts w:ascii="Arial" w:eastAsia="Times New Roman" w:hAnsi="Arial" w:cs="Arial"/>
          <w:sz w:val="24"/>
          <w:szCs w:val="24"/>
        </w:rPr>
        <w:t xml:space="preserve">. Городская Дума отметила проблемные </w:t>
      </w:r>
      <w:proofErr w:type="gramStart"/>
      <w:r w:rsidR="00694F08" w:rsidRPr="00701026">
        <w:rPr>
          <w:rFonts w:ascii="Arial" w:eastAsia="Times New Roman" w:hAnsi="Arial" w:cs="Arial"/>
          <w:sz w:val="24"/>
          <w:szCs w:val="24"/>
        </w:rPr>
        <w:t>вопросы</w:t>
      </w:r>
      <w:proofErr w:type="gramEnd"/>
      <w:r w:rsidR="00694F08" w:rsidRPr="00701026">
        <w:rPr>
          <w:rFonts w:ascii="Arial" w:eastAsia="Times New Roman" w:hAnsi="Arial" w:cs="Arial"/>
          <w:sz w:val="24"/>
          <w:szCs w:val="24"/>
        </w:rPr>
        <w:t xml:space="preserve"> связанные с транспортировкой, размещением и ответственным хранением демонтированных нестационарных торговых объектов, а также отсутствие порядка возмещения расходов по выполнению указанных работ.</w:t>
      </w:r>
    </w:p>
    <w:p w:rsidR="00591512" w:rsidRPr="00701026" w:rsidRDefault="00591512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C87C50" w:rsidRPr="00701026" w:rsidRDefault="00C87C50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РАБОТА ПОСТОЯННЫХ КОМИССИЙ</w:t>
      </w:r>
    </w:p>
    <w:p w:rsidR="00C87C50" w:rsidRPr="00701026" w:rsidRDefault="00C87C50" w:rsidP="0007757F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:rsidR="00C536EF" w:rsidRPr="00633369" w:rsidRDefault="00C536EF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Всего за отчетный период </w:t>
      </w:r>
      <w:r w:rsidRPr="00633369">
        <w:rPr>
          <w:b/>
          <w:sz w:val="24"/>
          <w:szCs w:val="24"/>
          <w:lang w:val="ru-RU"/>
        </w:rPr>
        <w:t>постоянными комиссиями городской Думы провед</w:t>
      </w:r>
      <w:r w:rsidRPr="00633369">
        <w:rPr>
          <w:b/>
          <w:sz w:val="24"/>
          <w:szCs w:val="24"/>
          <w:lang w:val="ru-RU"/>
        </w:rPr>
        <w:t>е</w:t>
      </w:r>
      <w:r w:rsidRPr="00633369">
        <w:rPr>
          <w:b/>
          <w:sz w:val="24"/>
          <w:szCs w:val="24"/>
          <w:lang w:val="ru-RU"/>
        </w:rPr>
        <w:t>но 1</w:t>
      </w:r>
      <w:r w:rsidR="00EE2382" w:rsidRPr="00633369">
        <w:rPr>
          <w:b/>
          <w:sz w:val="24"/>
          <w:szCs w:val="24"/>
          <w:lang w:val="ru-RU"/>
        </w:rPr>
        <w:t>72</w:t>
      </w:r>
      <w:r w:rsidRPr="00633369">
        <w:rPr>
          <w:b/>
          <w:sz w:val="24"/>
          <w:szCs w:val="24"/>
          <w:lang w:val="ru-RU"/>
        </w:rPr>
        <w:t xml:space="preserve"> заседани</w:t>
      </w:r>
      <w:r w:rsidR="00EE2382" w:rsidRPr="00633369">
        <w:rPr>
          <w:b/>
          <w:sz w:val="24"/>
          <w:szCs w:val="24"/>
          <w:lang w:val="ru-RU"/>
        </w:rPr>
        <w:t>я</w:t>
      </w:r>
      <w:r w:rsidRPr="00633369">
        <w:rPr>
          <w:b/>
          <w:sz w:val="24"/>
          <w:szCs w:val="24"/>
          <w:lang w:val="ru-RU"/>
        </w:rPr>
        <w:t xml:space="preserve"> (в том </w:t>
      </w:r>
      <w:proofErr w:type="gramStart"/>
      <w:r w:rsidRPr="00633369">
        <w:rPr>
          <w:b/>
          <w:sz w:val="24"/>
          <w:szCs w:val="24"/>
          <w:lang w:val="ru-RU"/>
        </w:rPr>
        <w:t>числе</w:t>
      </w:r>
      <w:proofErr w:type="gramEnd"/>
      <w:r w:rsidRPr="00633369">
        <w:rPr>
          <w:b/>
          <w:sz w:val="24"/>
          <w:szCs w:val="24"/>
          <w:lang w:val="ru-RU"/>
        </w:rPr>
        <w:t xml:space="preserve"> 2</w:t>
      </w:r>
      <w:r w:rsidR="00EE2382" w:rsidRPr="00633369">
        <w:rPr>
          <w:b/>
          <w:sz w:val="24"/>
          <w:szCs w:val="24"/>
          <w:lang w:val="ru-RU"/>
        </w:rPr>
        <w:t>4</w:t>
      </w:r>
      <w:r w:rsidRPr="00633369">
        <w:rPr>
          <w:b/>
          <w:sz w:val="24"/>
          <w:szCs w:val="24"/>
          <w:lang w:val="ru-RU"/>
        </w:rPr>
        <w:t xml:space="preserve"> выездных и 2</w:t>
      </w:r>
      <w:r w:rsidR="00EE2382" w:rsidRPr="00633369">
        <w:rPr>
          <w:b/>
          <w:sz w:val="24"/>
          <w:szCs w:val="24"/>
          <w:lang w:val="ru-RU"/>
        </w:rPr>
        <w:t>4</w:t>
      </w:r>
      <w:r w:rsidRPr="00633369">
        <w:rPr>
          <w:b/>
          <w:sz w:val="24"/>
          <w:szCs w:val="24"/>
          <w:lang w:val="ru-RU"/>
        </w:rPr>
        <w:t xml:space="preserve"> совместных), на которых было  рассмотрено </w:t>
      </w:r>
      <w:r w:rsidR="00EE2382" w:rsidRPr="00633369">
        <w:rPr>
          <w:b/>
          <w:sz w:val="24"/>
          <w:szCs w:val="24"/>
          <w:lang w:val="ru-RU"/>
        </w:rPr>
        <w:t>454</w:t>
      </w:r>
      <w:r w:rsidRPr="00633369">
        <w:rPr>
          <w:b/>
          <w:sz w:val="24"/>
          <w:szCs w:val="24"/>
          <w:lang w:val="ru-RU"/>
        </w:rPr>
        <w:t xml:space="preserve"> вопрос</w:t>
      </w:r>
      <w:r w:rsidR="00EE2382" w:rsidRPr="00633369">
        <w:rPr>
          <w:b/>
          <w:sz w:val="24"/>
          <w:szCs w:val="24"/>
          <w:lang w:val="ru-RU"/>
        </w:rPr>
        <w:t>а</w:t>
      </w:r>
      <w:r w:rsidRPr="00633369">
        <w:rPr>
          <w:b/>
          <w:sz w:val="24"/>
          <w:szCs w:val="24"/>
          <w:lang w:val="ru-RU"/>
        </w:rPr>
        <w:t>.</w:t>
      </w:r>
    </w:p>
    <w:p w:rsidR="00C536EF" w:rsidRPr="00701026" w:rsidRDefault="00667B01" w:rsidP="00C536E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Помимо рассмотрения проектов решений, в</w:t>
      </w:r>
      <w:r w:rsidR="00EE2382" w:rsidRPr="00633369">
        <w:rPr>
          <w:sz w:val="24"/>
          <w:szCs w:val="24"/>
          <w:lang w:val="ru-RU"/>
        </w:rPr>
        <w:t>ы</w:t>
      </w:r>
      <w:r w:rsidRPr="00633369">
        <w:rPr>
          <w:sz w:val="24"/>
          <w:szCs w:val="24"/>
          <w:lang w:val="ru-RU"/>
        </w:rPr>
        <w:t>носимых на заседания городской Д</w:t>
      </w:r>
      <w:r w:rsidRPr="00633369">
        <w:rPr>
          <w:sz w:val="24"/>
          <w:szCs w:val="24"/>
          <w:lang w:val="ru-RU"/>
        </w:rPr>
        <w:t>у</w:t>
      </w:r>
      <w:r w:rsidRPr="00633369">
        <w:rPr>
          <w:sz w:val="24"/>
          <w:szCs w:val="24"/>
          <w:lang w:val="ru-RU"/>
        </w:rPr>
        <w:t xml:space="preserve">мы, </w:t>
      </w:r>
      <w:r w:rsidR="00A30058" w:rsidRPr="00633369">
        <w:rPr>
          <w:b/>
          <w:sz w:val="24"/>
          <w:szCs w:val="24"/>
          <w:lang w:val="ru-RU"/>
        </w:rPr>
        <w:t>постоянные</w:t>
      </w:r>
      <w:r w:rsidR="00D23B88" w:rsidRPr="00633369">
        <w:rPr>
          <w:b/>
          <w:sz w:val="24"/>
          <w:szCs w:val="24"/>
          <w:lang w:val="ru-RU"/>
        </w:rPr>
        <w:t xml:space="preserve"> </w:t>
      </w:r>
      <w:r w:rsidRPr="00633369">
        <w:rPr>
          <w:b/>
          <w:sz w:val="24"/>
          <w:szCs w:val="24"/>
          <w:lang w:val="ru-RU"/>
        </w:rPr>
        <w:t>комиссии в течение 201</w:t>
      </w:r>
      <w:r w:rsidR="0095159B" w:rsidRPr="00633369">
        <w:rPr>
          <w:b/>
          <w:sz w:val="24"/>
          <w:szCs w:val="24"/>
          <w:lang w:val="ru-RU"/>
        </w:rPr>
        <w:t>8</w:t>
      </w:r>
      <w:r w:rsidRPr="00633369">
        <w:rPr>
          <w:b/>
          <w:sz w:val="24"/>
          <w:szCs w:val="24"/>
          <w:lang w:val="ru-RU"/>
        </w:rPr>
        <w:t xml:space="preserve"> года осуществляли </w:t>
      </w:r>
      <w:proofErr w:type="gramStart"/>
      <w:r w:rsidRPr="00633369">
        <w:rPr>
          <w:b/>
          <w:sz w:val="24"/>
          <w:szCs w:val="24"/>
          <w:lang w:val="ru-RU"/>
        </w:rPr>
        <w:t>контроль за</w:t>
      </w:r>
      <w:proofErr w:type="gramEnd"/>
      <w:r w:rsidRPr="00633369">
        <w:rPr>
          <w:b/>
          <w:sz w:val="24"/>
          <w:szCs w:val="24"/>
          <w:lang w:val="ru-RU"/>
        </w:rPr>
        <w:t xml:space="preserve"> исполн</w:t>
      </w:r>
      <w:r w:rsidRPr="00633369">
        <w:rPr>
          <w:b/>
          <w:sz w:val="24"/>
          <w:szCs w:val="24"/>
          <w:lang w:val="ru-RU"/>
        </w:rPr>
        <w:t>е</w:t>
      </w:r>
      <w:r w:rsidRPr="00633369">
        <w:rPr>
          <w:b/>
          <w:sz w:val="24"/>
          <w:szCs w:val="24"/>
          <w:lang w:val="ru-RU"/>
        </w:rPr>
        <w:t>нием Администрацией города полномочий по решению вопросов местного знач</w:t>
      </w:r>
      <w:r w:rsidRPr="00633369">
        <w:rPr>
          <w:b/>
          <w:sz w:val="24"/>
          <w:szCs w:val="24"/>
          <w:lang w:val="ru-RU"/>
        </w:rPr>
        <w:t>е</w:t>
      </w:r>
      <w:r w:rsidRPr="00633369">
        <w:rPr>
          <w:b/>
          <w:sz w:val="24"/>
          <w:szCs w:val="24"/>
          <w:lang w:val="ru-RU"/>
        </w:rPr>
        <w:t>ния</w:t>
      </w:r>
      <w:r w:rsidR="00431F95">
        <w:rPr>
          <w:b/>
          <w:sz w:val="24"/>
          <w:szCs w:val="24"/>
          <w:lang w:val="ru-RU"/>
        </w:rPr>
        <w:t>. Р</w:t>
      </w:r>
      <w:r w:rsidR="00C536EF" w:rsidRPr="00633369">
        <w:rPr>
          <w:b/>
          <w:sz w:val="24"/>
          <w:szCs w:val="24"/>
          <w:lang w:val="ru-RU"/>
        </w:rPr>
        <w:t xml:space="preserve">ассмотрено </w:t>
      </w:r>
      <w:r w:rsidR="00EE2382" w:rsidRPr="00633369">
        <w:rPr>
          <w:b/>
          <w:sz w:val="24"/>
          <w:szCs w:val="24"/>
          <w:lang w:val="ru-RU"/>
        </w:rPr>
        <w:t>242</w:t>
      </w:r>
      <w:r w:rsidR="00C536EF" w:rsidRPr="00633369">
        <w:rPr>
          <w:b/>
          <w:sz w:val="24"/>
          <w:szCs w:val="24"/>
          <w:lang w:val="ru-RU"/>
        </w:rPr>
        <w:t xml:space="preserve"> вопрос</w:t>
      </w:r>
      <w:r w:rsidR="00EE2382" w:rsidRPr="00633369">
        <w:rPr>
          <w:b/>
          <w:sz w:val="24"/>
          <w:szCs w:val="24"/>
          <w:lang w:val="ru-RU"/>
        </w:rPr>
        <w:t>а</w:t>
      </w:r>
      <w:r w:rsidR="00C536EF" w:rsidRPr="00633369">
        <w:rPr>
          <w:b/>
          <w:sz w:val="24"/>
          <w:szCs w:val="24"/>
          <w:lang w:val="ru-RU"/>
        </w:rPr>
        <w:t xml:space="preserve">, в том числе </w:t>
      </w:r>
      <w:r w:rsidR="00431F95" w:rsidRPr="00633369">
        <w:rPr>
          <w:b/>
          <w:sz w:val="24"/>
          <w:szCs w:val="24"/>
          <w:lang w:val="ru-RU"/>
        </w:rPr>
        <w:t>195</w:t>
      </w:r>
      <w:r w:rsidR="00431F95">
        <w:rPr>
          <w:b/>
          <w:sz w:val="24"/>
          <w:szCs w:val="24"/>
          <w:lang w:val="ru-RU"/>
        </w:rPr>
        <w:t xml:space="preserve"> </w:t>
      </w:r>
      <w:proofErr w:type="gramStart"/>
      <w:r w:rsidR="00C536EF" w:rsidRPr="00633369">
        <w:rPr>
          <w:b/>
          <w:sz w:val="24"/>
          <w:szCs w:val="24"/>
          <w:lang w:val="ru-RU"/>
        </w:rPr>
        <w:t>плановых</w:t>
      </w:r>
      <w:proofErr w:type="gramEnd"/>
      <w:r w:rsidR="00EE2382" w:rsidRPr="00633369">
        <w:rPr>
          <w:b/>
          <w:sz w:val="24"/>
          <w:szCs w:val="24"/>
          <w:lang w:val="ru-RU"/>
        </w:rPr>
        <w:t xml:space="preserve"> </w:t>
      </w:r>
      <w:r w:rsidR="00431F95">
        <w:rPr>
          <w:b/>
          <w:sz w:val="24"/>
          <w:szCs w:val="24"/>
          <w:lang w:val="ru-RU"/>
        </w:rPr>
        <w:t>и</w:t>
      </w:r>
      <w:r w:rsidR="00C536EF" w:rsidRPr="00633369">
        <w:rPr>
          <w:b/>
          <w:sz w:val="24"/>
          <w:szCs w:val="24"/>
          <w:lang w:val="ru-RU"/>
        </w:rPr>
        <w:t xml:space="preserve"> </w:t>
      </w:r>
      <w:r w:rsidR="00431F95">
        <w:rPr>
          <w:b/>
          <w:sz w:val="24"/>
          <w:szCs w:val="24"/>
          <w:lang w:val="ru-RU"/>
        </w:rPr>
        <w:t xml:space="preserve">47 </w:t>
      </w:r>
      <w:r w:rsidR="00C536EF" w:rsidRPr="00633369">
        <w:rPr>
          <w:b/>
          <w:sz w:val="24"/>
          <w:szCs w:val="24"/>
          <w:lang w:val="ru-RU"/>
        </w:rPr>
        <w:t>внеплановых.</w:t>
      </w:r>
    </w:p>
    <w:p w:rsidR="00667B01" w:rsidRPr="00701026" w:rsidRDefault="00F001C8" w:rsidP="00F001C8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701026">
        <w:rPr>
          <w:noProof/>
          <w:sz w:val="24"/>
          <w:szCs w:val="24"/>
          <w:lang w:val="ru-RU"/>
        </w:rPr>
        <w:drawing>
          <wp:inline distT="0" distB="0" distL="0" distR="0">
            <wp:extent cx="6481445" cy="3223666"/>
            <wp:effectExtent l="0" t="0" r="0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D29DF" w:rsidRPr="00701026" w:rsidRDefault="005D29DF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С начала 2018 года в</w:t>
      </w:r>
      <w:r w:rsidR="00667B01" w:rsidRPr="00701026">
        <w:rPr>
          <w:b/>
          <w:sz w:val="24"/>
          <w:szCs w:val="24"/>
          <w:lang w:val="ru-RU"/>
        </w:rPr>
        <w:t xml:space="preserve">  </w:t>
      </w:r>
      <w:proofErr w:type="spellStart"/>
      <w:r w:rsidR="00667B01" w:rsidRPr="00701026">
        <w:rPr>
          <w:b/>
          <w:sz w:val="24"/>
          <w:szCs w:val="24"/>
          <w:lang w:val="ru-RU"/>
        </w:rPr>
        <w:t>Ростовской-на-Дону</w:t>
      </w:r>
      <w:proofErr w:type="spellEnd"/>
      <w:r w:rsidR="00667B01" w:rsidRPr="00701026">
        <w:rPr>
          <w:b/>
          <w:sz w:val="24"/>
          <w:szCs w:val="24"/>
          <w:lang w:val="ru-RU"/>
        </w:rPr>
        <w:t xml:space="preserve"> городской Думе шестого созыва </w:t>
      </w:r>
      <w:r w:rsidRPr="00701026">
        <w:rPr>
          <w:b/>
          <w:sz w:val="24"/>
          <w:szCs w:val="24"/>
          <w:lang w:val="ru-RU"/>
        </w:rPr>
        <w:t xml:space="preserve">осуществляли свою деятельность </w:t>
      </w:r>
      <w:r w:rsidR="00667B01" w:rsidRPr="00701026">
        <w:rPr>
          <w:b/>
          <w:sz w:val="24"/>
          <w:szCs w:val="24"/>
          <w:lang w:val="ru-RU"/>
        </w:rPr>
        <w:t>10 постоянных комиссий</w:t>
      </w:r>
      <w:r w:rsidR="00667B01" w:rsidRPr="00701026">
        <w:rPr>
          <w:sz w:val="24"/>
          <w:szCs w:val="24"/>
          <w:lang w:val="ru-RU"/>
        </w:rPr>
        <w:t xml:space="preserve">: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местному самоуправлению, информационной политике и связям с общественн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стью;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бюджету города, местным налогам и сборам, муниципальной собственности;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экономическому развитию, инвестициям, промышленности и энергетике;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транспортному обслуживанию населения и дорожной деятельности;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безопасности жизнедеятельности населения, связям с правоохранительными органами, военнослужащими и противодействию коррупции;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городскому хозяйству, градостроительству и землепользованию;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образованию, науке и культуре;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делам молодежи, физической культуре, спорту и туризму; </w:t>
      </w:r>
    </w:p>
    <w:p w:rsidR="005D29DF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здравоохранению и вопросам социальной защиты населения; </w:t>
      </w:r>
    </w:p>
    <w:p w:rsidR="00667B01" w:rsidRPr="00701026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торговле, общественному питанию, бытовому обслуживанию и малому предпр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нимательству.</w:t>
      </w:r>
    </w:p>
    <w:p w:rsidR="005D29DF" w:rsidRPr="00701026" w:rsidRDefault="005D29DF" w:rsidP="005D29D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июньском заседании городской Думы было принято решение об упразднении комиссии по безопасности жизнедеятельности населения, связям с правоохранительн</w:t>
      </w:r>
      <w:r w:rsidRPr="00701026">
        <w:rPr>
          <w:sz w:val="24"/>
          <w:szCs w:val="24"/>
          <w:lang w:val="ru-RU"/>
        </w:rPr>
        <w:t>ы</w:t>
      </w:r>
      <w:r w:rsidRPr="00701026">
        <w:rPr>
          <w:sz w:val="24"/>
          <w:szCs w:val="24"/>
          <w:lang w:val="ru-RU"/>
        </w:rPr>
        <w:t>ми органами, военнослужащими и противодействию коррупции и передачи ее полном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чий постоянной комиссии по местному самоуправлению, информационной политике и связям с общественностью.</w:t>
      </w:r>
    </w:p>
    <w:p w:rsidR="00D23B88" w:rsidRPr="00701026" w:rsidRDefault="00D23B88" w:rsidP="00D23B88">
      <w:pPr>
        <w:pStyle w:val="ConsPlusNormal"/>
        <w:ind w:firstLine="709"/>
        <w:jc w:val="both"/>
        <w:rPr>
          <w:iCs/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августовском заседании городской Думы было принято решение об объедин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нии </w:t>
      </w:r>
      <w:r w:rsidRPr="00701026">
        <w:rPr>
          <w:iCs/>
          <w:sz w:val="24"/>
          <w:szCs w:val="24"/>
          <w:lang w:val="ru-RU"/>
        </w:rPr>
        <w:t xml:space="preserve">комиссия по делам молодёжи, физической культуре, спорту и туризму и комиссии по образованию, науке и культуре. Объединенная комиссия стала называться:  </w:t>
      </w:r>
      <w:r w:rsidRPr="00701026">
        <w:rPr>
          <w:sz w:val="24"/>
          <w:szCs w:val="24"/>
          <w:lang w:val="ru-RU"/>
        </w:rPr>
        <w:t>постоянная комиссия по образованию, культуре, делам молодежи,  физической культуре, спорту и т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ризму.</w:t>
      </w:r>
    </w:p>
    <w:p w:rsidR="004302C5" w:rsidRPr="00701026" w:rsidRDefault="004302C5" w:rsidP="00F66318">
      <w:pPr>
        <w:pStyle w:val="ConsPlusNormal"/>
        <w:ind w:firstLine="0"/>
        <w:jc w:val="both"/>
        <w:rPr>
          <w:sz w:val="24"/>
          <w:szCs w:val="24"/>
          <w:lang w:val="ru-RU"/>
        </w:rPr>
      </w:pPr>
    </w:p>
    <w:p w:rsidR="00E17E55" w:rsidRPr="00701026" w:rsidRDefault="00E17E55" w:rsidP="00F001C8">
      <w:pPr>
        <w:spacing w:after="0"/>
        <w:ind w:firstLine="708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Комиссия по безопасности жизнедеятельности населения, связям с правоо</w:t>
      </w:r>
      <w:r w:rsidRPr="00701026">
        <w:rPr>
          <w:rFonts w:ascii="Arial" w:hAnsi="Arial" w:cs="Arial"/>
          <w:b/>
          <w:sz w:val="24"/>
          <w:szCs w:val="24"/>
        </w:rPr>
        <w:t>х</w:t>
      </w:r>
      <w:r w:rsidRPr="00701026">
        <w:rPr>
          <w:rFonts w:ascii="Arial" w:hAnsi="Arial" w:cs="Arial"/>
          <w:b/>
          <w:sz w:val="24"/>
          <w:szCs w:val="24"/>
        </w:rPr>
        <w:t>ранительными органами, военнослужащими и противодействию коррупции</w:t>
      </w:r>
      <w:r w:rsidR="00431F95">
        <w:rPr>
          <w:rFonts w:ascii="Arial" w:hAnsi="Arial" w:cs="Arial"/>
          <w:b/>
          <w:sz w:val="24"/>
          <w:szCs w:val="24"/>
        </w:rPr>
        <w:t>.</w:t>
      </w:r>
    </w:p>
    <w:p w:rsidR="00E17E55" w:rsidRPr="00701026" w:rsidRDefault="00E17E55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феврале комиссия рассматривала вопрос об исполнении решения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№ 373 от 22.08.2017 «О мероприятиях Администрации города по обеспечению эффективного функционирования системы управления силами и средств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ми гражданской обороны, защиты населения и территории города от чрезвычайных с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туаций природного и техногенного характера».</w:t>
      </w:r>
    </w:p>
    <w:p w:rsidR="00E17E55" w:rsidRPr="00701026" w:rsidRDefault="00E17E55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Изучив работу Системы обеспечения вызова экстренных оперативных служб по единому номеру «112», к которому сегодня подключены диспетчерские службы «01», «02», «03», «04» и спасательные подразделения, депутаты пришли к выводу, что бол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 xml:space="preserve">шая часть сообщений и обращений горожан связана с проблемами в жилищно-коммунальной сфере. В связи с этим члены комиссии поручили Управлению по делам ГО и ЧС подготовить предложения </w:t>
      </w:r>
      <w:proofErr w:type="gramStart"/>
      <w:r w:rsidRPr="00701026">
        <w:rPr>
          <w:sz w:val="24"/>
          <w:szCs w:val="24"/>
          <w:lang w:val="ru-RU"/>
        </w:rPr>
        <w:t>по организации автоматизированного рабочего места в рамках данной Системы для приема сообщений от граждан по вопросам</w:t>
      </w:r>
      <w:proofErr w:type="gramEnd"/>
      <w:r w:rsidRPr="00701026">
        <w:rPr>
          <w:sz w:val="24"/>
          <w:szCs w:val="24"/>
          <w:lang w:val="ru-RU"/>
        </w:rPr>
        <w:t xml:space="preserve"> ЖКХ. Либо с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вместно с Департаментом жилищно-коммунального хозяйства и энергетики рассмотреть вопрос интеграции службы «05» в Систему «112».</w:t>
      </w:r>
    </w:p>
    <w:p w:rsidR="00E17E55" w:rsidRPr="00701026" w:rsidRDefault="00E17E55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На апрельском заседании депутаты обсудили участие народной и казачьей дружин города в охране общественного порядка на мероприятиях в рамках проведения чемпи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ната мира по футболу FIFA 2018 года.</w:t>
      </w:r>
      <w:proofErr w:type="gramEnd"/>
      <w:r w:rsidRPr="00701026">
        <w:rPr>
          <w:sz w:val="24"/>
          <w:szCs w:val="24"/>
          <w:lang w:val="ru-RU"/>
        </w:rPr>
        <w:t xml:space="preserve"> По состоянию на 25.03.2018 реестровая числе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ность личного состава Народной дружины города составляла 460 народных дружинников. Активно велась работа для привлечения новых членов Народной дружины, а также по созданию необходимых условий для их участия в охране общественного порядка. На 25.03.2018 фактическая численность казачьей дружины составляла 32 человека. В пер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од проведения чемпионата мира по футболу силами казачьей дружины обеспечивалось патрулирование и выставление постов на центральных улицах Ленинского и Кировского районов, а также на главном железнодорожном вокзале. Народная дружина активно уч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ствовала в охране общественного порядка наравне с подразделениями полиции Упра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 xml:space="preserve">ления МВД России по городу Ростову-на-Дону в дни проведения чемпионата мира по футболу. </w:t>
      </w:r>
    </w:p>
    <w:p w:rsidR="00E17E55" w:rsidRPr="00701026" w:rsidRDefault="00E17E55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мае депутаты рассмотрели вопрос о работе Администрации города по обеспеч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нию первичных мер пожарной безопасности в границах города Ростова-на-Дону. При по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готовке проекта решения был проведен объезд левобережной зоны, осмотрены террит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рии, где проводились работы по выкашиванию сухой растительности, обеспечению по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 xml:space="preserve">держания должного санитарного порядка, выполнена </w:t>
      </w:r>
      <w:proofErr w:type="gramStart"/>
      <w:r w:rsidRPr="00701026">
        <w:rPr>
          <w:sz w:val="24"/>
          <w:szCs w:val="24"/>
          <w:lang w:val="ru-RU"/>
        </w:rPr>
        <w:t>прочистка</w:t>
      </w:r>
      <w:proofErr w:type="gramEnd"/>
      <w:r w:rsidRPr="00701026">
        <w:rPr>
          <w:sz w:val="24"/>
          <w:szCs w:val="24"/>
          <w:lang w:val="ru-RU"/>
        </w:rPr>
        <w:t xml:space="preserve"> и обновление квартал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>ных просек (технологических коридоров).</w:t>
      </w:r>
    </w:p>
    <w:p w:rsidR="00E17E55" w:rsidRPr="00701026" w:rsidRDefault="00E17E55" w:rsidP="00F001C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3D2E58" w:rsidRPr="00701026" w:rsidRDefault="003D2E58" w:rsidP="00F001C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Комиссия по местному самоуправлению, информационной политике и связям с общественностью.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марте на заседании постоянной комиссии обсуждался вопрос необходимости разработки программного обеспечения для оптимизации работы административных к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миссий. Депутаты рекомендовали управлению информационных технологий Администр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ции города проработать необходимый функционал для оптимизации работы администр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тивных комиссий в муниципальной системе межведомственного электронного взаимоде</w:t>
      </w:r>
      <w:r w:rsidRPr="00701026">
        <w:rPr>
          <w:sz w:val="24"/>
          <w:szCs w:val="24"/>
          <w:lang w:val="ru-RU"/>
        </w:rPr>
        <w:t>й</w:t>
      </w:r>
      <w:r w:rsidRPr="00701026">
        <w:rPr>
          <w:sz w:val="24"/>
          <w:szCs w:val="24"/>
          <w:lang w:val="ru-RU"/>
        </w:rPr>
        <w:t>ствия Администрации города, включающий создание единой базы правонарушителей по городу, формирование шаблонов форм постановлений, протоколов заседаний админис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 xml:space="preserve">ративной комиссии, формирование отчетных форм и т.д. Из-за необходимости глубокой проработки вопроса, он был перенесен на октябрь. В настоящее время вопрос остается на контроле депутатов. 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апреле во исполнение контрольных пунктов решения № 401 депутаты рассмо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 xml:space="preserve">рели предложения Администрации города по развитию официального </w:t>
      </w:r>
      <w:proofErr w:type="spellStart"/>
      <w:proofErr w:type="gramStart"/>
      <w:r w:rsidRPr="00701026">
        <w:rPr>
          <w:sz w:val="24"/>
          <w:szCs w:val="24"/>
          <w:lang w:val="ru-RU"/>
        </w:rPr>
        <w:t>Интернет-портала</w:t>
      </w:r>
      <w:proofErr w:type="spellEnd"/>
      <w:proofErr w:type="gramEnd"/>
      <w:r w:rsidRPr="00701026">
        <w:rPr>
          <w:sz w:val="24"/>
          <w:szCs w:val="24"/>
          <w:lang w:val="ru-RU"/>
        </w:rPr>
        <w:t xml:space="preserve"> городской Думы и Администрации города. Члены комиссии высказали неудовлетворе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ность тем, что основной акцент сделан на новостной блок, в то время как важнейшая 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дача официального портала состоит в публикации обязательной информации, опред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ленной федеральным законодательством, а также в информировании жителей о де</w:t>
      </w:r>
      <w:r w:rsidRPr="00701026">
        <w:rPr>
          <w:sz w:val="24"/>
          <w:szCs w:val="24"/>
          <w:lang w:val="ru-RU"/>
        </w:rPr>
        <w:t>я</w:t>
      </w:r>
      <w:r w:rsidRPr="00701026">
        <w:rPr>
          <w:sz w:val="24"/>
          <w:szCs w:val="24"/>
          <w:lang w:val="ru-RU"/>
        </w:rPr>
        <w:t>тельности органов местного самоуправления. Кроме того, депутаты обратили внимание представителей Администрации города на всё ещё слишком сложную навигацию сайта, запутанную систему поиска документов и правовых актов, недостаточное освещение де</w:t>
      </w:r>
      <w:r w:rsidRPr="00701026">
        <w:rPr>
          <w:sz w:val="24"/>
          <w:szCs w:val="24"/>
          <w:lang w:val="ru-RU"/>
        </w:rPr>
        <w:t>я</w:t>
      </w:r>
      <w:r w:rsidRPr="00701026">
        <w:rPr>
          <w:sz w:val="24"/>
          <w:szCs w:val="24"/>
          <w:lang w:val="ru-RU"/>
        </w:rPr>
        <w:t xml:space="preserve">тельности Контрольно-счетной палаты города. В связи с этим было решено вернуться к обсуждению данного вопроса в октябре 2018 года. 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майском заседании постоянной комиссии был рассмотрен внеплановый вопрос об установлении границ ТОС «Театральный спуск» Пролетарского района города Рост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ва-на-Дону, с которым обратилась в городскую Думу инициативная группа горожан. Деп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таты на заседании постоянной комиссии разъяснили, что в соответствии с пунктом 1.8 Положения о территориальном общественном самоуправлении в городе Ростове-на-Дону не могут пересекаться и совпадать границы территории, в пределах которых создаются разные органы территориального общественного самоуправления. Так как границы ТОС «Театральный спуск» полностью входят в границы ТОС № 1 Пролетарского района, уст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новленные решением городской Думы от 21.04.2009 № 567, а также нарушают требов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ния пункта 1.8 Положения о территориальном общественном самоуправлении в городе Ростове-на-Дону, предлагаемые ими границы ТОС «Театральный спуск» городской Думой не могут быть установлены.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июне члены комиссии заслушали отчет Администрации города об участии в орг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низациях межмуниципального сотрудничества в 2017 году. В ходе обсуждения данного вопроса депутаты высказали неудовлетворённость тем, что закупки материально-технического обеспечения мероприятий, связанных с приемом делегаций иностранных государств, проводились по самой сложной </w:t>
      </w:r>
      <w:proofErr w:type="gramStart"/>
      <w:r w:rsidRPr="00701026">
        <w:rPr>
          <w:sz w:val="24"/>
          <w:szCs w:val="24"/>
          <w:lang w:val="ru-RU"/>
        </w:rPr>
        <w:t>из</w:t>
      </w:r>
      <w:proofErr w:type="gramEnd"/>
      <w:r w:rsidRPr="00701026">
        <w:rPr>
          <w:sz w:val="24"/>
          <w:szCs w:val="24"/>
          <w:lang w:val="ru-RU"/>
        </w:rPr>
        <w:t xml:space="preserve"> предусмотренных федеральным законом процедуре. В связи с этим члены комиссии предложили вынести на очередное заседание городской Думы внеплановый проект решения о внесении изменений в порядок осущес</w:t>
      </w:r>
      <w:r w:rsidRPr="00701026">
        <w:rPr>
          <w:sz w:val="24"/>
          <w:szCs w:val="24"/>
          <w:lang w:val="ru-RU"/>
        </w:rPr>
        <w:t>т</w:t>
      </w:r>
      <w:r w:rsidRPr="00701026">
        <w:rPr>
          <w:sz w:val="24"/>
          <w:szCs w:val="24"/>
          <w:lang w:val="ru-RU"/>
        </w:rPr>
        <w:t xml:space="preserve">вления городским округом «Город Ростов-на-Дону» международных и межмуниципальных связей. </w:t>
      </w:r>
      <w:proofErr w:type="gramStart"/>
      <w:r w:rsidRPr="00701026">
        <w:rPr>
          <w:sz w:val="24"/>
          <w:szCs w:val="24"/>
          <w:lang w:val="ru-RU"/>
        </w:rPr>
        <w:t>В разработанном документе были изложены все виды встреч и переговоров, к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торые могут быть отнесены к официальным визитам, а также указано, что материально-техническое обеспечение мероприятий, связанных с приемом делегаций иностранных г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сударств (гостиничное, транспортное обслуживание, эксплуатация компьютерного обор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 xml:space="preserve">дования, оргтехники, </w:t>
      </w:r>
      <w:proofErr w:type="spellStart"/>
      <w:r w:rsidRPr="00701026">
        <w:rPr>
          <w:sz w:val="24"/>
          <w:szCs w:val="24"/>
          <w:lang w:val="ru-RU"/>
        </w:rPr>
        <w:t>звукотехнического</w:t>
      </w:r>
      <w:proofErr w:type="spellEnd"/>
      <w:r w:rsidRPr="00701026">
        <w:rPr>
          <w:sz w:val="24"/>
          <w:szCs w:val="24"/>
          <w:lang w:val="ru-RU"/>
        </w:rPr>
        <w:t xml:space="preserve"> оборудования (в том числе для обеспечения си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>хронного перевода), обеспечение питания), осуществляется в соответствии с пунктом 20 части 1 статьи 93 Федерального закон</w:t>
      </w:r>
      <w:proofErr w:type="gramEnd"/>
      <w:r w:rsidRPr="00701026">
        <w:rPr>
          <w:sz w:val="24"/>
          <w:szCs w:val="24"/>
          <w:lang w:val="ru-RU"/>
        </w:rPr>
        <w:t xml:space="preserve"> от 05.04.2013 № 44-ФЗ «О контрактной системе в сфере закупок товаров, работ, услуг для обеспечения государственных и муниципальных нужд».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июле и октябре, рассматривая результаты взаимодействия администраций Ж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лезнодорожного и Советского районов с управляющими компаниями, депутаты обратили внимание на то, что по сравнению с прошлым годом число жалоб от населения на де</w:t>
      </w:r>
      <w:r w:rsidRPr="00701026">
        <w:rPr>
          <w:sz w:val="24"/>
          <w:szCs w:val="24"/>
          <w:lang w:val="ru-RU"/>
        </w:rPr>
        <w:t>я</w:t>
      </w:r>
      <w:r w:rsidRPr="00701026">
        <w:rPr>
          <w:sz w:val="24"/>
          <w:szCs w:val="24"/>
          <w:lang w:val="ru-RU"/>
        </w:rPr>
        <w:t>тельность управляющих компаний снизилось. Члены комиссии одобрили проводимую в районах работу по выявлению и передаче в муниципальную собственность бесхозяйных объектов тепл</w:t>
      </w:r>
      <w:proofErr w:type="gramStart"/>
      <w:r w:rsidRPr="00701026">
        <w:rPr>
          <w:sz w:val="24"/>
          <w:szCs w:val="24"/>
          <w:lang w:val="ru-RU"/>
        </w:rPr>
        <w:t>о-</w:t>
      </w:r>
      <w:proofErr w:type="gramEnd"/>
      <w:r w:rsidRPr="00701026">
        <w:rPr>
          <w:sz w:val="24"/>
          <w:szCs w:val="24"/>
          <w:lang w:val="ru-RU"/>
        </w:rPr>
        <w:t xml:space="preserve">, </w:t>
      </w:r>
      <w:proofErr w:type="spellStart"/>
      <w:r w:rsidRPr="00701026">
        <w:rPr>
          <w:sz w:val="24"/>
          <w:szCs w:val="24"/>
          <w:lang w:val="ru-RU"/>
        </w:rPr>
        <w:t>водо</w:t>
      </w:r>
      <w:proofErr w:type="spellEnd"/>
      <w:r w:rsidRPr="00701026">
        <w:rPr>
          <w:sz w:val="24"/>
          <w:szCs w:val="24"/>
          <w:lang w:val="ru-RU"/>
        </w:rPr>
        <w:t xml:space="preserve">-, </w:t>
      </w:r>
      <w:proofErr w:type="spellStart"/>
      <w:r w:rsidRPr="00701026">
        <w:rPr>
          <w:sz w:val="24"/>
          <w:szCs w:val="24"/>
          <w:lang w:val="ru-RU"/>
        </w:rPr>
        <w:t>газо</w:t>
      </w:r>
      <w:proofErr w:type="spellEnd"/>
      <w:r w:rsidRPr="00701026">
        <w:rPr>
          <w:sz w:val="24"/>
          <w:szCs w:val="24"/>
          <w:lang w:val="ru-RU"/>
        </w:rPr>
        <w:t>-, электроснабжения, водоотведения. Так в 2018 году было выявлено и передано в муниципальную собственность более 60 бесхозяйных объектов тепл</w:t>
      </w:r>
      <w:proofErr w:type="gramStart"/>
      <w:r w:rsidRPr="00701026">
        <w:rPr>
          <w:sz w:val="24"/>
          <w:szCs w:val="24"/>
          <w:lang w:val="ru-RU"/>
        </w:rPr>
        <w:t>о-</w:t>
      </w:r>
      <w:proofErr w:type="gramEnd"/>
      <w:r w:rsidRPr="00701026">
        <w:rPr>
          <w:sz w:val="24"/>
          <w:szCs w:val="24"/>
          <w:lang w:val="ru-RU"/>
        </w:rPr>
        <w:t xml:space="preserve">, </w:t>
      </w:r>
      <w:proofErr w:type="spellStart"/>
      <w:r w:rsidRPr="00701026">
        <w:rPr>
          <w:sz w:val="24"/>
          <w:szCs w:val="24"/>
          <w:lang w:val="ru-RU"/>
        </w:rPr>
        <w:t>водо</w:t>
      </w:r>
      <w:proofErr w:type="spellEnd"/>
      <w:r w:rsidRPr="00701026">
        <w:rPr>
          <w:sz w:val="24"/>
          <w:szCs w:val="24"/>
          <w:lang w:val="ru-RU"/>
        </w:rPr>
        <w:t>-, электроснабжения, водоотведения. В настоящее время в работе находится ещё около 10 бесхозяйных объектов для дальнейшей процедуры передачи в муниц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пальную собственность. Депутаты обратили внимание на то, что до настоящего момента не определена организация, ответственная за обслуживание сетей тепло- и газоснабж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ния, находящихся в муниципальной собственности МКУ «Управление казной города Ро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това-на-Дону», что является основной проблемой по передаче бесхозяйных объектов в муниципальную собственность.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августовском заседании депутаты обсудили работу районных администраций города по оказанию содействия и поддержки деятельности органов территориального общественного самоуправления. Представители районных администраций сообщили, что ежемесячно проводятся встречи с председателями ОТОС, на которых обсуждаются пр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блемы благоустройства и санитарного состояния района, работы с ветеранами и мол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дежью, участия жителей района в подготовке и проведении выборных кампаний, всеро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сийской переписи населения и других вопросов жизни района. Депутаты отметили, что именно благодаря активистам ОТОС в районах часто происходят позитивные изменения. Члены комиссии рекомендовали регулярно проводить  собрания с представителями ОТОС районов для разъяснения отдельных пунктов правовых актов, регламентирующих деятельность ТОС, оказывать содействие при регистрации ТОС в качестве юридического лица.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В октябре состоялось совместное заседание с постоянной комиссий по экономич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скому развитию, инвестициям, промышленности и энергетике и комиссией по образов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нию‚ культуре, делам молодежи, физической культуре, спорту и туризму, на котором А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министрация города во исполнение решения городской Думы № 401 представила презе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 xml:space="preserve">тацию технического задания по модернизации официального </w:t>
      </w:r>
      <w:proofErr w:type="spellStart"/>
      <w:r w:rsidRPr="00701026">
        <w:rPr>
          <w:sz w:val="24"/>
          <w:szCs w:val="24"/>
          <w:lang w:val="ru-RU"/>
        </w:rPr>
        <w:t>Интернет-портала</w:t>
      </w:r>
      <w:proofErr w:type="spellEnd"/>
      <w:r w:rsidRPr="00701026">
        <w:rPr>
          <w:sz w:val="24"/>
          <w:szCs w:val="24"/>
          <w:lang w:val="ru-RU"/>
        </w:rPr>
        <w:t xml:space="preserve"> горо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ской Думы и Администрации города.</w:t>
      </w:r>
      <w:proofErr w:type="gramEnd"/>
      <w:r w:rsidRPr="00701026">
        <w:rPr>
          <w:sz w:val="24"/>
          <w:szCs w:val="24"/>
          <w:lang w:val="ru-RU"/>
        </w:rPr>
        <w:t xml:space="preserve"> Депутаты в очередной раз обратили внимание пре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ставителей Администрации города на невозможность разработки корректного техническ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го задания без наличия согласованной со всеми органами местного самоуправления ко</w:t>
      </w:r>
      <w:r w:rsidRPr="00701026">
        <w:rPr>
          <w:sz w:val="24"/>
          <w:szCs w:val="24"/>
          <w:lang w:val="ru-RU"/>
        </w:rPr>
        <w:t>н</w:t>
      </w:r>
      <w:r w:rsidRPr="00701026">
        <w:rPr>
          <w:sz w:val="24"/>
          <w:szCs w:val="24"/>
          <w:lang w:val="ru-RU"/>
        </w:rPr>
        <w:t xml:space="preserve">цепции информационной политики органов местного самоуправления, которая так и не была разработана, хотя указанное поручение было дано в пункте 2 решения № 401 от 24.10.2017. Депутаты </w:t>
      </w:r>
      <w:proofErr w:type="gramStart"/>
      <w:r w:rsidRPr="00701026">
        <w:rPr>
          <w:sz w:val="24"/>
          <w:szCs w:val="24"/>
          <w:lang w:val="ru-RU"/>
        </w:rPr>
        <w:t>остались</w:t>
      </w:r>
      <w:proofErr w:type="gramEnd"/>
      <w:r w:rsidRPr="00701026">
        <w:rPr>
          <w:sz w:val="24"/>
          <w:szCs w:val="24"/>
          <w:lang w:val="ru-RU"/>
        </w:rPr>
        <w:t xml:space="preserve"> не удовлетворены предложенным наполнением сайта, так как оно не в полной мере отражает его полезность для горожан, не предоставляет вс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стороннюю информацию о деятельности органов местного самоуправления, не учитыв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ет предусмотренную действующим законодательством обязанность органов местного с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моуправления информировать граждан о своей деятельности. Принимая во внимание эти и другие  недостатки предложенного технического задания, депутаты посчитали провед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ние закупки по модернизации </w:t>
      </w:r>
      <w:proofErr w:type="spellStart"/>
      <w:proofErr w:type="gramStart"/>
      <w:r w:rsidRPr="00701026">
        <w:rPr>
          <w:sz w:val="24"/>
          <w:szCs w:val="24"/>
          <w:lang w:val="ru-RU"/>
        </w:rPr>
        <w:t>Интернет-портала</w:t>
      </w:r>
      <w:proofErr w:type="spellEnd"/>
      <w:proofErr w:type="gramEnd"/>
      <w:r w:rsidRPr="00701026">
        <w:rPr>
          <w:sz w:val="24"/>
          <w:szCs w:val="24"/>
          <w:lang w:val="ru-RU"/>
        </w:rPr>
        <w:t xml:space="preserve"> при существующем техническом задании нерациональным и неэффективным использованием бюджетных средств.</w:t>
      </w:r>
    </w:p>
    <w:p w:rsidR="0069721B" w:rsidRPr="00701026" w:rsidRDefault="0069721B" w:rsidP="0069721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течение года постоянная комиссия 11 раз рассматривала вопрос о внесении и</w:t>
      </w:r>
      <w:r w:rsidRPr="00701026">
        <w:rPr>
          <w:sz w:val="24"/>
          <w:szCs w:val="24"/>
          <w:lang w:val="ru-RU"/>
        </w:rPr>
        <w:t>з</w:t>
      </w:r>
      <w:r w:rsidRPr="00701026">
        <w:rPr>
          <w:sz w:val="24"/>
          <w:szCs w:val="24"/>
          <w:lang w:val="ru-RU"/>
        </w:rPr>
        <w:t>менений в положения об отраслевых (функциональных) органах Администрации города в соответствии с изменениями в федеральном и областном законодательстве, а также в связи с перераспределением функций между органами Администрации, внесением д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полнений и изменений в полномочия Департаментов и Управлений.</w:t>
      </w:r>
    </w:p>
    <w:p w:rsidR="00F001C8" w:rsidRPr="00701026" w:rsidRDefault="00F001C8" w:rsidP="00F001C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3158A6" w:rsidRPr="00701026" w:rsidRDefault="003158A6" w:rsidP="00F001C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Комиссия по бюджету города, местным налогам и сборам, муниципальной собственности.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Основным направлением деятельности комиссии является рассмотрение предл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жений по внесению изменений в бюджет города. Эти вопросы рассматривались на 11 з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седаниях.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2C62CB">
        <w:rPr>
          <w:sz w:val="24"/>
          <w:szCs w:val="24"/>
          <w:lang w:val="ru-RU"/>
        </w:rPr>
        <w:t>В феврале комиссия рассмотрела вопрос о выделении</w:t>
      </w:r>
      <w:r w:rsidRPr="00701026">
        <w:rPr>
          <w:sz w:val="24"/>
          <w:szCs w:val="24"/>
          <w:lang w:val="ru-RU"/>
        </w:rPr>
        <w:t xml:space="preserve"> средств городского бюдж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та </w:t>
      </w:r>
      <w:r w:rsidRPr="00701026">
        <w:rPr>
          <w:rFonts w:eastAsia="Calibri"/>
          <w:sz w:val="24"/>
          <w:szCs w:val="24"/>
          <w:lang w:val="ru-RU"/>
        </w:rPr>
        <w:t xml:space="preserve">на </w:t>
      </w:r>
      <w:proofErr w:type="spellStart"/>
      <w:r w:rsidRPr="00701026">
        <w:rPr>
          <w:rFonts w:eastAsia="Calibri"/>
          <w:sz w:val="24"/>
          <w:szCs w:val="24"/>
          <w:lang w:val="ru-RU"/>
        </w:rPr>
        <w:t>софинансирование</w:t>
      </w:r>
      <w:proofErr w:type="spellEnd"/>
      <w:r w:rsidRPr="00701026">
        <w:rPr>
          <w:rFonts w:eastAsia="Calibri"/>
          <w:sz w:val="24"/>
          <w:szCs w:val="24"/>
          <w:lang w:val="ru-RU"/>
        </w:rPr>
        <w:t xml:space="preserve"> расходов на предоставление субсидий управляющим организ</w:t>
      </w:r>
      <w:r w:rsidRPr="00701026">
        <w:rPr>
          <w:rFonts w:eastAsia="Calibri"/>
          <w:sz w:val="24"/>
          <w:szCs w:val="24"/>
          <w:lang w:val="ru-RU"/>
        </w:rPr>
        <w:t>а</w:t>
      </w:r>
      <w:r w:rsidRPr="00701026">
        <w:rPr>
          <w:rFonts w:eastAsia="Calibri"/>
          <w:sz w:val="24"/>
          <w:szCs w:val="24"/>
          <w:lang w:val="ru-RU"/>
        </w:rPr>
        <w:t>циям, товариществам собственникам жилья, жилищно-строительным, жилищным или иным специализированным потребительским кооперативам, осуществляющим управл</w:t>
      </w:r>
      <w:r w:rsidRPr="00701026">
        <w:rPr>
          <w:rFonts w:eastAsia="Calibri"/>
          <w:sz w:val="24"/>
          <w:szCs w:val="24"/>
          <w:lang w:val="ru-RU"/>
        </w:rPr>
        <w:t>е</w:t>
      </w:r>
      <w:r w:rsidRPr="00701026">
        <w:rPr>
          <w:rFonts w:eastAsia="Calibri"/>
          <w:sz w:val="24"/>
          <w:szCs w:val="24"/>
          <w:lang w:val="ru-RU"/>
        </w:rPr>
        <w:t>ние многоквартирными домами, на проведение капитального ремонта, в том числе крыш и фасадов многоквартирных домов в городе Ростове-на-Дону для подготовки и провед</w:t>
      </w:r>
      <w:r w:rsidRPr="00701026">
        <w:rPr>
          <w:rFonts w:eastAsia="Calibri"/>
          <w:sz w:val="24"/>
          <w:szCs w:val="24"/>
          <w:lang w:val="ru-RU"/>
        </w:rPr>
        <w:t>е</w:t>
      </w:r>
      <w:r w:rsidRPr="00701026">
        <w:rPr>
          <w:rFonts w:eastAsia="Calibri"/>
          <w:sz w:val="24"/>
          <w:szCs w:val="24"/>
          <w:lang w:val="ru-RU"/>
        </w:rPr>
        <w:t xml:space="preserve">ния чемпионата мира по футболу </w:t>
      </w:r>
      <w:r w:rsidRPr="00701026">
        <w:rPr>
          <w:rFonts w:eastAsia="Calibri"/>
          <w:sz w:val="24"/>
          <w:szCs w:val="24"/>
        </w:rPr>
        <w:t>FIFA</w:t>
      </w:r>
      <w:r w:rsidRPr="00701026">
        <w:rPr>
          <w:rFonts w:eastAsia="Calibri"/>
          <w:sz w:val="24"/>
          <w:szCs w:val="24"/>
          <w:lang w:val="ru-RU"/>
        </w:rPr>
        <w:t>-2018 года, осуществляемых за счет</w:t>
      </w:r>
      <w:proofErr w:type="gramEnd"/>
      <w:r w:rsidRPr="00701026">
        <w:rPr>
          <w:rFonts w:eastAsia="Calibri"/>
          <w:sz w:val="24"/>
          <w:szCs w:val="24"/>
          <w:lang w:val="ru-RU"/>
        </w:rPr>
        <w:t xml:space="preserve"> средств обл</w:t>
      </w:r>
      <w:r w:rsidRPr="00701026">
        <w:rPr>
          <w:rFonts w:eastAsia="Calibri"/>
          <w:sz w:val="24"/>
          <w:szCs w:val="24"/>
          <w:lang w:val="ru-RU"/>
        </w:rPr>
        <w:t>а</w:t>
      </w:r>
      <w:r w:rsidRPr="00701026">
        <w:rPr>
          <w:rFonts w:eastAsia="Calibri"/>
          <w:sz w:val="24"/>
          <w:szCs w:val="24"/>
          <w:lang w:val="ru-RU"/>
        </w:rPr>
        <w:t>стного бюджета</w:t>
      </w:r>
      <w:r w:rsidRPr="00701026">
        <w:rPr>
          <w:sz w:val="24"/>
          <w:szCs w:val="24"/>
          <w:lang w:val="ru-RU"/>
        </w:rPr>
        <w:t xml:space="preserve">. Депутаты поручили Администрации города предусмотреть в городском бюджете средства в размере </w:t>
      </w:r>
      <w:r w:rsidRPr="00701026">
        <w:rPr>
          <w:rFonts w:eastAsia="Calibri"/>
          <w:sz w:val="24"/>
          <w:szCs w:val="24"/>
          <w:lang w:val="ru-RU"/>
        </w:rPr>
        <w:t>75</w:t>
      </w:r>
      <w:r w:rsidRPr="00701026">
        <w:rPr>
          <w:rFonts w:eastAsia="Calibri"/>
          <w:sz w:val="24"/>
          <w:szCs w:val="24"/>
        </w:rPr>
        <w:t> </w:t>
      </w:r>
      <w:r w:rsidRPr="00701026">
        <w:rPr>
          <w:rFonts w:eastAsia="Calibri"/>
          <w:sz w:val="24"/>
          <w:szCs w:val="24"/>
          <w:lang w:val="ru-RU"/>
        </w:rPr>
        <w:t>825,9 тыс. рублей</w:t>
      </w:r>
      <w:r w:rsidRPr="00701026">
        <w:rPr>
          <w:sz w:val="24"/>
          <w:szCs w:val="24"/>
          <w:lang w:val="ru-RU"/>
        </w:rPr>
        <w:t xml:space="preserve"> для </w:t>
      </w:r>
      <w:proofErr w:type="spellStart"/>
      <w:r w:rsidRPr="00701026">
        <w:rPr>
          <w:sz w:val="24"/>
          <w:szCs w:val="24"/>
          <w:lang w:val="ru-RU"/>
        </w:rPr>
        <w:t>софинансирования</w:t>
      </w:r>
      <w:proofErr w:type="spellEnd"/>
      <w:r w:rsidRPr="00701026">
        <w:rPr>
          <w:sz w:val="24"/>
          <w:szCs w:val="24"/>
          <w:lang w:val="ru-RU"/>
        </w:rPr>
        <w:t xml:space="preserve"> этих работ.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C62CB">
        <w:rPr>
          <w:sz w:val="24"/>
          <w:szCs w:val="24"/>
          <w:lang w:val="ru-RU"/>
        </w:rPr>
        <w:t>В июне комиссия рассмотрела вопрос о</w:t>
      </w:r>
      <w:r w:rsidRPr="002C62CB">
        <w:rPr>
          <w:rFonts w:eastAsia="Calibri"/>
          <w:sz w:val="24"/>
          <w:szCs w:val="24"/>
          <w:lang w:val="ru-RU"/>
        </w:rPr>
        <w:t xml:space="preserve"> выделении средств городского бюджета</w:t>
      </w:r>
      <w:r w:rsidRPr="00701026">
        <w:rPr>
          <w:rFonts w:eastAsia="Calibri"/>
          <w:sz w:val="24"/>
          <w:szCs w:val="24"/>
          <w:lang w:val="ru-RU"/>
        </w:rPr>
        <w:t xml:space="preserve"> на капитальный ремонт лифтового оборудования многоквартирного дома по адресу: город Ростов-на-Дону, пер. Забайкальский, 5/4, пострадавшего в результате взрыва бытового газа</w:t>
      </w:r>
      <w:r w:rsidRPr="00701026">
        <w:rPr>
          <w:sz w:val="24"/>
          <w:szCs w:val="24"/>
          <w:lang w:val="ru-RU"/>
        </w:rPr>
        <w:t>. Администрации города было поручено предусмотреть в бюджете города на 2018 год средства в сумме 1</w:t>
      </w:r>
      <w:r w:rsidRPr="00701026">
        <w:rPr>
          <w:sz w:val="24"/>
          <w:szCs w:val="24"/>
        </w:rPr>
        <w:t> </w:t>
      </w:r>
      <w:r w:rsidRPr="00701026">
        <w:rPr>
          <w:sz w:val="24"/>
          <w:szCs w:val="24"/>
          <w:lang w:val="ru-RU"/>
        </w:rPr>
        <w:t>600,0 тыс. рублей, а также разработать Положение о порядке предо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тавления субсидии. Положение было разработано и утверждено постановлением Адм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нистрации города 11.07.2018 №680.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C62CB">
        <w:rPr>
          <w:sz w:val="24"/>
          <w:szCs w:val="24"/>
          <w:lang w:val="ru-RU"/>
        </w:rPr>
        <w:t>В августе комиссия рассмотрела вопрос о предоставлении субсидии некоммер</w:t>
      </w:r>
      <w:r w:rsidRPr="00701026">
        <w:rPr>
          <w:sz w:val="24"/>
          <w:szCs w:val="24"/>
          <w:lang w:val="ru-RU"/>
        </w:rPr>
        <w:t>ч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ской организации «Ростовский областной фонд содействия капитальному ремонту». На выполнение работ </w:t>
      </w:r>
      <w:r w:rsidRPr="00701026">
        <w:rPr>
          <w:rFonts w:eastAsia="Calibri"/>
          <w:sz w:val="24"/>
          <w:szCs w:val="24"/>
          <w:lang w:val="ru-RU"/>
        </w:rPr>
        <w:t>по капитальному ремонту многоквартирного дома по адресу: город Ростов-на-Дону, ул. Пушкинская, 107/72  в части замены и модернизации лифтового об</w:t>
      </w:r>
      <w:r w:rsidRPr="00701026">
        <w:rPr>
          <w:rFonts w:eastAsia="Calibri"/>
          <w:sz w:val="24"/>
          <w:szCs w:val="24"/>
          <w:lang w:val="ru-RU"/>
        </w:rPr>
        <w:t>о</w:t>
      </w:r>
      <w:r w:rsidRPr="00701026">
        <w:rPr>
          <w:rFonts w:eastAsia="Calibri"/>
          <w:sz w:val="24"/>
          <w:szCs w:val="24"/>
          <w:lang w:val="ru-RU"/>
        </w:rPr>
        <w:t>рудования</w:t>
      </w:r>
      <w:r w:rsidRPr="00701026">
        <w:rPr>
          <w:sz w:val="24"/>
          <w:szCs w:val="24"/>
          <w:lang w:val="ru-RU"/>
        </w:rPr>
        <w:t xml:space="preserve"> из областного бюджета была выделена сумма </w:t>
      </w:r>
      <w:r w:rsidRPr="00701026">
        <w:rPr>
          <w:rFonts w:eastAsia="Times New Roman"/>
          <w:sz w:val="24"/>
          <w:szCs w:val="24"/>
          <w:lang w:val="ru-RU"/>
        </w:rPr>
        <w:t>4316,1</w:t>
      </w:r>
      <w:r w:rsidRPr="00701026">
        <w:rPr>
          <w:sz w:val="24"/>
          <w:szCs w:val="24"/>
          <w:lang w:val="ru-RU"/>
        </w:rPr>
        <w:t xml:space="preserve"> тыс. рублей. Депутаты поручили Администрации города предусмотреть в городском бюджете средства в разм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ре </w:t>
      </w:r>
      <w:r w:rsidRPr="00701026">
        <w:rPr>
          <w:rFonts w:eastAsia="Calibri"/>
          <w:sz w:val="24"/>
          <w:szCs w:val="24"/>
          <w:lang w:val="ru-RU"/>
        </w:rPr>
        <w:t>2 556,7</w:t>
      </w:r>
      <w:r w:rsidRPr="00701026">
        <w:rPr>
          <w:sz w:val="24"/>
          <w:szCs w:val="24"/>
          <w:lang w:val="ru-RU"/>
        </w:rPr>
        <w:t xml:space="preserve"> тыс. рублей для </w:t>
      </w:r>
      <w:proofErr w:type="spellStart"/>
      <w:r w:rsidRPr="00701026">
        <w:rPr>
          <w:sz w:val="24"/>
          <w:szCs w:val="24"/>
          <w:lang w:val="ru-RU"/>
        </w:rPr>
        <w:t>софинансирования</w:t>
      </w:r>
      <w:proofErr w:type="spellEnd"/>
      <w:r w:rsidRPr="00701026">
        <w:rPr>
          <w:sz w:val="24"/>
          <w:szCs w:val="24"/>
          <w:lang w:val="ru-RU"/>
        </w:rPr>
        <w:t xml:space="preserve"> этих работ.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C62CB">
        <w:rPr>
          <w:sz w:val="24"/>
          <w:szCs w:val="24"/>
          <w:lang w:val="ru-RU"/>
        </w:rPr>
        <w:t>В октябре депутаты согласовали предоставление субсидии некоммерческой ор</w:t>
      </w:r>
      <w:r w:rsidRPr="00701026">
        <w:rPr>
          <w:sz w:val="24"/>
          <w:szCs w:val="24"/>
          <w:lang w:val="ru-RU"/>
        </w:rPr>
        <w:t>г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низации «Ростовский областной фонд содействия капитальному ремонту» </w:t>
      </w:r>
      <w:r w:rsidRPr="00701026">
        <w:rPr>
          <w:rFonts w:eastAsia="Calibri"/>
          <w:sz w:val="24"/>
          <w:szCs w:val="24"/>
          <w:lang w:val="ru-RU"/>
        </w:rPr>
        <w:t xml:space="preserve">на </w:t>
      </w:r>
      <w:proofErr w:type="spellStart"/>
      <w:r w:rsidRPr="00701026">
        <w:rPr>
          <w:rFonts w:eastAsia="Calibri"/>
          <w:sz w:val="24"/>
          <w:szCs w:val="24"/>
          <w:lang w:val="ru-RU"/>
        </w:rPr>
        <w:t>софинанс</w:t>
      </w:r>
      <w:r w:rsidRPr="00701026">
        <w:rPr>
          <w:rFonts w:eastAsia="Calibri"/>
          <w:sz w:val="24"/>
          <w:szCs w:val="24"/>
          <w:lang w:val="ru-RU"/>
        </w:rPr>
        <w:t>и</w:t>
      </w:r>
      <w:r w:rsidRPr="00701026">
        <w:rPr>
          <w:rFonts w:eastAsia="Calibri"/>
          <w:sz w:val="24"/>
          <w:szCs w:val="24"/>
          <w:lang w:val="ru-RU"/>
        </w:rPr>
        <w:t>рование</w:t>
      </w:r>
      <w:proofErr w:type="spellEnd"/>
      <w:r w:rsidRPr="00701026">
        <w:rPr>
          <w:rFonts w:eastAsia="Calibri"/>
          <w:sz w:val="24"/>
          <w:szCs w:val="24"/>
          <w:lang w:val="ru-RU"/>
        </w:rPr>
        <w:t xml:space="preserve"> мероприятий по капитальному ремонту крыши многоквартирного дома по адресу: город Ростов-на-Дону, ул. Туполева, 4/2 - 333,8 тыс. рублей. Из областного бюджета на эти цели было выделено 563,422 тыс. рублей.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C62CB">
        <w:rPr>
          <w:sz w:val="24"/>
          <w:szCs w:val="24"/>
          <w:lang w:val="ru-RU"/>
        </w:rPr>
        <w:t>В октябре члены комиссии обсудили вопрос об оптимизации закупок продуктов</w:t>
      </w:r>
      <w:r w:rsidRPr="00701026">
        <w:rPr>
          <w:sz w:val="24"/>
          <w:szCs w:val="24"/>
          <w:lang w:val="ru-RU"/>
        </w:rPr>
        <w:t xml:space="preserve"> п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тания для дошкольных образовательных учреждений города. Депутаты отметили дости</w:t>
      </w:r>
      <w:r w:rsidRPr="00701026">
        <w:rPr>
          <w:sz w:val="24"/>
          <w:szCs w:val="24"/>
          <w:lang w:val="ru-RU"/>
        </w:rPr>
        <w:t>г</w:t>
      </w:r>
      <w:r w:rsidRPr="00701026">
        <w:rPr>
          <w:sz w:val="24"/>
          <w:szCs w:val="24"/>
          <w:lang w:val="ru-RU"/>
        </w:rPr>
        <w:t>нутые преимущества и полученный положительный опыт, рекомендовали продолжить практику проведения совместных конкурсов с ограниченным участием на закупку проду</w:t>
      </w:r>
      <w:r w:rsidRPr="00701026">
        <w:rPr>
          <w:sz w:val="24"/>
          <w:szCs w:val="24"/>
          <w:lang w:val="ru-RU"/>
        </w:rPr>
        <w:t>к</w:t>
      </w:r>
      <w:r w:rsidRPr="00701026">
        <w:rPr>
          <w:sz w:val="24"/>
          <w:szCs w:val="24"/>
          <w:lang w:val="ru-RU"/>
        </w:rPr>
        <w:t>тов питания в дошкольные учреждения сферы образования при закупках продуктов пит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ния и в 2019 году.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По итогам совместных конкурсов с ограниченным участием на поставку продуктов питания в дошкольные учреждения сферы образования в 2018 году размещено 129 и</w:t>
      </w:r>
      <w:r w:rsidRPr="00701026">
        <w:rPr>
          <w:sz w:val="24"/>
          <w:szCs w:val="24"/>
          <w:lang w:val="ru-RU"/>
        </w:rPr>
        <w:t>з</w:t>
      </w:r>
      <w:r w:rsidRPr="00701026">
        <w:rPr>
          <w:sz w:val="24"/>
          <w:szCs w:val="24"/>
          <w:lang w:val="ru-RU"/>
        </w:rPr>
        <w:t>вещений с общей суммой начальных (максимальных) цен 536,4 млн. руб., заключено 2398 контрактов на общую сумму 512,7 млн. руб., экономия составила 3,6% или 19,5 млн. руб., среднее количество поданных заявок – 4,2 единицы, среднее количество допущенных заявок составило - 3,6 единицы</w:t>
      </w:r>
      <w:proofErr w:type="gramEnd"/>
      <w:r w:rsidRPr="00701026">
        <w:rPr>
          <w:sz w:val="24"/>
          <w:szCs w:val="24"/>
          <w:lang w:val="ru-RU"/>
        </w:rPr>
        <w:t>. При этом</w:t>
      </w:r>
      <w:proofErr w:type="gramStart"/>
      <w:r w:rsidRPr="00701026">
        <w:rPr>
          <w:sz w:val="24"/>
          <w:szCs w:val="24"/>
          <w:lang w:val="ru-RU"/>
        </w:rPr>
        <w:t>,</w:t>
      </w:r>
      <w:proofErr w:type="gramEnd"/>
      <w:r w:rsidRPr="00701026">
        <w:rPr>
          <w:sz w:val="24"/>
          <w:szCs w:val="24"/>
          <w:lang w:val="ru-RU"/>
        </w:rPr>
        <w:t xml:space="preserve"> победителями предложено к поставке более 90% товаров донских производителей. На данный момент осуществляется поставка м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лока, кефира, масла сливочного, творога, куриного мяса, производителями которых я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ляются донские предприятия, некоторые из этих товаров отмечены знаком качества «Сделано на Дону».</w:t>
      </w:r>
    </w:p>
    <w:p w:rsidR="006D2E57" w:rsidRPr="00701026" w:rsidRDefault="006D2E57" w:rsidP="00F001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Депутаты отметили, что применение прозрачных, понятных и эффективных крит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риев оценки сделало привлекательным участие в данных закупках, таких организаций как ООО «</w:t>
      </w:r>
      <w:proofErr w:type="spellStart"/>
      <w:r w:rsidRPr="00701026">
        <w:rPr>
          <w:sz w:val="24"/>
          <w:szCs w:val="24"/>
          <w:lang w:val="ru-RU"/>
        </w:rPr>
        <w:t>РКЗ-Тавр</w:t>
      </w:r>
      <w:proofErr w:type="spellEnd"/>
      <w:r w:rsidRPr="00701026">
        <w:rPr>
          <w:sz w:val="24"/>
          <w:szCs w:val="24"/>
          <w:lang w:val="ru-RU"/>
        </w:rPr>
        <w:t>», которая была признана победителем и в настоящее время осущест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ляет поставку говядины и сосисок в детские дошкольные учреждения.</w:t>
      </w:r>
    </w:p>
    <w:p w:rsidR="006D2E57" w:rsidRPr="00701026" w:rsidRDefault="006D2E57" w:rsidP="00F001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C62CB">
        <w:rPr>
          <w:rFonts w:ascii="Arial" w:hAnsi="Arial" w:cs="Arial"/>
          <w:sz w:val="24"/>
          <w:szCs w:val="24"/>
        </w:rPr>
        <w:t>В октябре на заседании постоянной комиссии в рамках контроля исполнения</w:t>
      </w:r>
      <w:r w:rsidRPr="00701026">
        <w:rPr>
          <w:rFonts w:ascii="Arial" w:hAnsi="Arial" w:cs="Arial"/>
          <w:sz w:val="24"/>
          <w:szCs w:val="24"/>
        </w:rPr>
        <w:t xml:space="preserve"> реш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ния городской Думы от 14.02.2017 №286 «О результатах финансово-хозяйственной де</w:t>
      </w:r>
      <w:r w:rsidRPr="00701026">
        <w:rPr>
          <w:rFonts w:ascii="Arial" w:hAnsi="Arial" w:cs="Arial"/>
          <w:sz w:val="24"/>
          <w:szCs w:val="24"/>
        </w:rPr>
        <w:t>я</w:t>
      </w:r>
      <w:r w:rsidRPr="00701026">
        <w:rPr>
          <w:rFonts w:ascii="Arial" w:hAnsi="Arial" w:cs="Arial"/>
          <w:sz w:val="24"/>
          <w:szCs w:val="24"/>
        </w:rPr>
        <w:t xml:space="preserve">тельности муниципальных унитарных предприятий за 2015-2016 годы» была рассмотрена информация Департамента </w:t>
      </w:r>
      <w:proofErr w:type="spellStart"/>
      <w:r w:rsidRPr="00701026">
        <w:rPr>
          <w:rFonts w:ascii="Arial" w:hAnsi="Arial" w:cs="Arial"/>
          <w:sz w:val="24"/>
          <w:szCs w:val="24"/>
        </w:rPr>
        <w:t>имущественно-земельных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отношений города Ростова-на-Дону о результатах финансово-хозяйственной деятельности муниципальных унитарных предприятий в 2017 году и первом полугодии 2018 года и о работе Администрации города по исполнению указанного решения.</w:t>
      </w:r>
      <w:proofErr w:type="gramEnd"/>
    </w:p>
    <w:p w:rsidR="006D2E57" w:rsidRPr="00701026" w:rsidRDefault="006D2E57" w:rsidP="00F00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По итогам деятельности муниципальных унитарных предприятий города за 1 ква</w:t>
      </w:r>
      <w:r w:rsidRPr="00701026">
        <w:rPr>
          <w:rFonts w:ascii="Arial" w:hAnsi="Arial" w:cs="Arial"/>
          <w:sz w:val="24"/>
          <w:szCs w:val="24"/>
        </w:rPr>
        <w:t>р</w:t>
      </w:r>
      <w:r w:rsidRPr="00701026">
        <w:rPr>
          <w:rFonts w:ascii="Arial" w:hAnsi="Arial" w:cs="Arial"/>
          <w:sz w:val="24"/>
          <w:szCs w:val="24"/>
        </w:rPr>
        <w:t>тал 2018 года прибыль получена 12 предприятиями, общая сумма полученной прибыли составила 5,63 млн. руб.</w:t>
      </w:r>
      <w:r w:rsidR="002C62CB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 xml:space="preserve">Наибольшие суммы получены: </w:t>
      </w:r>
      <w:proofErr w:type="gramStart"/>
      <w:r w:rsidRPr="00701026">
        <w:rPr>
          <w:rFonts w:ascii="Arial" w:hAnsi="Arial" w:cs="Arial"/>
          <w:sz w:val="24"/>
          <w:szCs w:val="24"/>
        </w:rPr>
        <w:t xml:space="preserve">МУП «Городская газета «Ростов официальный» – 3,48 млн. руб., МУП ЖЭУ-5 – 632 тыс. руб., </w:t>
      </w:r>
      <w:proofErr w:type="spellStart"/>
      <w:r w:rsidRPr="00701026">
        <w:rPr>
          <w:rFonts w:ascii="Arial" w:hAnsi="Arial" w:cs="Arial"/>
          <w:sz w:val="24"/>
          <w:szCs w:val="24"/>
        </w:rPr>
        <w:t>МУПТИиОН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– 414 тыс. руб., МУП по ОШСП – 330 тыс. руб.</w:t>
      </w:r>
      <w:proofErr w:type="gramEnd"/>
    </w:p>
    <w:p w:rsidR="006D2E57" w:rsidRPr="00701026" w:rsidRDefault="006D2E57" w:rsidP="00F00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По итогам деятельности за указанный период убыток получен </w:t>
      </w:r>
      <w:r w:rsidRPr="00701026">
        <w:rPr>
          <w:rFonts w:ascii="Arial" w:hAnsi="Arial" w:cs="Arial"/>
          <w:sz w:val="24"/>
          <w:szCs w:val="24"/>
        </w:rPr>
        <w:br/>
        <w:t xml:space="preserve">9 предприятиями в общей сумме 127,27 млн. руб., в том числе: </w:t>
      </w:r>
    </w:p>
    <w:p w:rsidR="006D2E57" w:rsidRPr="00701026" w:rsidRDefault="006D2E57" w:rsidP="00F00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- предприятия коммунальной сферы: МКП «</w:t>
      </w:r>
      <w:proofErr w:type="spellStart"/>
      <w:r w:rsidRPr="00701026">
        <w:rPr>
          <w:rFonts w:ascii="Arial" w:hAnsi="Arial" w:cs="Arial"/>
          <w:sz w:val="24"/>
          <w:szCs w:val="24"/>
        </w:rPr>
        <w:t>Ростгорсвет</w:t>
      </w:r>
      <w:proofErr w:type="spellEnd"/>
      <w:r w:rsidRPr="00701026">
        <w:rPr>
          <w:rFonts w:ascii="Arial" w:hAnsi="Arial" w:cs="Arial"/>
          <w:sz w:val="24"/>
          <w:szCs w:val="24"/>
        </w:rPr>
        <w:t>» (-12,5 млн. рублей), МУП «Благоустройство Кировского района» (-10,58 млн. рублей), МСУП по ремонту, стро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тельству и эксплуатации искусственных сооружений (-10,03 млн. рублей).</w:t>
      </w:r>
    </w:p>
    <w:p w:rsidR="006D2E57" w:rsidRPr="00701026" w:rsidRDefault="006D2E57" w:rsidP="00F00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- транспортные предприятия: МУП МТК «</w:t>
      </w:r>
      <w:proofErr w:type="spellStart"/>
      <w:r w:rsidRPr="00701026">
        <w:rPr>
          <w:rFonts w:ascii="Arial" w:hAnsi="Arial" w:cs="Arial"/>
          <w:sz w:val="24"/>
          <w:szCs w:val="24"/>
        </w:rPr>
        <w:t>Ростовпассажиртранс</w:t>
      </w:r>
      <w:proofErr w:type="spellEnd"/>
      <w:r w:rsidRPr="00701026">
        <w:rPr>
          <w:rFonts w:ascii="Arial" w:hAnsi="Arial" w:cs="Arial"/>
          <w:sz w:val="24"/>
          <w:szCs w:val="24"/>
        </w:rPr>
        <w:t>» (-58,1 млн. ру</w:t>
      </w:r>
      <w:r w:rsidRPr="00701026">
        <w:rPr>
          <w:rFonts w:ascii="Arial" w:hAnsi="Arial" w:cs="Arial"/>
          <w:sz w:val="24"/>
          <w:szCs w:val="24"/>
        </w:rPr>
        <w:t>б</w:t>
      </w:r>
      <w:r w:rsidRPr="00701026">
        <w:rPr>
          <w:rFonts w:ascii="Arial" w:hAnsi="Arial" w:cs="Arial"/>
          <w:sz w:val="24"/>
          <w:szCs w:val="24"/>
        </w:rPr>
        <w:t>лей), МУП «Ростовская транспортная компания» (-20,54 млн. рублей).</w:t>
      </w:r>
    </w:p>
    <w:p w:rsidR="006D2E57" w:rsidRPr="00701026" w:rsidRDefault="006D2E57" w:rsidP="00F00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01026">
        <w:rPr>
          <w:rFonts w:ascii="Arial" w:eastAsia="Calibri" w:hAnsi="Arial" w:cs="Arial"/>
          <w:sz w:val="24"/>
          <w:szCs w:val="24"/>
        </w:rPr>
        <w:t>По состоянию на 1 апреля 2018 года общая кредиторская задолженность предпр</w:t>
      </w:r>
      <w:r w:rsidRPr="00701026">
        <w:rPr>
          <w:rFonts w:ascii="Arial" w:eastAsia="Calibri" w:hAnsi="Arial" w:cs="Arial"/>
          <w:sz w:val="24"/>
          <w:szCs w:val="24"/>
        </w:rPr>
        <w:t>и</w:t>
      </w:r>
      <w:r w:rsidRPr="00701026">
        <w:rPr>
          <w:rFonts w:ascii="Arial" w:eastAsia="Calibri" w:hAnsi="Arial" w:cs="Arial"/>
          <w:sz w:val="24"/>
          <w:szCs w:val="24"/>
        </w:rPr>
        <w:t>ятий составила 619 млн. рублей, в том числе просроченная – 33,7 млн. руб. (МУП «Ро</w:t>
      </w:r>
      <w:r w:rsidRPr="00701026">
        <w:rPr>
          <w:rFonts w:ascii="Arial" w:eastAsia="Calibri" w:hAnsi="Arial" w:cs="Arial"/>
          <w:sz w:val="24"/>
          <w:szCs w:val="24"/>
        </w:rPr>
        <w:t>с</w:t>
      </w:r>
      <w:r w:rsidRPr="00701026">
        <w:rPr>
          <w:rFonts w:ascii="Arial" w:eastAsia="Calibri" w:hAnsi="Arial" w:cs="Arial"/>
          <w:sz w:val="24"/>
          <w:szCs w:val="24"/>
        </w:rPr>
        <w:t xml:space="preserve">товская транспортная компания», МУП СКУ). </w:t>
      </w:r>
    </w:p>
    <w:p w:rsidR="006D2E57" w:rsidRPr="00701026" w:rsidRDefault="006D2E57" w:rsidP="00F00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eastAsia="Calibri" w:hAnsi="Arial" w:cs="Arial"/>
          <w:sz w:val="24"/>
          <w:szCs w:val="24"/>
        </w:rPr>
        <w:t xml:space="preserve">Дебиторская задолженность предприятий составила 557,5 млн. рублей, в том числе просроченная – 63,43 млн. руб. (МСУП </w:t>
      </w:r>
      <w:r w:rsidRPr="00701026">
        <w:rPr>
          <w:rFonts w:ascii="Arial" w:hAnsi="Arial" w:cs="Arial"/>
          <w:sz w:val="24"/>
          <w:szCs w:val="24"/>
        </w:rPr>
        <w:t>по ремонту, строительству и эксплуатации иску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>ственных сооружений, МУП ЖЭУ-5, МУП СКУ).</w:t>
      </w:r>
    </w:p>
    <w:p w:rsidR="006D2E57" w:rsidRPr="00701026" w:rsidRDefault="006D2E57" w:rsidP="00F00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Администрацией города в 2017 и 2018 году была проведена большая работа по п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 xml:space="preserve">вышению эффективности деятельности </w:t>
      </w:r>
      <w:proofErr w:type="gramStart"/>
      <w:r w:rsidRPr="00701026">
        <w:rPr>
          <w:rFonts w:ascii="Arial" w:hAnsi="Arial" w:cs="Arial"/>
          <w:sz w:val="24"/>
          <w:szCs w:val="24"/>
        </w:rPr>
        <w:t>муниципальных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унитарных </w:t>
      </w:r>
      <w:proofErr w:type="spellStart"/>
      <w:r w:rsidRPr="00701026">
        <w:rPr>
          <w:rFonts w:ascii="Arial" w:hAnsi="Arial" w:cs="Arial"/>
          <w:sz w:val="24"/>
          <w:szCs w:val="24"/>
        </w:rPr>
        <w:t>предпрпиятий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. </w:t>
      </w:r>
    </w:p>
    <w:p w:rsidR="006D2E57" w:rsidRPr="00701026" w:rsidRDefault="006D2E57" w:rsidP="002C6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eastAsia="Calibri" w:hAnsi="Arial" w:cs="Arial"/>
          <w:sz w:val="24"/>
          <w:szCs w:val="24"/>
        </w:rPr>
        <w:t>Была проведена ревизия уставов всех муниципальных унитарных предприятий г</w:t>
      </w:r>
      <w:r w:rsidRPr="00701026">
        <w:rPr>
          <w:rFonts w:ascii="Arial" w:eastAsia="Calibri" w:hAnsi="Arial" w:cs="Arial"/>
          <w:sz w:val="24"/>
          <w:szCs w:val="24"/>
        </w:rPr>
        <w:t>о</w:t>
      </w:r>
      <w:r w:rsidRPr="00701026">
        <w:rPr>
          <w:rFonts w:ascii="Arial" w:eastAsia="Calibri" w:hAnsi="Arial" w:cs="Arial"/>
          <w:sz w:val="24"/>
          <w:szCs w:val="24"/>
        </w:rPr>
        <w:t>рода Ростова-на-Дону, в том числе на предмет соответствия целей и видов деятельности предприятий решению вопросов местного значения, завершаются мероприятия по прив</w:t>
      </w:r>
      <w:r w:rsidRPr="00701026">
        <w:rPr>
          <w:rFonts w:ascii="Arial" w:eastAsia="Calibri" w:hAnsi="Arial" w:cs="Arial"/>
          <w:sz w:val="24"/>
          <w:szCs w:val="24"/>
        </w:rPr>
        <w:t>е</w:t>
      </w:r>
      <w:r w:rsidRPr="00701026">
        <w:rPr>
          <w:rFonts w:ascii="Arial" w:eastAsia="Calibri" w:hAnsi="Arial" w:cs="Arial"/>
          <w:sz w:val="24"/>
          <w:szCs w:val="24"/>
        </w:rPr>
        <w:t>дению уставов подведомственных МУП в соответствие с положениями действующего федерального законодательства.</w:t>
      </w:r>
      <w:r w:rsidR="002C62CB">
        <w:rPr>
          <w:rFonts w:ascii="Arial" w:eastAsia="Calibri" w:hAnsi="Arial" w:cs="Arial"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>В настоящее время основные принципы и порядок у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 xml:space="preserve">тановления отчетности предприятий, </w:t>
      </w:r>
      <w:proofErr w:type="gramStart"/>
      <w:r w:rsidRPr="00701026">
        <w:rPr>
          <w:rFonts w:ascii="Arial" w:hAnsi="Arial" w:cs="Arial"/>
          <w:sz w:val="24"/>
          <w:szCs w:val="24"/>
        </w:rPr>
        <w:t>контроля за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исполнением основных показателей финансово-хозяйственной деятельности, а также ответственность руководителя пре</w:t>
      </w:r>
      <w:r w:rsidRPr="00701026">
        <w:rPr>
          <w:rFonts w:ascii="Arial" w:hAnsi="Arial" w:cs="Arial"/>
          <w:sz w:val="24"/>
          <w:szCs w:val="24"/>
        </w:rPr>
        <w:t>д</w:t>
      </w:r>
      <w:r w:rsidRPr="00701026">
        <w:rPr>
          <w:rFonts w:ascii="Arial" w:hAnsi="Arial" w:cs="Arial"/>
          <w:sz w:val="24"/>
          <w:szCs w:val="24"/>
        </w:rPr>
        <w:t>приятия за невыполнение основных показателей деятельности определены постановл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нием Администрации города Ростова-на-Дону от 01.08.2012 № 625 «О повышении э</w:t>
      </w:r>
      <w:r w:rsidRPr="00701026">
        <w:rPr>
          <w:rFonts w:ascii="Arial" w:hAnsi="Arial" w:cs="Arial"/>
          <w:sz w:val="24"/>
          <w:szCs w:val="24"/>
        </w:rPr>
        <w:t>ф</w:t>
      </w:r>
      <w:r w:rsidRPr="00701026">
        <w:rPr>
          <w:rFonts w:ascii="Arial" w:hAnsi="Arial" w:cs="Arial"/>
          <w:sz w:val="24"/>
          <w:szCs w:val="24"/>
        </w:rPr>
        <w:t>фективности управления муниципальными предприятиями».</w:t>
      </w:r>
    </w:p>
    <w:p w:rsidR="006D2E57" w:rsidRPr="00701026" w:rsidRDefault="006D2E57" w:rsidP="00F001C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01026">
        <w:rPr>
          <w:rFonts w:ascii="Arial" w:eastAsia="Calibri" w:hAnsi="Arial" w:cs="Arial"/>
          <w:sz w:val="24"/>
          <w:szCs w:val="24"/>
        </w:rPr>
        <w:t>В 2017 году в соответствии с постановлением Администрации города Ростова-на-Дону от 14.07.2016 № 967 завершена реорганизация муниципального унитарного пре</w:t>
      </w:r>
      <w:r w:rsidRPr="00701026">
        <w:rPr>
          <w:rFonts w:ascii="Arial" w:eastAsia="Calibri" w:hAnsi="Arial" w:cs="Arial"/>
          <w:sz w:val="24"/>
          <w:szCs w:val="24"/>
        </w:rPr>
        <w:t>д</w:t>
      </w:r>
      <w:r w:rsidRPr="00701026">
        <w:rPr>
          <w:rFonts w:ascii="Arial" w:eastAsia="Calibri" w:hAnsi="Arial" w:cs="Arial"/>
          <w:sz w:val="24"/>
          <w:szCs w:val="24"/>
        </w:rPr>
        <w:t>приятия жилищно-коммунального хозяйства «Ленинский-2» г. Ростова-на-Дону в форме присоединения к нему муниципального унитарного предприятия «Благоустройство Л</w:t>
      </w:r>
      <w:r w:rsidRPr="00701026">
        <w:rPr>
          <w:rFonts w:ascii="Arial" w:eastAsia="Calibri" w:hAnsi="Arial" w:cs="Arial"/>
          <w:sz w:val="24"/>
          <w:szCs w:val="24"/>
        </w:rPr>
        <w:t>е</w:t>
      </w:r>
      <w:r w:rsidRPr="00701026">
        <w:rPr>
          <w:rFonts w:ascii="Arial" w:eastAsia="Calibri" w:hAnsi="Arial" w:cs="Arial"/>
          <w:sz w:val="24"/>
          <w:szCs w:val="24"/>
        </w:rPr>
        <w:t>нинского района» г. Ростова-на-Дону, находящихся в ведении администрации Ленинского района города Ростова-на-Дону. Результатом реорганизации предприятий стало погаш</w:t>
      </w:r>
      <w:r w:rsidRPr="00701026">
        <w:rPr>
          <w:rFonts w:ascii="Arial" w:eastAsia="Calibri" w:hAnsi="Arial" w:cs="Arial"/>
          <w:sz w:val="24"/>
          <w:szCs w:val="24"/>
        </w:rPr>
        <w:t>е</w:t>
      </w:r>
      <w:r w:rsidRPr="00701026">
        <w:rPr>
          <w:rFonts w:ascii="Arial" w:eastAsia="Calibri" w:hAnsi="Arial" w:cs="Arial"/>
          <w:sz w:val="24"/>
          <w:szCs w:val="24"/>
        </w:rPr>
        <w:t>ние кредиторской задолженности предприятия МУП «Благоустройство Ленинского ра</w:t>
      </w:r>
      <w:r w:rsidRPr="00701026">
        <w:rPr>
          <w:rFonts w:ascii="Arial" w:eastAsia="Calibri" w:hAnsi="Arial" w:cs="Arial"/>
          <w:sz w:val="24"/>
          <w:szCs w:val="24"/>
        </w:rPr>
        <w:t>й</w:t>
      </w:r>
      <w:r w:rsidRPr="00701026">
        <w:rPr>
          <w:rFonts w:ascii="Arial" w:eastAsia="Calibri" w:hAnsi="Arial" w:cs="Arial"/>
          <w:sz w:val="24"/>
          <w:szCs w:val="24"/>
        </w:rPr>
        <w:t>она», в том числе по обязательным платежам в бюджет и внебюджетные фонды, зар</w:t>
      </w:r>
      <w:r w:rsidRPr="00701026">
        <w:rPr>
          <w:rFonts w:ascii="Arial" w:eastAsia="Calibri" w:hAnsi="Arial" w:cs="Arial"/>
          <w:sz w:val="24"/>
          <w:szCs w:val="24"/>
        </w:rPr>
        <w:t>а</w:t>
      </w:r>
      <w:r w:rsidRPr="00701026">
        <w:rPr>
          <w:rFonts w:ascii="Arial" w:eastAsia="Calibri" w:hAnsi="Arial" w:cs="Arial"/>
          <w:sz w:val="24"/>
          <w:szCs w:val="24"/>
        </w:rPr>
        <w:t>ботной плате перед сотрудниками, оптимизация численности и структуры управления, а также в перспективе повышение эффективности деятельности предприятий жилищно-коммунального хозяйства Ленинского района за счет ликвидации убыточного предпр</w:t>
      </w:r>
      <w:r w:rsidRPr="00701026">
        <w:rPr>
          <w:rFonts w:ascii="Arial" w:eastAsia="Calibri" w:hAnsi="Arial" w:cs="Arial"/>
          <w:sz w:val="24"/>
          <w:szCs w:val="24"/>
        </w:rPr>
        <w:t>и</w:t>
      </w:r>
      <w:r w:rsidRPr="00701026">
        <w:rPr>
          <w:rFonts w:ascii="Arial" w:eastAsia="Calibri" w:hAnsi="Arial" w:cs="Arial"/>
          <w:sz w:val="24"/>
          <w:szCs w:val="24"/>
        </w:rPr>
        <w:t xml:space="preserve">ятия. Решением </w:t>
      </w:r>
      <w:proofErr w:type="spellStart"/>
      <w:r w:rsidRPr="00701026">
        <w:rPr>
          <w:rFonts w:ascii="Arial" w:eastAsia="Calibri" w:hAnsi="Arial" w:cs="Arial"/>
          <w:sz w:val="24"/>
          <w:szCs w:val="24"/>
        </w:rPr>
        <w:t>Ростовской-на-Дону</w:t>
      </w:r>
      <w:proofErr w:type="spellEnd"/>
      <w:r w:rsidRPr="00701026">
        <w:rPr>
          <w:rFonts w:ascii="Arial" w:eastAsia="Calibri" w:hAnsi="Arial" w:cs="Arial"/>
          <w:sz w:val="24"/>
          <w:szCs w:val="24"/>
        </w:rPr>
        <w:t xml:space="preserve"> городской Думы от 05.06.2018 № 520 МУП ЖКХ «Л</w:t>
      </w:r>
      <w:r w:rsidRPr="00701026">
        <w:rPr>
          <w:rFonts w:ascii="Arial" w:eastAsia="Calibri" w:hAnsi="Arial" w:cs="Arial"/>
          <w:sz w:val="24"/>
          <w:szCs w:val="24"/>
        </w:rPr>
        <w:t>е</w:t>
      </w:r>
      <w:r w:rsidRPr="00701026">
        <w:rPr>
          <w:rFonts w:ascii="Arial" w:eastAsia="Calibri" w:hAnsi="Arial" w:cs="Arial"/>
          <w:sz w:val="24"/>
          <w:szCs w:val="24"/>
        </w:rPr>
        <w:t>нинский-2» исключено из Прогнозного план (программы) приватизации муниципального имущества города Ростова-на-Дону.</w:t>
      </w:r>
    </w:p>
    <w:p w:rsidR="006D2E57" w:rsidRPr="00701026" w:rsidRDefault="006D2E57" w:rsidP="006D2E57">
      <w:pPr>
        <w:pStyle w:val="ab"/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В настоящее время прорабатывается вопрос о реорганизации муниципального специализированного унитарного предприятия по ремонту, строительству и эксплуатации искусственных сооружений в иную организационно-правовую форму – муниципальное бюджетное учреждение.</w:t>
      </w:r>
    </w:p>
    <w:p w:rsidR="006D2E57" w:rsidRPr="00701026" w:rsidRDefault="006D2E57" w:rsidP="006D2E5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Кроме того, постоянная комиссия изучила работу Администрации города по сниж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нию уровня недоимки по налоговым платежам, поступающим в бюджет города, по орган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зации проведения информационной кампании о порядке и сроках уплаты имущественных налогов для физических лиц, информацию об оценке эффективности налоговых льгот за 2017 год.</w:t>
      </w:r>
    </w:p>
    <w:p w:rsidR="006D2E57" w:rsidRPr="00701026" w:rsidRDefault="006D2E57" w:rsidP="006D2E5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Пристальное внимание постоянная комиссия уделяла вопросам управления и ра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 xml:space="preserve">поряжения муниципальным имуществом. </w:t>
      </w:r>
      <w:proofErr w:type="gramStart"/>
      <w:r w:rsidRPr="00701026">
        <w:rPr>
          <w:sz w:val="24"/>
          <w:szCs w:val="24"/>
          <w:lang w:val="ru-RU"/>
        </w:rPr>
        <w:t>В отчётном периоде были рассмотрены вопр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сы о работе Администрации города по оптимизации состава и структуры муниципального имущества, о полноте и своевременности поступления в бюджет города денежных средств от использования объектов нежилого фонда муниципальной собственности, п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реданных бюджетными и автономными учреждениями образования в аренду, передачи имущества между уровнями власти (из федеральной и областной в муниципальную со</w:t>
      </w:r>
      <w:r w:rsidRPr="00701026">
        <w:rPr>
          <w:sz w:val="24"/>
          <w:szCs w:val="24"/>
          <w:lang w:val="ru-RU"/>
        </w:rPr>
        <w:t>б</w:t>
      </w:r>
      <w:r w:rsidRPr="00701026">
        <w:rPr>
          <w:sz w:val="24"/>
          <w:szCs w:val="24"/>
          <w:lang w:val="ru-RU"/>
        </w:rPr>
        <w:t>ственность или наоборот).</w:t>
      </w:r>
      <w:proofErr w:type="gramEnd"/>
    </w:p>
    <w:p w:rsidR="008D4474" w:rsidRPr="00701026" w:rsidRDefault="008D4474" w:rsidP="00484E9B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484E9B" w:rsidRPr="00701026" w:rsidRDefault="00484E9B" w:rsidP="00484E9B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Комиссия по экономическому развитию, инвестициям, промышленности и энергетике.</w:t>
      </w:r>
    </w:p>
    <w:p w:rsidR="00484E9B" w:rsidRPr="00701026" w:rsidRDefault="00484E9B" w:rsidP="00484E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C62CB">
        <w:rPr>
          <w:rFonts w:ascii="Arial" w:hAnsi="Arial" w:cs="Arial"/>
          <w:sz w:val="24"/>
          <w:szCs w:val="24"/>
        </w:rPr>
        <w:t>В январе на заседании постоянной комиссии депутаты в ходе рассмотрения вопр</w:t>
      </w:r>
      <w:r w:rsidRPr="002C62CB">
        <w:rPr>
          <w:rFonts w:ascii="Arial" w:hAnsi="Arial" w:cs="Arial"/>
          <w:sz w:val="24"/>
          <w:szCs w:val="24"/>
        </w:rPr>
        <w:t>о</w:t>
      </w:r>
      <w:r w:rsidRPr="002C62CB">
        <w:rPr>
          <w:rFonts w:ascii="Arial" w:hAnsi="Arial" w:cs="Arial"/>
          <w:sz w:val="24"/>
          <w:szCs w:val="24"/>
        </w:rPr>
        <w:t>са  «О мероприятиях Администрации города по стимулированию производства импорт</w:t>
      </w:r>
      <w:r w:rsidRPr="002C62CB">
        <w:rPr>
          <w:rFonts w:ascii="Arial" w:hAnsi="Arial" w:cs="Arial"/>
          <w:sz w:val="24"/>
          <w:szCs w:val="24"/>
        </w:rPr>
        <w:t>о</w:t>
      </w:r>
      <w:r w:rsidRPr="002C62CB">
        <w:rPr>
          <w:rFonts w:ascii="Arial" w:hAnsi="Arial" w:cs="Arial"/>
          <w:sz w:val="24"/>
          <w:szCs w:val="24"/>
        </w:rPr>
        <w:t>замещающей продукции потребительского и производственно-технического назначения на предприятиях города» обратили внимание на необходимость принятия мер по стим</w:t>
      </w:r>
      <w:r w:rsidRPr="002C62CB">
        <w:rPr>
          <w:rFonts w:ascii="Arial" w:hAnsi="Arial" w:cs="Arial"/>
          <w:sz w:val="24"/>
          <w:szCs w:val="24"/>
        </w:rPr>
        <w:t>у</w:t>
      </w:r>
      <w:r w:rsidRPr="002C62CB">
        <w:rPr>
          <w:rFonts w:ascii="Arial" w:hAnsi="Arial" w:cs="Arial"/>
          <w:sz w:val="24"/>
          <w:szCs w:val="24"/>
        </w:rPr>
        <w:t>лированию  предприятий для получения бренда «Сделано на Дону» на выпускаемую ими продукцию. Уже в марте месяце в рамках реализации этого предложения</w:t>
      </w:r>
      <w:r w:rsidRPr="00701026">
        <w:rPr>
          <w:rFonts w:ascii="Arial" w:hAnsi="Arial" w:cs="Arial"/>
          <w:sz w:val="24"/>
          <w:szCs w:val="24"/>
        </w:rPr>
        <w:t xml:space="preserve"> предприятиям, получившим знак «Сделано на Дону», Департаментом экономики была установлена льготная процентная ставка на получение </w:t>
      </w:r>
      <w:proofErr w:type="spellStart"/>
      <w:r w:rsidRPr="00701026">
        <w:rPr>
          <w:rFonts w:ascii="Arial" w:hAnsi="Arial" w:cs="Arial"/>
          <w:sz w:val="24"/>
          <w:szCs w:val="24"/>
        </w:rPr>
        <w:t>микрозаймов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в размере 8%.</w:t>
      </w:r>
    </w:p>
    <w:p w:rsidR="00484E9B" w:rsidRPr="00701026" w:rsidRDefault="00484E9B" w:rsidP="00484E9B">
      <w:pPr>
        <w:spacing w:after="0" w:line="240" w:lineRule="auto"/>
        <w:ind w:right="-108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2C62CB">
        <w:rPr>
          <w:rFonts w:ascii="Arial" w:hAnsi="Arial" w:cs="Arial"/>
          <w:sz w:val="24"/>
          <w:szCs w:val="24"/>
        </w:rPr>
        <w:t>В феврале в ходе рассмотрения вопроса «О мерах поддержки, предоставляемых инвесторам на территории города Ростова-на-Дону, в 2018 году» депутаты отметили, что в городе установлены понижающие коэффициенты, применяемые при определении</w:t>
      </w:r>
      <w:r w:rsidRPr="00701026">
        <w:rPr>
          <w:rFonts w:ascii="Arial" w:hAnsi="Arial" w:cs="Arial"/>
          <w:sz w:val="24"/>
          <w:szCs w:val="24"/>
        </w:rPr>
        <w:t xml:space="preserve"> размера арендной платы за использование земельных участков, предоставленных для строител</w:t>
      </w:r>
      <w:r w:rsidRPr="00701026">
        <w:rPr>
          <w:rFonts w:ascii="Arial" w:hAnsi="Arial" w:cs="Arial"/>
          <w:sz w:val="24"/>
          <w:szCs w:val="24"/>
        </w:rPr>
        <w:t>ь</w:t>
      </w:r>
      <w:r w:rsidRPr="00701026">
        <w:rPr>
          <w:rFonts w:ascii="Arial" w:hAnsi="Arial" w:cs="Arial"/>
          <w:sz w:val="24"/>
          <w:szCs w:val="24"/>
        </w:rPr>
        <w:t>ства объектов и реализации инвестиционных проектов, а также сокращены сроки исполн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ния услуг с 30 до 17 рабочих дней для инвесторов, осуществляющих реализацию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инвест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ционных проектов на территории города Ростова-на-Дону при объеме капитальных влож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ний не менее десяти миллионов рублей, сроки разрешительных процедур в сфере з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мельных отношений и строительства. В целях информационной открытости органов мес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ного самоуправления в новом формате обеспечена работа информационных Интернет-ресурсов: портала «Инвестиции и Инновации» (</w:t>
      </w:r>
      <w:hyperlink r:id="rId15" w:history="1">
        <w:r w:rsidRPr="00701026">
          <w:rPr>
            <w:rStyle w:val="af1"/>
            <w:sz w:val="24"/>
            <w:szCs w:val="24"/>
          </w:rPr>
          <w:t>http://investrostov.ru</w:t>
        </w:r>
      </w:hyperlink>
      <w:r w:rsidRPr="00701026">
        <w:rPr>
          <w:rFonts w:ascii="Arial" w:hAnsi="Arial" w:cs="Arial"/>
          <w:sz w:val="24"/>
          <w:szCs w:val="24"/>
        </w:rPr>
        <w:t>) и информационно-аналитической системы «Паспорт развития города» (</w:t>
      </w:r>
      <w:hyperlink r:id="rId16" w:history="1">
        <w:r w:rsidRPr="00701026">
          <w:rPr>
            <w:rStyle w:val="af1"/>
            <w:sz w:val="24"/>
            <w:szCs w:val="24"/>
          </w:rPr>
          <w:t>http://pasport.rostov-gorod.ru</w:t>
        </w:r>
      </w:hyperlink>
      <w:r w:rsidRPr="00701026">
        <w:rPr>
          <w:rFonts w:ascii="Arial" w:hAnsi="Arial" w:cs="Arial"/>
          <w:sz w:val="24"/>
          <w:szCs w:val="24"/>
        </w:rPr>
        <w:t xml:space="preserve">). </w:t>
      </w:r>
    </w:p>
    <w:p w:rsidR="00484E9B" w:rsidRPr="00701026" w:rsidRDefault="00484E9B" w:rsidP="00484E9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2C62CB">
        <w:rPr>
          <w:rFonts w:ascii="Arial" w:eastAsia="Times New Roman" w:hAnsi="Arial" w:cs="Arial"/>
          <w:sz w:val="24"/>
          <w:szCs w:val="24"/>
        </w:rPr>
        <w:t xml:space="preserve">В мае состоялось выездное заседание постоянной комиссии по вопросу «О работе по повышению инвестиционной привлекательности </w:t>
      </w:r>
      <w:proofErr w:type="spellStart"/>
      <w:r w:rsidRPr="002C62CB">
        <w:rPr>
          <w:rFonts w:ascii="Arial" w:eastAsia="Times New Roman" w:hAnsi="Arial" w:cs="Arial"/>
          <w:sz w:val="24"/>
          <w:szCs w:val="24"/>
        </w:rPr>
        <w:t>Ростовского-на-Дону</w:t>
      </w:r>
      <w:proofErr w:type="spellEnd"/>
      <w:r w:rsidRPr="002C62CB">
        <w:rPr>
          <w:rFonts w:ascii="Arial" w:eastAsia="Times New Roman" w:hAnsi="Arial" w:cs="Arial"/>
          <w:sz w:val="24"/>
          <w:szCs w:val="24"/>
        </w:rPr>
        <w:t xml:space="preserve"> зоопарка».</w:t>
      </w:r>
      <w:r w:rsidRPr="002C62CB">
        <w:rPr>
          <w:rFonts w:ascii="Arial" w:hAnsi="Arial" w:cs="Arial"/>
          <w:sz w:val="24"/>
          <w:szCs w:val="24"/>
        </w:rPr>
        <w:t xml:space="preserve"> </w:t>
      </w:r>
      <w:r w:rsidRPr="002C62C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х</w:t>
      </w:r>
      <w:r w:rsidRPr="002C62C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</w:t>
      </w:r>
      <w:r w:rsidRPr="002C62C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де заседания установлено, что в период с 2016 года по настоящее время в развитие зо</w:t>
      </w:r>
      <w:r w:rsidRPr="002C62C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</w:t>
      </w:r>
      <w:r w:rsidRPr="002C62C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парка было инвестировано 108 млн</w:t>
      </w:r>
      <w:proofErr w:type="gramStart"/>
      <w:r w:rsidRPr="002C62C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.р</w:t>
      </w:r>
      <w:proofErr w:type="gramEnd"/>
      <w:r w:rsidRPr="002C62C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ублей. Произведен капитальный ремонт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входной группы, зданий музея, ветеринарной части, кормокухни, зданий для содержания носор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гов, фасадов исторических зданий «Львятник» и «Аквариум». </w:t>
      </w:r>
    </w:p>
    <w:p w:rsidR="00484E9B" w:rsidRPr="00701026" w:rsidRDefault="00484E9B" w:rsidP="00484E9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Кроме этого были реконструированы всесезонные экспозиции «</w:t>
      </w:r>
      <w:proofErr w:type="spellStart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Экзотариум</w:t>
      </w:r>
      <w:proofErr w:type="spellEnd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», </w:t>
      </w:r>
      <w:proofErr w:type="spellStart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А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тропоидник</w:t>
      </w:r>
      <w:proofErr w:type="spellEnd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, Террариум, </w:t>
      </w:r>
      <w:proofErr w:type="spellStart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Лемурятник</w:t>
      </w:r>
      <w:proofErr w:type="spellEnd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, зимние вольеры приматов, первая очередь </w:t>
      </w:r>
      <w:proofErr w:type="spellStart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Фазан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а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рия</w:t>
      </w:r>
      <w:proofErr w:type="spellEnd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Круглый кошатник, летние вольеры носорогов, зубров, яков, жирафа, маралов, л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а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ней, </w:t>
      </w:r>
      <w:proofErr w:type="spellStart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такинов</w:t>
      </w:r>
      <w:proofErr w:type="spellEnd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. Установлена автоматизированная </w:t>
      </w:r>
      <w:proofErr w:type="spellStart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платежно-пропускная</w:t>
      </w:r>
      <w:proofErr w:type="spellEnd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система, которая позволила наладить учет не только посетителей, но и транспортных сре</w:t>
      </w:r>
      <w:proofErr w:type="gramStart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дств в п</w:t>
      </w:r>
      <w:proofErr w:type="gramEnd"/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арково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ч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ных зонах зоопарка.</w:t>
      </w:r>
      <w:r w:rsidRPr="0070102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целях создания доступной среды для людей с ограниченными во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з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можностями обустроено более 37 пандусов. За счет привлеченных спонсорских средств, проведена реконструкция вольера для белой медведицы. Начаты работы по реконстру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к</w:t>
      </w:r>
      <w:r w:rsidRPr="0070102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ции большого вольера белого медведя. 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По итогам проведенного заседания постоянная комиссия приняла решение обратиться к главе Администрации города Ростова-на-Дону с п</w:t>
      </w:r>
      <w:r w:rsidRPr="00701026">
        <w:rPr>
          <w:rFonts w:ascii="Arial" w:hAnsi="Arial" w:cs="Arial"/>
          <w:sz w:val="24"/>
          <w:szCs w:val="24"/>
        </w:rPr>
        <w:t xml:space="preserve">росьбой рассмотреть возможность выделения зоопарку средств </w:t>
      </w:r>
      <w:r w:rsidRPr="00701026">
        <w:rPr>
          <w:rFonts w:ascii="Arial" w:eastAsia="Times New Roman" w:hAnsi="Arial" w:cs="Arial"/>
          <w:sz w:val="24"/>
          <w:szCs w:val="24"/>
        </w:rPr>
        <w:t>на реконструкцию зд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ния для содержания млекопитающих №7</w:t>
      </w:r>
      <w:r w:rsidRPr="00701026">
        <w:rPr>
          <w:rFonts w:ascii="Arial" w:hAnsi="Arial" w:cs="Arial"/>
          <w:sz w:val="24"/>
          <w:szCs w:val="24"/>
        </w:rPr>
        <w:t xml:space="preserve"> (львятника), а также </w:t>
      </w:r>
      <w:r w:rsidRPr="00701026">
        <w:rPr>
          <w:rFonts w:ascii="Arial" w:eastAsia="Times New Roman" w:hAnsi="Arial" w:cs="Arial"/>
          <w:sz w:val="24"/>
          <w:szCs w:val="24"/>
        </w:rPr>
        <w:t>внесения изменений в м</w:t>
      </w:r>
      <w:r w:rsidRPr="00701026">
        <w:rPr>
          <w:rFonts w:ascii="Arial" w:eastAsia="Times New Roman" w:hAnsi="Arial" w:cs="Arial"/>
          <w:sz w:val="24"/>
          <w:szCs w:val="24"/>
        </w:rPr>
        <w:t>у</w:t>
      </w:r>
      <w:r w:rsidRPr="00701026">
        <w:rPr>
          <w:rFonts w:ascii="Arial" w:eastAsia="Times New Roman" w:hAnsi="Arial" w:cs="Arial"/>
          <w:sz w:val="24"/>
          <w:szCs w:val="24"/>
        </w:rPr>
        <w:t xml:space="preserve">ниципальную программу «Сохранение и развитие культуры и искусства города Ростова-на-Дону» с целью выделения 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Ростовскому-на-Дону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 xml:space="preserve"> зоопарку с 2019 года в рамках подг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товки к 95-летию на реконструкцию и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 xml:space="preserve"> развитие ежегодно 50 млн. рублей в течени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и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 xml:space="preserve"> чет</w:t>
      </w:r>
      <w:r w:rsidRPr="00701026">
        <w:rPr>
          <w:rFonts w:ascii="Arial" w:eastAsia="Times New Roman" w:hAnsi="Arial" w:cs="Arial"/>
          <w:sz w:val="24"/>
          <w:szCs w:val="24"/>
        </w:rPr>
        <w:t>ы</w:t>
      </w:r>
      <w:r w:rsidRPr="00701026">
        <w:rPr>
          <w:rFonts w:ascii="Arial" w:eastAsia="Times New Roman" w:hAnsi="Arial" w:cs="Arial"/>
          <w:sz w:val="24"/>
          <w:szCs w:val="24"/>
        </w:rPr>
        <w:t>рех лет.</w:t>
      </w:r>
    </w:p>
    <w:p w:rsidR="00484E9B" w:rsidRPr="002C62CB" w:rsidRDefault="00484E9B" w:rsidP="00484E9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C62CB">
        <w:rPr>
          <w:sz w:val="24"/>
          <w:szCs w:val="24"/>
          <w:lang w:val="ru-RU"/>
        </w:rPr>
        <w:t>В октябре комиссия рассмотрела вопрос «О работе Администрации города Рост</w:t>
      </w:r>
      <w:r w:rsidRPr="002C62CB">
        <w:rPr>
          <w:sz w:val="24"/>
          <w:szCs w:val="24"/>
          <w:lang w:val="ru-RU"/>
        </w:rPr>
        <w:t>о</w:t>
      </w:r>
      <w:r w:rsidRPr="002C62CB">
        <w:rPr>
          <w:sz w:val="24"/>
          <w:szCs w:val="24"/>
          <w:lang w:val="ru-RU"/>
        </w:rPr>
        <w:t>ва-на-Дону по обеспечению устойчивого процесса повышения эффективности энергоп</w:t>
      </w:r>
      <w:r w:rsidRPr="002C62CB">
        <w:rPr>
          <w:sz w:val="24"/>
          <w:szCs w:val="24"/>
          <w:lang w:val="ru-RU"/>
        </w:rPr>
        <w:t>о</w:t>
      </w:r>
      <w:r w:rsidRPr="002C62CB">
        <w:rPr>
          <w:sz w:val="24"/>
          <w:szCs w:val="24"/>
          <w:lang w:val="ru-RU"/>
        </w:rPr>
        <w:t>требления в городе Ростове-на-Дону, в том числе за счет сокращения неэффективного потребления потребителями коммунальных ресурсов».</w:t>
      </w:r>
    </w:p>
    <w:p w:rsidR="00484E9B" w:rsidRPr="00701026" w:rsidRDefault="00484E9B" w:rsidP="00CF75E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2C62CB">
        <w:rPr>
          <w:rFonts w:ascii="Arial" w:hAnsi="Arial" w:cs="Arial"/>
          <w:iCs/>
          <w:sz w:val="24"/>
          <w:szCs w:val="24"/>
        </w:rPr>
        <w:t xml:space="preserve">В ходе заседания </w:t>
      </w:r>
      <w:r w:rsidR="008D4474" w:rsidRPr="002C62CB">
        <w:rPr>
          <w:rFonts w:ascii="Arial" w:hAnsi="Arial" w:cs="Arial"/>
          <w:iCs/>
          <w:sz w:val="24"/>
          <w:szCs w:val="24"/>
        </w:rPr>
        <w:t>комиссия обратила внимание</w:t>
      </w:r>
      <w:r w:rsidRPr="002C62CB">
        <w:rPr>
          <w:rFonts w:ascii="Arial" w:hAnsi="Arial" w:cs="Arial"/>
          <w:iCs/>
          <w:sz w:val="24"/>
          <w:szCs w:val="24"/>
        </w:rPr>
        <w:t>, что</w:t>
      </w:r>
      <w:r w:rsidR="00CF75ED" w:rsidRPr="002C62CB">
        <w:rPr>
          <w:rFonts w:ascii="Arial" w:hAnsi="Arial" w:cs="Arial"/>
          <w:iCs/>
          <w:sz w:val="24"/>
          <w:szCs w:val="24"/>
        </w:rPr>
        <w:t xml:space="preserve"> за последние</w:t>
      </w:r>
      <w:r w:rsidRPr="002C62CB">
        <w:rPr>
          <w:rFonts w:ascii="Arial" w:hAnsi="Arial" w:cs="Arial"/>
          <w:sz w:val="24"/>
          <w:szCs w:val="24"/>
        </w:rPr>
        <w:t xml:space="preserve"> четыре</w:t>
      </w:r>
      <w:r w:rsidR="00CF75ED" w:rsidRPr="002C62CB">
        <w:rPr>
          <w:rFonts w:ascii="Arial" w:hAnsi="Arial" w:cs="Arial"/>
          <w:sz w:val="24"/>
          <w:szCs w:val="24"/>
        </w:rPr>
        <w:t xml:space="preserve"> года</w:t>
      </w:r>
      <w:r w:rsidRPr="002C62CB">
        <w:rPr>
          <w:rFonts w:ascii="Arial" w:hAnsi="Arial" w:cs="Arial"/>
          <w:sz w:val="24"/>
          <w:szCs w:val="24"/>
        </w:rPr>
        <w:t xml:space="preserve"> дефекты на сетях инженерно-технического обеспечения в городе Ростове-на-Дону знач</w:t>
      </w:r>
      <w:r w:rsidRPr="002C62CB">
        <w:rPr>
          <w:rFonts w:ascii="Arial" w:hAnsi="Arial" w:cs="Arial"/>
          <w:sz w:val="24"/>
          <w:szCs w:val="24"/>
        </w:rPr>
        <w:t>и</w:t>
      </w:r>
      <w:r w:rsidRPr="002C62CB">
        <w:rPr>
          <w:rFonts w:ascii="Arial" w:hAnsi="Arial" w:cs="Arial"/>
          <w:sz w:val="24"/>
          <w:szCs w:val="24"/>
        </w:rPr>
        <w:t xml:space="preserve">тельно снизились: </w:t>
      </w:r>
      <w:proofErr w:type="gramStart"/>
      <w:r w:rsidRPr="002C62CB">
        <w:rPr>
          <w:rFonts w:ascii="Arial" w:hAnsi="Arial" w:cs="Arial"/>
          <w:sz w:val="24"/>
          <w:szCs w:val="24"/>
        </w:rPr>
        <w:t>ООО «Ростовские тепловые сети» - со 105 до 49 порывов; АО «</w:t>
      </w:r>
      <w:proofErr w:type="spellStart"/>
      <w:r w:rsidRPr="002C62CB">
        <w:rPr>
          <w:rFonts w:ascii="Arial" w:hAnsi="Arial" w:cs="Arial"/>
          <w:sz w:val="24"/>
          <w:szCs w:val="24"/>
        </w:rPr>
        <w:t>Тепл</w:t>
      </w:r>
      <w:r w:rsidRPr="002C62CB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коммунэнерго</w:t>
      </w:r>
      <w:proofErr w:type="spellEnd"/>
      <w:r w:rsidRPr="00701026">
        <w:rPr>
          <w:rFonts w:ascii="Arial" w:hAnsi="Arial" w:cs="Arial"/>
          <w:sz w:val="24"/>
          <w:szCs w:val="24"/>
        </w:rPr>
        <w:t>» - с 272 до 182 порывов; АО «</w:t>
      </w:r>
      <w:proofErr w:type="spellStart"/>
      <w:r w:rsidRPr="00701026">
        <w:rPr>
          <w:rFonts w:ascii="Arial" w:hAnsi="Arial" w:cs="Arial"/>
          <w:sz w:val="24"/>
          <w:szCs w:val="24"/>
        </w:rPr>
        <w:t>Ростовводоканал</w:t>
      </w:r>
      <w:proofErr w:type="spellEnd"/>
      <w:r w:rsidRPr="00701026">
        <w:rPr>
          <w:rFonts w:ascii="Arial" w:hAnsi="Arial" w:cs="Arial"/>
          <w:sz w:val="24"/>
          <w:szCs w:val="24"/>
        </w:rPr>
        <w:t>» - с 1026 до 723 порывов; филиал АО «</w:t>
      </w:r>
      <w:proofErr w:type="spellStart"/>
      <w:r w:rsidRPr="00701026">
        <w:rPr>
          <w:rFonts w:ascii="Arial" w:hAnsi="Arial" w:cs="Arial"/>
          <w:sz w:val="24"/>
          <w:szCs w:val="24"/>
        </w:rPr>
        <w:t>Донэнерго</w:t>
      </w:r>
      <w:proofErr w:type="spellEnd"/>
      <w:r w:rsidRPr="00701026">
        <w:rPr>
          <w:rFonts w:ascii="Arial" w:hAnsi="Arial" w:cs="Arial"/>
          <w:sz w:val="24"/>
          <w:szCs w:val="24"/>
        </w:rPr>
        <w:t>» РГЭС - с 1082 до 857 порывов.</w:t>
      </w:r>
      <w:proofErr w:type="gramEnd"/>
      <w:r w:rsidR="008D4474"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 xml:space="preserve">Эти показатели были достигнуты в результате проведения мероприятий по обновлению оборудования на </w:t>
      </w:r>
      <w:proofErr w:type="spellStart"/>
      <w:r w:rsidRPr="00701026">
        <w:rPr>
          <w:rFonts w:ascii="Arial" w:hAnsi="Arial" w:cs="Arial"/>
          <w:sz w:val="24"/>
          <w:szCs w:val="24"/>
        </w:rPr>
        <w:t>энергоэффе</w:t>
      </w:r>
      <w:r w:rsidRPr="00701026">
        <w:rPr>
          <w:rFonts w:ascii="Arial" w:hAnsi="Arial" w:cs="Arial"/>
          <w:sz w:val="24"/>
          <w:szCs w:val="24"/>
        </w:rPr>
        <w:t>к</w:t>
      </w:r>
      <w:r w:rsidRPr="00701026">
        <w:rPr>
          <w:rFonts w:ascii="Arial" w:hAnsi="Arial" w:cs="Arial"/>
          <w:sz w:val="24"/>
          <w:szCs w:val="24"/>
        </w:rPr>
        <w:t>тивное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с более высоким коэффициентом полезного действия и капитальному ремонту объектов инженерной инфраструктуры с использованием современных технологий и </w:t>
      </w:r>
      <w:proofErr w:type="spellStart"/>
      <w:r w:rsidRPr="00701026">
        <w:rPr>
          <w:rFonts w:ascii="Arial" w:hAnsi="Arial" w:cs="Arial"/>
          <w:sz w:val="24"/>
          <w:szCs w:val="24"/>
        </w:rPr>
        <w:t>энергоэффективных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материалов.</w:t>
      </w:r>
    </w:p>
    <w:p w:rsidR="00484E9B" w:rsidRPr="00701026" w:rsidRDefault="00484E9B" w:rsidP="00484E9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Очень остро стоит вопрос сокращения затрат на оплату потребленных коммунал</w:t>
      </w:r>
      <w:r w:rsidRPr="00701026">
        <w:rPr>
          <w:sz w:val="24"/>
          <w:szCs w:val="24"/>
          <w:lang w:val="ru-RU"/>
        </w:rPr>
        <w:t>ь</w:t>
      </w:r>
      <w:r w:rsidRPr="00701026">
        <w:rPr>
          <w:sz w:val="24"/>
          <w:szCs w:val="24"/>
          <w:lang w:val="ru-RU"/>
        </w:rPr>
        <w:t xml:space="preserve">ных ресурсов в целях содержания </w:t>
      </w:r>
      <w:proofErr w:type="spellStart"/>
      <w:r w:rsidRPr="00701026">
        <w:rPr>
          <w:sz w:val="24"/>
          <w:szCs w:val="24"/>
          <w:lang w:val="ru-RU"/>
        </w:rPr>
        <w:t>общедомового</w:t>
      </w:r>
      <w:proofErr w:type="spellEnd"/>
      <w:r w:rsidRPr="00701026">
        <w:rPr>
          <w:sz w:val="24"/>
          <w:szCs w:val="24"/>
          <w:lang w:val="ru-RU"/>
        </w:rPr>
        <w:t xml:space="preserve"> имущества (</w:t>
      </w:r>
      <w:proofErr w:type="spellStart"/>
      <w:r w:rsidRPr="00701026">
        <w:rPr>
          <w:sz w:val="24"/>
          <w:szCs w:val="24"/>
          <w:lang w:val="ru-RU"/>
        </w:rPr>
        <w:t>СОИДы</w:t>
      </w:r>
      <w:proofErr w:type="spellEnd"/>
      <w:r w:rsidRPr="00701026">
        <w:rPr>
          <w:sz w:val="24"/>
          <w:szCs w:val="24"/>
          <w:lang w:val="ru-RU"/>
        </w:rPr>
        <w:t>). Применение д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мовых автоматизированных насосных станций водоснабжения, датчиков движения, шума, светодиодных источников света и организация учета потребляемого ресурса также п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зволяет сократить потери и потребление энергоресурсов, создавая мотивацию насел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нию на экономное использование этих ресурсов. В настоящее время управляющей орг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низацией ООО «Основа» (Кировский район) организован </w:t>
      </w:r>
      <w:proofErr w:type="spellStart"/>
      <w:r w:rsidRPr="00701026">
        <w:rPr>
          <w:sz w:val="24"/>
          <w:szCs w:val="24"/>
          <w:lang w:val="ru-RU"/>
        </w:rPr>
        <w:t>пилотный</w:t>
      </w:r>
      <w:proofErr w:type="spellEnd"/>
      <w:r w:rsidRPr="00701026">
        <w:rPr>
          <w:sz w:val="24"/>
          <w:szCs w:val="24"/>
          <w:lang w:val="ru-RU"/>
        </w:rPr>
        <w:t xml:space="preserve"> проект по оснащению многоквартирного дома по адрес: ул. Восточная, д. 17, автоматизированной системой съема показаний с приборов учета электроэнергии.</w:t>
      </w:r>
    </w:p>
    <w:p w:rsidR="00484E9B" w:rsidRPr="00701026" w:rsidRDefault="00CF75ED" w:rsidP="00484E9B">
      <w:pPr>
        <w:spacing w:after="0" w:line="240" w:lineRule="auto"/>
        <w:ind w:firstLine="708"/>
        <w:jc w:val="both"/>
        <w:rPr>
          <w:rStyle w:val="aa"/>
          <w:rFonts w:ascii="Arial" w:hAnsi="Arial" w:cs="Arial"/>
          <w:i w:val="0"/>
          <w:sz w:val="24"/>
          <w:szCs w:val="24"/>
          <w:bdr w:val="none" w:sz="0" w:space="0" w:color="auto" w:frame="1"/>
        </w:rPr>
      </w:pPr>
      <w:r w:rsidRPr="00701026">
        <w:rPr>
          <w:rFonts w:ascii="Arial" w:hAnsi="Arial" w:cs="Arial"/>
          <w:iCs/>
          <w:sz w:val="24"/>
          <w:szCs w:val="24"/>
        </w:rPr>
        <w:t>Депутаты отметили, что в</w:t>
      </w:r>
      <w:r w:rsidR="00484E9B" w:rsidRPr="00701026">
        <w:rPr>
          <w:rFonts w:ascii="Arial" w:hAnsi="Arial" w:cs="Arial"/>
          <w:sz w:val="24"/>
          <w:szCs w:val="24"/>
        </w:rPr>
        <w:t xml:space="preserve"> настоящее время возникает необходимость в разработке и утверждении муниципальной программы, которая на системной основе будет включать в себя внедрение и реализацию </w:t>
      </w:r>
      <w:proofErr w:type="spellStart"/>
      <w:r w:rsidR="00484E9B" w:rsidRPr="00701026">
        <w:rPr>
          <w:rFonts w:ascii="Arial" w:hAnsi="Arial" w:cs="Arial"/>
          <w:sz w:val="24"/>
          <w:szCs w:val="24"/>
        </w:rPr>
        <w:t>энергосервисных</w:t>
      </w:r>
      <w:proofErr w:type="spellEnd"/>
      <w:r w:rsidR="00484E9B" w:rsidRPr="00701026">
        <w:rPr>
          <w:rFonts w:ascii="Arial" w:hAnsi="Arial" w:cs="Arial"/>
          <w:sz w:val="24"/>
          <w:szCs w:val="24"/>
        </w:rPr>
        <w:t xml:space="preserve"> контрактов. </w:t>
      </w:r>
    </w:p>
    <w:p w:rsidR="00484E9B" w:rsidRPr="002C62CB" w:rsidRDefault="00484E9B" w:rsidP="00484E9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C62CB">
        <w:rPr>
          <w:sz w:val="24"/>
          <w:szCs w:val="24"/>
          <w:lang w:val="ru-RU"/>
        </w:rPr>
        <w:t>В ноябре на заседании комиссии был рассмотрен вопрос «</w:t>
      </w:r>
      <w:r w:rsidRPr="002C62CB">
        <w:rPr>
          <w:rFonts w:eastAsia="Times New Roman"/>
          <w:sz w:val="24"/>
          <w:szCs w:val="24"/>
          <w:lang w:val="ru-RU"/>
        </w:rPr>
        <w:t>О ходе реализации и оценке эффективности реализации муниципальных программ города Ростова-на-Дону по итогам 9 месяцев 2018 года». Депутаты отметили, что и</w:t>
      </w:r>
      <w:r w:rsidRPr="002C62CB">
        <w:rPr>
          <w:sz w:val="24"/>
          <w:szCs w:val="24"/>
          <w:lang w:val="ru-RU"/>
        </w:rPr>
        <w:t>нтегральная оценка эффективн</w:t>
      </w:r>
      <w:r w:rsidRPr="002C62CB">
        <w:rPr>
          <w:sz w:val="24"/>
          <w:szCs w:val="24"/>
          <w:lang w:val="ru-RU"/>
        </w:rPr>
        <w:t>о</w:t>
      </w:r>
      <w:r w:rsidRPr="002C62CB">
        <w:rPr>
          <w:sz w:val="24"/>
          <w:szCs w:val="24"/>
          <w:lang w:val="ru-RU"/>
        </w:rPr>
        <w:t xml:space="preserve">сти реализации муниципальных программ за отчетный период составила – 73%, что на 7,1% выше уровня аналогичного периода 2017 года </w:t>
      </w:r>
      <w:r w:rsidRPr="002C62CB">
        <w:rPr>
          <w:i/>
          <w:sz w:val="24"/>
          <w:szCs w:val="24"/>
          <w:lang w:val="ru-RU"/>
        </w:rPr>
        <w:t>(65,9%)</w:t>
      </w:r>
      <w:r w:rsidRPr="002C62CB">
        <w:rPr>
          <w:sz w:val="24"/>
          <w:szCs w:val="24"/>
          <w:lang w:val="ru-RU"/>
        </w:rPr>
        <w:t>.</w:t>
      </w:r>
    </w:p>
    <w:p w:rsidR="00484E9B" w:rsidRPr="00701026" w:rsidRDefault="00484E9B" w:rsidP="00484E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Наименьшей результат эффективности – менее 60% сложился по трем програ</w:t>
      </w:r>
      <w:r w:rsidRPr="00701026">
        <w:rPr>
          <w:rFonts w:ascii="Arial" w:hAnsi="Arial" w:cs="Arial"/>
          <w:sz w:val="24"/>
          <w:szCs w:val="24"/>
        </w:rPr>
        <w:t>м</w:t>
      </w:r>
      <w:r w:rsidRPr="00701026">
        <w:rPr>
          <w:rFonts w:ascii="Arial" w:hAnsi="Arial" w:cs="Arial"/>
          <w:sz w:val="24"/>
          <w:szCs w:val="24"/>
        </w:rPr>
        <w:t xml:space="preserve">мам </w:t>
      </w:r>
      <w:r w:rsidRPr="00701026">
        <w:rPr>
          <w:rFonts w:ascii="Arial" w:hAnsi="Arial" w:cs="Arial"/>
          <w:i/>
          <w:sz w:val="24"/>
          <w:szCs w:val="24"/>
        </w:rPr>
        <w:t>(в 2017 году – по семи программам)</w:t>
      </w:r>
      <w:r w:rsidRPr="00701026">
        <w:rPr>
          <w:rFonts w:ascii="Arial" w:hAnsi="Arial" w:cs="Arial"/>
          <w:sz w:val="24"/>
          <w:szCs w:val="24"/>
        </w:rPr>
        <w:t xml:space="preserve">: «Формирование современной городской среды города Ростова-на-Дону» </w:t>
      </w:r>
      <w:r w:rsidRPr="00701026">
        <w:rPr>
          <w:rFonts w:ascii="Arial" w:hAnsi="Arial" w:cs="Arial"/>
          <w:sz w:val="24"/>
          <w:szCs w:val="24"/>
        </w:rPr>
        <w:softHyphen/>
        <w:t>– 34,6%; «Развитие сферы жилищно-коммунального хозяйства и благоустройство города Ростова-на-Дону» – 50%; «Развитие здравоохранения в городе Ростове-на-Дону» – 57,5%.</w:t>
      </w:r>
    </w:p>
    <w:p w:rsidR="00484E9B" w:rsidRPr="00701026" w:rsidRDefault="00484E9B" w:rsidP="00484E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На реализацию программных мероприятий в 2018 году за счет бюджетных источн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ков финансирования было направлено 34,7 млрд. рублей. По состоянию на 01.10.2018 фактическое освоение составило 22,2 млрд. рублей – 63,8%. (</w:t>
      </w:r>
      <w:r w:rsidRPr="00701026">
        <w:rPr>
          <w:rFonts w:ascii="Arial" w:hAnsi="Arial" w:cs="Arial"/>
          <w:i/>
          <w:sz w:val="24"/>
          <w:szCs w:val="24"/>
        </w:rPr>
        <w:t>По итогам 9 месяцев 2017 года –50,8%).</w:t>
      </w:r>
    </w:p>
    <w:p w:rsidR="00484E9B" w:rsidRPr="00701026" w:rsidRDefault="00484E9B" w:rsidP="00484E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Наиболее высокий уровень бюджетной эффективности сложился по трем муниц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пальным программам: «Сохранение и развитие культуры и искусства города Ростова-на-Дону» – 82,6%; «Стимулирование жилищного строительства в целях улучшения жили</w:t>
      </w:r>
      <w:r w:rsidRPr="00701026">
        <w:rPr>
          <w:rFonts w:ascii="Arial" w:hAnsi="Arial" w:cs="Arial"/>
          <w:sz w:val="24"/>
          <w:szCs w:val="24"/>
        </w:rPr>
        <w:t>щ</w:t>
      </w:r>
      <w:r w:rsidRPr="00701026">
        <w:rPr>
          <w:rFonts w:ascii="Arial" w:hAnsi="Arial" w:cs="Arial"/>
          <w:sz w:val="24"/>
          <w:szCs w:val="24"/>
        </w:rPr>
        <w:t>ных условий населения и обеспечения жильем льготных категорий граждан» – 76,9%; «Развитие физической культуры и спорта в городе Ростове-на-Дону» – 75,4%.</w:t>
      </w:r>
    </w:p>
    <w:p w:rsidR="00484E9B" w:rsidRPr="00701026" w:rsidRDefault="00484E9B" w:rsidP="00484E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Еще по 8 муниципальным программам города бюджетная эффективность слож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лась на уровне 60-70%, что также говорит о высокой результативности.</w:t>
      </w:r>
    </w:p>
    <w:p w:rsidR="00484E9B" w:rsidRPr="00701026" w:rsidRDefault="00484E9B" w:rsidP="00484E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Низкая бюджетная эффективность по программам: «Профилактика правонаруш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ний и немедицинского потребления наркотиков  в городе Ростове-на-Дону» – 40%; «Ра</w:t>
      </w:r>
      <w:r w:rsidRPr="00701026">
        <w:rPr>
          <w:rFonts w:ascii="Arial" w:hAnsi="Arial" w:cs="Arial"/>
          <w:sz w:val="24"/>
          <w:szCs w:val="24"/>
        </w:rPr>
        <w:t>з</w:t>
      </w:r>
      <w:r w:rsidRPr="00701026">
        <w:rPr>
          <w:rFonts w:ascii="Arial" w:hAnsi="Arial" w:cs="Arial"/>
          <w:sz w:val="24"/>
          <w:szCs w:val="24"/>
        </w:rPr>
        <w:t>витие здравоохранения в городе Ростове-на-Дону» – 22,9%.</w:t>
      </w:r>
    </w:p>
    <w:p w:rsidR="00484E9B" w:rsidRPr="00701026" w:rsidRDefault="00484E9B" w:rsidP="00484E9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По итогам 9 месяцев 2018 года интегральная оценка достижения целевых показ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 xml:space="preserve">телей муниципальных программ города Ростова-на-Дону составила – 82,2% </w:t>
      </w:r>
      <w:r w:rsidRPr="00701026">
        <w:rPr>
          <w:rFonts w:ascii="Arial" w:hAnsi="Arial" w:cs="Arial"/>
          <w:i/>
          <w:sz w:val="24"/>
          <w:szCs w:val="24"/>
        </w:rPr>
        <w:t>(в 2017 году – 80,9%)</w:t>
      </w:r>
      <w:r w:rsidRPr="00701026">
        <w:rPr>
          <w:rFonts w:ascii="Arial" w:hAnsi="Arial" w:cs="Arial"/>
          <w:sz w:val="24"/>
          <w:szCs w:val="24"/>
        </w:rPr>
        <w:t>. По 9 муниципальным программам суммарная оценка степени достижения цел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вых показателей уже составляет более 90%, и по итогам года будет признана высокой. Низкая степень достижения целевых показателей сложилась в сфере ЖКХ по програ</w:t>
      </w:r>
      <w:r w:rsidRPr="00701026">
        <w:rPr>
          <w:rFonts w:ascii="Arial" w:hAnsi="Arial" w:cs="Arial"/>
          <w:sz w:val="24"/>
          <w:szCs w:val="24"/>
        </w:rPr>
        <w:t>м</w:t>
      </w:r>
      <w:r w:rsidRPr="00701026">
        <w:rPr>
          <w:rFonts w:ascii="Arial" w:hAnsi="Arial" w:cs="Arial"/>
          <w:sz w:val="24"/>
          <w:szCs w:val="24"/>
        </w:rPr>
        <w:t>мам: «Развитие сферы жилищно-коммунального хозяйства и благоустройство города Ростова-на-Дону» – 53,2%; «Формирование современной городской среды города Рост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ва-на-Дону» – 22,5%.</w:t>
      </w:r>
    </w:p>
    <w:p w:rsidR="00484E9B" w:rsidRPr="002C62CB" w:rsidRDefault="00484E9B" w:rsidP="00484E9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C62CB">
        <w:rPr>
          <w:sz w:val="24"/>
          <w:szCs w:val="24"/>
          <w:lang w:val="ru-RU"/>
        </w:rPr>
        <w:t>Также в течени</w:t>
      </w:r>
      <w:r w:rsidR="008D4474" w:rsidRPr="002C62CB">
        <w:rPr>
          <w:sz w:val="24"/>
          <w:szCs w:val="24"/>
          <w:lang w:val="ru-RU"/>
        </w:rPr>
        <w:t>е</w:t>
      </w:r>
      <w:r w:rsidRPr="002C62CB">
        <w:rPr>
          <w:sz w:val="24"/>
          <w:szCs w:val="24"/>
          <w:lang w:val="ru-RU"/>
        </w:rPr>
        <w:t xml:space="preserve"> года комиссия заслушала информацию администраций Ворош</w:t>
      </w:r>
      <w:r w:rsidRPr="002C62CB">
        <w:rPr>
          <w:sz w:val="24"/>
          <w:szCs w:val="24"/>
          <w:lang w:val="ru-RU"/>
        </w:rPr>
        <w:t>и</w:t>
      </w:r>
      <w:r w:rsidRPr="002C62CB">
        <w:rPr>
          <w:sz w:val="24"/>
          <w:szCs w:val="24"/>
          <w:lang w:val="ru-RU"/>
        </w:rPr>
        <w:t>ловского, Советского, Первомайского районов о работе по сопровождению инвестицио</w:t>
      </w:r>
      <w:r w:rsidRPr="002C62CB">
        <w:rPr>
          <w:sz w:val="24"/>
          <w:szCs w:val="24"/>
          <w:lang w:val="ru-RU"/>
        </w:rPr>
        <w:t>н</w:t>
      </w:r>
      <w:r w:rsidRPr="002C62CB">
        <w:rPr>
          <w:sz w:val="24"/>
          <w:szCs w:val="24"/>
          <w:lang w:val="ru-RU"/>
        </w:rPr>
        <w:t xml:space="preserve">ных проектов. Депутаты отметили, что при активном многоэтажном строительстве особое внимание необходимо уделять развитию социальной сферы во вновь </w:t>
      </w:r>
      <w:proofErr w:type="gramStart"/>
      <w:r w:rsidRPr="002C62CB">
        <w:rPr>
          <w:sz w:val="24"/>
          <w:szCs w:val="24"/>
          <w:lang w:val="ru-RU"/>
        </w:rPr>
        <w:t>построенных</w:t>
      </w:r>
      <w:proofErr w:type="gramEnd"/>
      <w:r w:rsidRPr="002C62CB">
        <w:rPr>
          <w:sz w:val="24"/>
          <w:szCs w:val="24"/>
          <w:lang w:val="ru-RU"/>
        </w:rPr>
        <w:t xml:space="preserve"> </w:t>
      </w:r>
      <w:proofErr w:type="spellStart"/>
      <w:r w:rsidRPr="002C62CB">
        <w:rPr>
          <w:sz w:val="24"/>
          <w:szCs w:val="24"/>
          <w:lang w:val="ru-RU"/>
        </w:rPr>
        <w:t>м</w:t>
      </w:r>
      <w:r w:rsidRPr="002C62CB">
        <w:rPr>
          <w:sz w:val="24"/>
          <w:szCs w:val="24"/>
          <w:lang w:val="ru-RU"/>
        </w:rPr>
        <w:t>и</w:t>
      </w:r>
      <w:r w:rsidRPr="002C62CB">
        <w:rPr>
          <w:sz w:val="24"/>
          <w:szCs w:val="24"/>
          <w:lang w:val="ru-RU"/>
        </w:rPr>
        <w:t>крарайонах</w:t>
      </w:r>
      <w:proofErr w:type="spellEnd"/>
      <w:r w:rsidRPr="002C62CB">
        <w:rPr>
          <w:sz w:val="24"/>
          <w:szCs w:val="24"/>
          <w:lang w:val="ru-RU"/>
        </w:rPr>
        <w:t xml:space="preserve"> (поликлиники, детские сады, школы).</w:t>
      </w:r>
    </w:p>
    <w:p w:rsidR="008D4474" w:rsidRPr="00701026" w:rsidRDefault="008D4474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D41BBE" w:rsidRPr="00701026" w:rsidRDefault="00D41BBE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Комиссия по транспортному обслуживанию населения и дорожной деятел</w:t>
      </w:r>
      <w:r w:rsidRPr="00701026">
        <w:rPr>
          <w:b/>
          <w:sz w:val="24"/>
          <w:szCs w:val="24"/>
          <w:lang w:val="ru-RU"/>
        </w:rPr>
        <w:t>ь</w:t>
      </w:r>
      <w:r w:rsidRPr="00701026">
        <w:rPr>
          <w:b/>
          <w:sz w:val="24"/>
          <w:szCs w:val="24"/>
          <w:lang w:val="ru-RU"/>
        </w:rPr>
        <w:t>ности.</w:t>
      </w:r>
    </w:p>
    <w:p w:rsidR="00D41BBE" w:rsidRPr="00701026" w:rsidRDefault="00D41BBE" w:rsidP="00D41B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На февральском заседании депутаты совместно 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с комиссией </w:t>
      </w:r>
      <w:r w:rsidRPr="00701026">
        <w:rPr>
          <w:rFonts w:ascii="Arial" w:hAnsi="Arial" w:cs="Arial"/>
          <w:sz w:val="24"/>
          <w:szCs w:val="24"/>
        </w:rPr>
        <w:t xml:space="preserve">городскому хозяйству, градостроительству и землепользованию  депутаты традиционно заслушали вопрос </w:t>
      </w:r>
      <w:r w:rsidRPr="00701026">
        <w:rPr>
          <w:rFonts w:ascii="Arial" w:hAnsi="Arial" w:cs="Arial"/>
          <w:snapToGrid w:val="0"/>
          <w:color w:val="000000"/>
          <w:spacing w:val="-3"/>
          <w:sz w:val="24"/>
          <w:szCs w:val="24"/>
        </w:rPr>
        <w:t>о</w:t>
      </w:r>
      <w:r w:rsidRPr="00701026">
        <w:rPr>
          <w:rFonts w:ascii="Arial" w:eastAsia="Times New Roman" w:hAnsi="Arial" w:cs="Arial"/>
          <w:snapToGrid w:val="0"/>
          <w:color w:val="000000"/>
          <w:spacing w:val="-3"/>
          <w:sz w:val="24"/>
          <w:szCs w:val="24"/>
        </w:rPr>
        <w:t xml:space="preserve"> р</w:t>
      </w:r>
      <w:r w:rsidRPr="00701026">
        <w:rPr>
          <w:rFonts w:ascii="Arial" w:eastAsia="Times New Roman" w:hAnsi="Arial" w:cs="Arial"/>
          <w:snapToGrid w:val="0"/>
          <w:color w:val="000000"/>
          <w:spacing w:val="-3"/>
          <w:sz w:val="24"/>
          <w:szCs w:val="24"/>
        </w:rPr>
        <w:t>а</w:t>
      </w:r>
      <w:r w:rsidRPr="00701026">
        <w:rPr>
          <w:rFonts w:ascii="Arial" w:eastAsia="Times New Roman" w:hAnsi="Arial" w:cs="Arial"/>
          <w:snapToGrid w:val="0"/>
          <w:color w:val="000000"/>
          <w:spacing w:val="-3"/>
          <w:sz w:val="24"/>
          <w:szCs w:val="24"/>
        </w:rPr>
        <w:t>боте дорожных служб города в осенне-зимний период 2017-2018 годов</w:t>
      </w:r>
      <w:r w:rsidRPr="00701026">
        <w:rPr>
          <w:rFonts w:ascii="Arial" w:hAnsi="Arial" w:cs="Arial"/>
          <w:snapToGrid w:val="0"/>
          <w:color w:val="000000"/>
          <w:spacing w:val="-3"/>
          <w:sz w:val="24"/>
          <w:szCs w:val="24"/>
        </w:rPr>
        <w:t>.</w:t>
      </w:r>
      <w:r w:rsidRPr="00701026">
        <w:rPr>
          <w:rFonts w:ascii="Arial" w:hAnsi="Arial" w:cs="Arial"/>
          <w:sz w:val="24"/>
          <w:szCs w:val="24"/>
        </w:rPr>
        <w:t xml:space="preserve"> По итогам обсужд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ния, депутаты оценили работу дорожных служб города нынешней зимой как в целом удовлетворительную, а проведение единого конкурса и определение генерального по</w:t>
      </w:r>
      <w:r w:rsidRPr="00701026">
        <w:rPr>
          <w:rFonts w:ascii="Arial" w:hAnsi="Arial" w:cs="Arial"/>
          <w:sz w:val="24"/>
          <w:szCs w:val="24"/>
        </w:rPr>
        <w:t>д</w:t>
      </w:r>
      <w:r w:rsidRPr="00701026">
        <w:rPr>
          <w:rFonts w:ascii="Arial" w:hAnsi="Arial" w:cs="Arial"/>
          <w:sz w:val="24"/>
          <w:szCs w:val="24"/>
        </w:rPr>
        <w:t>рядчика по производству снегоуборочных работ - как шаг в правильном направлении. А</w:t>
      </w:r>
      <w:r w:rsidRPr="00701026">
        <w:rPr>
          <w:rFonts w:ascii="Arial" w:hAnsi="Arial" w:cs="Arial"/>
          <w:sz w:val="24"/>
          <w:szCs w:val="24"/>
        </w:rPr>
        <w:t>д</w:t>
      </w:r>
      <w:r w:rsidRPr="00701026">
        <w:rPr>
          <w:rFonts w:ascii="Arial" w:hAnsi="Arial" w:cs="Arial"/>
          <w:sz w:val="24"/>
          <w:szCs w:val="24"/>
        </w:rPr>
        <w:t xml:space="preserve">министрациям районов рекомендовано усилить </w:t>
      </w:r>
      <w:proofErr w:type="gramStart"/>
      <w:r w:rsidRPr="00701026">
        <w:rPr>
          <w:rFonts w:ascii="Arial" w:hAnsi="Arial" w:cs="Arial"/>
          <w:sz w:val="24"/>
          <w:szCs w:val="24"/>
        </w:rPr>
        <w:t>контроль за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своевременным выполнен</w:t>
      </w:r>
      <w:r w:rsidRPr="00701026">
        <w:rPr>
          <w:rFonts w:ascii="Arial" w:hAnsi="Arial" w:cs="Arial"/>
          <w:sz w:val="24"/>
          <w:szCs w:val="24"/>
        </w:rPr>
        <w:t>и</w:t>
      </w:r>
      <w:r w:rsidRPr="00701026">
        <w:rPr>
          <w:rFonts w:ascii="Arial" w:hAnsi="Arial" w:cs="Arial"/>
          <w:sz w:val="24"/>
          <w:szCs w:val="24"/>
        </w:rPr>
        <w:t>ем работ по уборке дорожно-уличной сети.  </w:t>
      </w:r>
    </w:p>
    <w:p w:rsidR="00D41BBE" w:rsidRPr="00701026" w:rsidRDefault="00D41BBE" w:rsidP="00D41BBE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Также на заседании был рассмотрен вопрос о продолжении развития проекта «Г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родская электричка». Данный вопрос находится на постоянном контроле комиссии. Фа</w:t>
      </w:r>
      <w:r w:rsidRPr="00701026">
        <w:rPr>
          <w:sz w:val="24"/>
          <w:szCs w:val="24"/>
          <w:lang w:val="ru-RU"/>
        </w:rPr>
        <w:t>к</w:t>
      </w:r>
      <w:r w:rsidRPr="00701026">
        <w:rPr>
          <w:sz w:val="24"/>
          <w:szCs w:val="24"/>
          <w:lang w:val="ru-RU"/>
        </w:rPr>
        <w:t>тический объем перевезенных пассажиров с каждым годов увеличивается и для полного удовлетворения спроса горожан необходимо продолжить работы по ремонту существу</w:t>
      </w:r>
      <w:r w:rsidRPr="00701026">
        <w:rPr>
          <w:sz w:val="24"/>
          <w:szCs w:val="24"/>
          <w:lang w:val="ru-RU"/>
        </w:rPr>
        <w:t>ю</w:t>
      </w:r>
      <w:r w:rsidRPr="00701026">
        <w:rPr>
          <w:sz w:val="24"/>
          <w:szCs w:val="24"/>
          <w:lang w:val="ru-RU"/>
        </w:rPr>
        <w:t>щих остановочных платформ по маршруту следования, благоустройство подходов к платформам, создание единого проездного документа, организация новых остановочных платформ, организация движения городского пассажирского транспорта в увязке с граф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ком движения электропоездов. </w:t>
      </w:r>
    </w:p>
    <w:p w:rsidR="00D41BBE" w:rsidRPr="00701026" w:rsidRDefault="00D41BBE" w:rsidP="00D41BBE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ходе подготовки к заседанию постоянной комиссии по вопросу «О работе Адм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нистрации города по обеспечению пассажирскими перевозками на территории города Ростова-на-Дону» специально созданная рабочая группа из 9 депутатов (в том числе 5 председателей постоянных комиссий) в течение двух дней июля совершила объезд 8 </w:t>
      </w:r>
      <w:proofErr w:type="spellStart"/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топредприятий</w:t>
      </w:r>
      <w:proofErr w:type="spellEnd"/>
      <w:r w:rsidRPr="00701026">
        <w:rPr>
          <w:sz w:val="24"/>
          <w:szCs w:val="24"/>
          <w:lang w:val="ru-RU"/>
        </w:rPr>
        <w:t xml:space="preserve"> Ростова-на-Дону. Депутаты осмотрели производственные базы предпр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ятий, ознакомились с организацией системы выпуска автобусов на маршруты, обсудили с руководством существующие проблемы. В принятом решении по итогам рассмотрения вопроса постоянная комиссия гордумы по транспортному обслуживанию населения и д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рожной деятельности отметила системную работу Администрации города по обеспеч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нию пассажирскими перевозками. Одновременно депутаты обратили внимание Админ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страции на несогласование проектов развития жилой застройки с Департаментом тран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порта, необходимость внесения изменений в нормативно-правовую базу относительно тарифа на регулярную перевозку пассажиров и багажа в городском общественном тран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порте, а также на необходимость проработки с областным Министерством транспорта в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проса координации деятельности пригородных маршрутов, дублирующих работу муниц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пальных маршрутов. </w:t>
      </w:r>
    </w:p>
    <w:p w:rsidR="00D41BBE" w:rsidRPr="00701026" w:rsidRDefault="00D41BBE" w:rsidP="00D41B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>Рассматривая</w:t>
      </w:r>
      <w:r w:rsidR="002C62CB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 xml:space="preserve">вопрос внедрения системы информирования и ориентирования для инвалидов и других </w:t>
      </w:r>
      <w:proofErr w:type="spellStart"/>
      <w:r w:rsidRPr="00701026">
        <w:rPr>
          <w:rFonts w:ascii="Arial" w:hAnsi="Arial" w:cs="Arial"/>
          <w:sz w:val="24"/>
          <w:szCs w:val="24"/>
        </w:rPr>
        <w:t>маломобильных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групп населения на объектах городского пассажи</w:t>
      </w:r>
      <w:r w:rsidRPr="00701026">
        <w:rPr>
          <w:rFonts w:ascii="Arial" w:hAnsi="Arial" w:cs="Arial"/>
          <w:sz w:val="24"/>
          <w:szCs w:val="24"/>
        </w:rPr>
        <w:t>р</w:t>
      </w:r>
      <w:r w:rsidRPr="00701026">
        <w:rPr>
          <w:rFonts w:ascii="Arial" w:hAnsi="Arial" w:cs="Arial"/>
          <w:sz w:val="24"/>
          <w:szCs w:val="24"/>
        </w:rPr>
        <w:t>ского транспорта,  комиссия обратила внимание на важность данного вопроса и  поручила МБУ «Центр ИТС» для обеспечения бесперебойной работы системы информирования и ориентирования инвалидов по зрению произвести в полном объеме переустановку тран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 xml:space="preserve">портных </w:t>
      </w:r>
      <w:proofErr w:type="spellStart"/>
      <w:r w:rsidRPr="00701026">
        <w:rPr>
          <w:rFonts w:ascii="Arial" w:hAnsi="Arial" w:cs="Arial"/>
          <w:sz w:val="24"/>
          <w:szCs w:val="24"/>
        </w:rPr>
        <w:t>радиоинформаторов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на автобусы транспортных предприятий, с которыми будут заключены муниципальные контракты на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осуществление регулярных перевозок. </w:t>
      </w:r>
    </w:p>
    <w:p w:rsidR="00D41BBE" w:rsidRPr="00701026" w:rsidRDefault="00D41BBE" w:rsidP="00D41BBE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41BBE" w:rsidRPr="00701026" w:rsidRDefault="00D41BBE" w:rsidP="00D41BBE">
      <w:pPr>
        <w:pStyle w:val="ConsPlusNormal"/>
        <w:ind w:firstLine="709"/>
        <w:jc w:val="both"/>
        <w:rPr>
          <w:b/>
          <w:iCs/>
          <w:sz w:val="24"/>
          <w:szCs w:val="24"/>
          <w:lang w:val="ru-RU"/>
        </w:rPr>
      </w:pPr>
      <w:r w:rsidRPr="00701026">
        <w:rPr>
          <w:b/>
          <w:iCs/>
          <w:sz w:val="24"/>
          <w:szCs w:val="24"/>
          <w:lang w:val="ru-RU"/>
        </w:rPr>
        <w:t>Комиссия по делам молодёжи, физической культуре, спорту и туризму.</w:t>
      </w:r>
    </w:p>
    <w:p w:rsidR="00D41BBE" w:rsidRPr="00701026" w:rsidRDefault="00D41BBE" w:rsidP="00D41B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Молодежная политика, является одним из важных направлений деятельности о</w:t>
      </w:r>
      <w:r w:rsidRPr="00701026">
        <w:rPr>
          <w:rFonts w:ascii="Arial" w:hAnsi="Arial" w:cs="Arial"/>
          <w:sz w:val="24"/>
          <w:szCs w:val="24"/>
        </w:rPr>
        <w:t>р</w:t>
      </w:r>
      <w:r w:rsidRPr="00701026">
        <w:rPr>
          <w:rFonts w:ascii="Arial" w:hAnsi="Arial" w:cs="Arial"/>
          <w:sz w:val="24"/>
          <w:szCs w:val="24"/>
        </w:rPr>
        <w:t>ганов законодательной и исполнительной власти, рассматривается в качестве элемента системы государственной безопасности страны, который отвечает за участие молодежи в общественно-политических, социально-экономических процессах; обеспечивает моде</w:t>
      </w:r>
      <w:r w:rsidRPr="00701026">
        <w:rPr>
          <w:rFonts w:ascii="Arial" w:hAnsi="Arial" w:cs="Arial"/>
          <w:sz w:val="24"/>
          <w:szCs w:val="24"/>
        </w:rPr>
        <w:t>р</w:t>
      </w:r>
      <w:r w:rsidRPr="00701026">
        <w:rPr>
          <w:rFonts w:ascii="Arial" w:hAnsi="Arial" w:cs="Arial"/>
          <w:sz w:val="24"/>
          <w:szCs w:val="24"/>
        </w:rPr>
        <w:t>низацию общества, формируя новые социальные нормы через систему работы с мол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дежью.</w:t>
      </w:r>
    </w:p>
    <w:p w:rsidR="00D41BBE" w:rsidRPr="00701026" w:rsidRDefault="00D41BBE" w:rsidP="00D41B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701026">
        <w:rPr>
          <w:rFonts w:ascii="Arial" w:hAnsi="Arial" w:cs="Arial"/>
          <w:sz w:val="24"/>
          <w:szCs w:val="24"/>
        </w:rPr>
        <w:t xml:space="preserve">Заслушивая на заседании постоянной комиссии вопрос о системе патриотического воспитания детей и молодежи в городе Ростове-на-Дону,  депутаты отметили, что </w:t>
      </w:r>
      <w:r w:rsidRPr="00701026">
        <w:rPr>
          <w:rFonts w:ascii="Arial" w:hAnsi="Arial" w:cs="Arial"/>
          <w:sz w:val="24"/>
          <w:szCs w:val="24"/>
          <w:lang w:eastAsia="ar-SA"/>
        </w:rPr>
        <w:t>в ра</w:t>
      </w:r>
      <w:r w:rsidRPr="00701026">
        <w:rPr>
          <w:rFonts w:ascii="Arial" w:hAnsi="Arial" w:cs="Arial"/>
          <w:sz w:val="24"/>
          <w:szCs w:val="24"/>
          <w:lang w:eastAsia="ar-SA"/>
        </w:rPr>
        <w:t>м</w:t>
      </w:r>
      <w:r w:rsidRPr="00701026">
        <w:rPr>
          <w:rFonts w:ascii="Arial" w:hAnsi="Arial" w:cs="Arial"/>
          <w:sz w:val="24"/>
          <w:szCs w:val="24"/>
          <w:lang w:eastAsia="ar-SA"/>
        </w:rPr>
        <w:t>ках «Месячника патриотической работы» реализовано более 1000 мероприятий с охватом более 120 000 чел., посвященных дням воинской славы. Ежегодно в городе Ростове пр</w:t>
      </w:r>
      <w:r w:rsidRPr="00701026">
        <w:rPr>
          <w:rFonts w:ascii="Arial" w:hAnsi="Arial" w:cs="Arial"/>
          <w:sz w:val="24"/>
          <w:szCs w:val="24"/>
          <w:lang w:eastAsia="ar-SA"/>
        </w:rPr>
        <w:t>о</w:t>
      </w:r>
      <w:r w:rsidRPr="00701026">
        <w:rPr>
          <w:rFonts w:ascii="Arial" w:hAnsi="Arial" w:cs="Arial"/>
          <w:sz w:val="24"/>
          <w:szCs w:val="24"/>
          <w:lang w:eastAsia="ar-SA"/>
        </w:rPr>
        <w:t>водится фестиваль патриотической песни «Гвоздики Отечества», фестиваля для призы</w:t>
      </w:r>
      <w:r w:rsidRPr="00701026">
        <w:rPr>
          <w:rFonts w:ascii="Arial" w:hAnsi="Arial" w:cs="Arial"/>
          <w:sz w:val="24"/>
          <w:szCs w:val="24"/>
          <w:lang w:eastAsia="ar-SA"/>
        </w:rPr>
        <w:t>в</w:t>
      </w:r>
      <w:r w:rsidRPr="00701026">
        <w:rPr>
          <w:rFonts w:ascii="Arial" w:hAnsi="Arial" w:cs="Arial"/>
          <w:sz w:val="24"/>
          <w:szCs w:val="24"/>
          <w:lang w:eastAsia="ar-SA"/>
        </w:rPr>
        <w:t>ной молодежи «Добры молодцы», ежегодные молодежные акции «Георгиевская лента», «Мы – граждане России!», «Память поколений», «Наследники Победы», «Удели внимание ветерану», ежегодные городские молодежные акции «День памяти и скорби», «День пр</w:t>
      </w:r>
      <w:r w:rsidRPr="00701026">
        <w:rPr>
          <w:rFonts w:ascii="Arial" w:hAnsi="Arial" w:cs="Arial"/>
          <w:sz w:val="24"/>
          <w:szCs w:val="24"/>
          <w:lang w:eastAsia="ar-SA"/>
        </w:rPr>
        <w:t>и</w:t>
      </w:r>
      <w:r w:rsidRPr="00701026">
        <w:rPr>
          <w:rFonts w:ascii="Arial" w:hAnsi="Arial" w:cs="Arial"/>
          <w:sz w:val="24"/>
          <w:szCs w:val="24"/>
          <w:lang w:eastAsia="ar-SA"/>
        </w:rPr>
        <w:t>зывника».</w:t>
      </w:r>
      <w:r w:rsidRPr="00701026">
        <w:rPr>
          <w:rFonts w:ascii="Arial" w:hAnsi="Arial" w:cs="Arial"/>
          <w:sz w:val="24"/>
          <w:szCs w:val="24"/>
        </w:rPr>
        <w:t xml:space="preserve"> Вместе с тем отмечая плодотворную работу </w:t>
      </w:r>
      <w:r w:rsidRPr="00701026">
        <w:rPr>
          <w:rFonts w:ascii="Arial" w:eastAsia="Calibri" w:hAnsi="Arial" w:cs="Arial"/>
          <w:sz w:val="24"/>
          <w:szCs w:val="24"/>
        </w:rPr>
        <w:t>патриотических объединений</w:t>
      </w:r>
      <w:r w:rsidRPr="00701026">
        <w:rPr>
          <w:rFonts w:ascii="Arial" w:hAnsi="Arial" w:cs="Arial"/>
          <w:sz w:val="24"/>
          <w:szCs w:val="24"/>
        </w:rPr>
        <w:t xml:space="preserve"> г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рода Ростова-на-Дону активно принимающих участие во всех городских, областных, ф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деральных и международных мероприятиях, комиссия обратила внимание на то, что ну</w:t>
      </w:r>
      <w:r w:rsidRPr="00701026">
        <w:rPr>
          <w:rFonts w:ascii="Arial" w:hAnsi="Arial" w:cs="Arial"/>
          <w:sz w:val="24"/>
          <w:szCs w:val="24"/>
        </w:rPr>
        <w:t>ж</w:t>
      </w:r>
      <w:r w:rsidRPr="00701026">
        <w:rPr>
          <w:rFonts w:ascii="Arial" w:hAnsi="Arial" w:cs="Arial"/>
          <w:sz w:val="24"/>
          <w:szCs w:val="24"/>
        </w:rPr>
        <w:t>но продумывать новые формы патриотической работы с молодежью.</w:t>
      </w:r>
    </w:p>
    <w:p w:rsidR="00D41BBE" w:rsidRPr="00701026" w:rsidRDefault="00D41BBE" w:rsidP="00D41B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>Рассматривая вопрос</w:t>
      </w:r>
      <w:r w:rsidRPr="00701026">
        <w:rPr>
          <w:rFonts w:ascii="Arial" w:hAnsi="Arial" w:cs="Arial"/>
          <w:b/>
          <w:sz w:val="24"/>
          <w:szCs w:val="24"/>
        </w:rPr>
        <w:t xml:space="preserve"> 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 xml:space="preserve"> работе отдела по делам молодежи Администрации города по развитию молодежного международного сотрудничества в городе Росто</w:t>
      </w:r>
      <w:r w:rsidRPr="00701026">
        <w:rPr>
          <w:rFonts w:ascii="Arial" w:hAnsi="Arial" w:cs="Arial"/>
          <w:sz w:val="24"/>
          <w:szCs w:val="24"/>
        </w:rPr>
        <w:t>ве-на-Дону к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миссия отметила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, что 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одним из важных и новых направлений по работе с молодежью я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в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ляется молодежное международное сотрудничество.</w:t>
      </w:r>
      <w:r w:rsidRPr="00701026"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en-US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>В целях патриотического воспитания молодежи, недопущения искажения исторических фактов, укрепления межрегиональных и межгосударственных связей, а также в связи с 25-летием установления дипломатич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 xml:space="preserve">ских отношений с Арменией </w:t>
      </w:r>
      <w:r w:rsidRPr="00701026">
        <w:rPr>
          <w:rFonts w:ascii="Arial" w:hAnsi="Arial" w:cs="Arial"/>
          <w:sz w:val="24"/>
          <w:szCs w:val="24"/>
        </w:rPr>
        <w:t xml:space="preserve">в городе 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проведена молодежная патриотическая Акция «Д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о</w:t>
      </w:r>
      <w:r w:rsidRPr="00701026">
        <w:rPr>
          <w:rFonts w:ascii="Arial" w:eastAsia="Calibri" w:hAnsi="Arial" w:cs="Arial"/>
          <w:color w:val="00000A"/>
          <w:kern w:val="1"/>
          <w:sz w:val="24"/>
          <w:szCs w:val="24"/>
          <w:lang w:eastAsia="en-US"/>
        </w:rPr>
        <w:t>роги славы – наша история». Акция состоялась в форме автопробега по местам боевой славы времен Великой Отечественной войны 1941-1945 годов.</w:t>
      </w:r>
      <w:r w:rsidRPr="00701026">
        <w:rPr>
          <w:rFonts w:ascii="Arial" w:hAnsi="Arial" w:cs="Arial"/>
          <w:sz w:val="24"/>
          <w:szCs w:val="24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>Однако в работе по разв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тию молодежного международного сотрудничества в городе Ростове-на-Дону наиболее остро стоит проблема финансирования поездок в зарубежные страны для моло</w:t>
      </w:r>
      <w:r w:rsidRPr="00701026">
        <w:rPr>
          <w:rFonts w:ascii="Arial" w:hAnsi="Arial" w:cs="Arial"/>
          <w:sz w:val="24"/>
          <w:szCs w:val="24"/>
        </w:rPr>
        <w:t>дежи г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рода Ростова-на-Дону, о</w:t>
      </w:r>
      <w:r w:rsidRPr="00701026">
        <w:rPr>
          <w:rFonts w:ascii="Arial" w:eastAsia="Times New Roman" w:hAnsi="Arial" w:cs="Arial"/>
          <w:sz w:val="24"/>
          <w:szCs w:val="24"/>
        </w:rPr>
        <w:t>тмечается недостаток молодежных международных обменов с другими городами-побратимами.</w:t>
      </w:r>
    </w:p>
    <w:p w:rsidR="00C75553" w:rsidRPr="00701026" w:rsidRDefault="00C75553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D41BBE" w:rsidRPr="00701026" w:rsidRDefault="00D41BBE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Комиссия по</w:t>
      </w:r>
      <w:r w:rsidRPr="00701026">
        <w:rPr>
          <w:b/>
          <w:iCs/>
          <w:sz w:val="24"/>
          <w:szCs w:val="24"/>
          <w:lang w:val="ru-RU"/>
        </w:rPr>
        <w:t xml:space="preserve"> образованию, науке и культуре</w:t>
      </w:r>
      <w:r w:rsidRPr="00701026">
        <w:rPr>
          <w:b/>
          <w:sz w:val="24"/>
          <w:szCs w:val="24"/>
          <w:lang w:val="ru-RU"/>
        </w:rPr>
        <w:t>.</w:t>
      </w:r>
    </w:p>
    <w:p w:rsidR="00D41BBE" w:rsidRPr="00701026" w:rsidRDefault="00D41BBE" w:rsidP="00D41B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sz w:val="24"/>
          <w:szCs w:val="24"/>
        </w:rPr>
        <w:t xml:space="preserve">В марте постоянная комиссия  </w:t>
      </w:r>
      <w:r w:rsidRPr="00701026">
        <w:rPr>
          <w:rFonts w:ascii="Arial" w:hAnsi="Arial" w:cs="Arial"/>
          <w:iCs/>
          <w:sz w:val="24"/>
          <w:szCs w:val="24"/>
        </w:rPr>
        <w:t xml:space="preserve">провела выездное заседание по вопросу </w:t>
      </w:r>
      <w:r w:rsidRPr="00701026">
        <w:rPr>
          <w:rFonts w:ascii="Arial" w:hAnsi="Arial" w:cs="Arial"/>
          <w:sz w:val="24"/>
          <w:szCs w:val="24"/>
        </w:rPr>
        <w:t>о состо</w:t>
      </w:r>
      <w:r w:rsidRPr="00701026">
        <w:rPr>
          <w:rFonts w:ascii="Arial" w:hAnsi="Arial" w:cs="Arial"/>
          <w:sz w:val="24"/>
          <w:szCs w:val="24"/>
        </w:rPr>
        <w:t>я</w:t>
      </w:r>
      <w:r w:rsidRPr="00701026">
        <w:rPr>
          <w:rFonts w:ascii="Arial" w:hAnsi="Arial" w:cs="Arial"/>
          <w:sz w:val="24"/>
          <w:szCs w:val="24"/>
        </w:rPr>
        <w:t xml:space="preserve">нии и улучшении материально-технической базы детских школ искусств города Ростова-на-Дону. Депутаты посетили </w:t>
      </w:r>
      <w:r w:rsidRPr="00701026">
        <w:rPr>
          <w:rFonts w:ascii="Arial" w:eastAsia="Times New Roman" w:hAnsi="Arial" w:cs="Arial"/>
          <w:sz w:val="24"/>
          <w:szCs w:val="24"/>
        </w:rPr>
        <w:t>детскую школу искусств им. А.П. Артамонова и образов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 xml:space="preserve">тельно-концертное объединение им. К. 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Назаретова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 xml:space="preserve">. </w:t>
      </w:r>
      <w:r w:rsidRPr="00701026">
        <w:rPr>
          <w:rFonts w:ascii="Arial" w:hAnsi="Arial" w:cs="Arial"/>
          <w:sz w:val="24"/>
          <w:szCs w:val="24"/>
        </w:rPr>
        <w:t>В школе</w:t>
      </w:r>
      <w:r w:rsidRPr="00701026">
        <w:rPr>
          <w:rFonts w:ascii="Arial" w:eastAsia="Times New Roman" w:hAnsi="Arial" w:cs="Arial"/>
          <w:sz w:val="24"/>
          <w:szCs w:val="24"/>
        </w:rPr>
        <w:t xml:space="preserve"> им. А.П. Артамонова</w:t>
      </w:r>
      <w:r w:rsidRPr="00701026">
        <w:rPr>
          <w:rFonts w:ascii="Arial" w:hAnsi="Arial" w:cs="Arial"/>
          <w:sz w:val="24"/>
          <w:szCs w:val="24"/>
        </w:rPr>
        <w:t xml:space="preserve"> многое сделано для того, чтобы юные таланты развивались в подходящих условиях, но депутаты убедились в необходимости проведения здесь капитального ремонта. В целях подготовки здания к капремонту решением </w:t>
      </w:r>
      <w:proofErr w:type="spellStart"/>
      <w:r w:rsidRPr="00701026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городской Думы учреждению выд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 xml:space="preserve">лены бюджетные ассигнования на изыскательские работы и разработку проектно-сметной документации.  А вот уникальной детской школе искусств «Образовательно-концертное объединение им. К. </w:t>
      </w:r>
      <w:proofErr w:type="spellStart"/>
      <w:r w:rsidRPr="00701026">
        <w:rPr>
          <w:rFonts w:ascii="Arial" w:hAnsi="Arial" w:cs="Arial"/>
          <w:sz w:val="24"/>
          <w:szCs w:val="24"/>
        </w:rPr>
        <w:t>Назаретова</w:t>
      </w:r>
      <w:proofErr w:type="spellEnd"/>
      <w:r w:rsidRPr="00701026">
        <w:rPr>
          <w:rFonts w:ascii="Arial" w:hAnsi="Arial" w:cs="Arial"/>
          <w:sz w:val="24"/>
          <w:szCs w:val="24"/>
        </w:rPr>
        <w:t>» срочно нужен не капитальный ремонт, а новое помещ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ние. Сегодня в приспособленных помещениях двух зданий общей площадью 1700 кв. метров школа искусств с 500-ми обучающимися соседствует с муниципальным джаз-оркестром и ансамблем «Каприччио». Комиссия отметила, что слава ростовской джаз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вой школы давно перешагнула границы, она пользуется всемирной известностью и поп</w:t>
      </w:r>
      <w:r w:rsidRPr="00701026">
        <w:rPr>
          <w:rFonts w:ascii="Arial" w:hAnsi="Arial" w:cs="Arial"/>
          <w:sz w:val="24"/>
          <w:szCs w:val="24"/>
        </w:rPr>
        <w:t>у</w:t>
      </w:r>
      <w:r w:rsidRPr="00701026">
        <w:rPr>
          <w:rFonts w:ascii="Arial" w:hAnsi="Arial" w:cs="Arial"/>
          <w:sz w:val="24"/>
          <w:szCs w:val="24"/>
        </w:rPr>
        <w:t>лярностью, а вот у себя дома прославленные коллективы вынуждены ютиться в тесноте. Даже концертный зал здесь вмещает лишь 70 мест, и для проведения любых сколь-нибудь масштабных концертов, фестивалей, конкурсов приходится арендовать разли</w:t>
      </w:r>
      <w:r w:rsidRPr="00701026">
        <w:rPr>
          <w:rFonts w:ascii="Arial" w:hAnsi="Arial" w:cs="Arial"/>
          <w:sz w:val="24"/>
          <w:szCs w:val="24"/>
        </w:rPr>
        <w:t>ч</w:t>
      </w:r>
      <w:r w:rsidRPr="00701026">
        <w:rPr>
          <w:rFonts w:ascii="Arial" w:hAnsi="Arial" w:cs="Arial"/>
          <w:sz w:val="24"/>
          <w:szCs w:val="24"/>
        </w:rPr>
        <w:t>ные городские площадки.</w:t>
      </w:r>
    </w:p>
    <w:p w:rsidR="00D41BBE" w:rsidRPr="00701026" w:rsidRDefault="00D41BBE" w:rsidP="00D41BBE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1026">
        <w:rPr>
          <w:rFonts w:ascii="Arial" w:hAnsi="Arial" w:cs="Arial"/>
          <w:iCs/>
        </w:rPr>
        <w:t xml:space="preserve">Большое внимание комиссия уделяет </w:t>
      </w:r>
      <w:r w:rsidRPr="00701026">
        <w:rPr>
          <w:rFonts w:ascii="Arial" w:hAnsi="Arial" w:cs="Arial"/>
        </w:rPr>
        <w:t xml:space="preserve">укреплению существующей и развитию новой сети муниципальных библиотек, сохранению и обновлению библиотечного фонда. </w:t>
      </w:r>
      <w:proofErr w:type="gramStart"/>
      <w:r w:rsidRPr="00701026">
        <w:rPr>
          <w:rFonts w:ascii="Arial" w:hAnsi="Arial" w:cs="Arial"/>
        </w:rPr>
        <w:t>В ма</w:t>
      </w:r>
      <w:r w:rsidRPr="00701026">
        <w:rPr>
          <w:rFonts w:ascii="Arial" w:hAnsi="Arial" w:cs="Arial"/>
        </w:rPr>
        <w:t>р</w:t>
      </w:r>
      <w:r w:rsidRPr="00701026">
        <w:rPr>
          <w:rFonts w:ascii="Arial" w:hAnsi="Arial" w:cs="Arial"/>
        </w:rPr>
        <w:t>те комиссия посетила библиотеки, расположенные в Железнодорожном и Советском районах.</w:t>
      </w:r>
      <w:proofErr w:type="gramEnd"/>
      <w:r w:rsidRPr="00701026">
        <w:rPr>
          <w:rFonts w:ascii="Arial" w:hAnsi="Arial" w:cs="Arial"/>
        </w:rPr>
        <w:t xml:space="preserve"> Подводя итоги объезда, депутаты выразили общую удовлетворенность увиде</w:t>
      </w:r>
      <w:r w:rsidRPr="00701026">
        <w:rPr>
          <w:rFonts w:ascii="Arial" w:hAnsi="Arial" w:cs="Arial"/>
        </w:rPr>
        <w:t>н</w:t>
      </w:r>
      <w:r w:rsidRPr="00701026">
        <w:rPr>
          <w:rFonts w:ascii="Arial" w:hAnsi="Arial" w:cs="Arial"/>
        </w:rPr>
        <w:t>ным и решили, что необходимо определить стратегию развития городских библиотек с учётом выполнения ими клубных функций, центров полезного досуга по месту жительства ростовчан, т.к. накоплен немалый опыт, есть ясное понимание перспективы, следов</w:t>
      </w:r>
      <w:r w:rsidRPr="00701026">
        <w:rPr>
          <w:rFonts w:ascii="Arial" w:hAnsi="Arial" w:cs="Arial"/>
        </w:rPr>
        <w:t>а</w:t>
      </w:r>
      <w:r w:rsidRPr="00701026">
        <w:rPr>
          <w:rFonts w:ascii="Arial" w:hAnsi="Arial" w:cs="Arial"/>
        </w:rPr>
        <w:t xml:space="preserve">тельно, пора заняться комплексным подходом с заделом на будущее. </w:t>
      </w:r>
    </w:p>
    <w:p w:rsidR="00D41BBE" w:rsidRPr="00701026" w:rsidRDefault="00D41BBE" w:rsidP="00D41B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На постоянном контроле комиссии находится вопрос питания школьников в образ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вательных учреждениях города. 27 апреля выездное заседание по вопросу «О работе администрации Советского района по организации питания в образовательных учрежд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ниях района». В 2017 году принятые депутатами изменения в бюджет города позволили увеличить норматив стоимости бесплатного горячего питания для учащихся из малообе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>печенных семей более чем на 70%. Подводя итог выездного заседания, депутаты отм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тили, что организация питания в образовательных учреждениях Советского района ре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>лизовано на хорошем уровне. Питание в школьных столовых достаточно разнообразно: расширен ассортимент буфетной продукции, горячих блюд, внедрены новые формы о</w:t>
      </w:r>
      <w:r w:rsidRPr="00701026">
        <w:rPr>
          <w:rFonts w:ascii="Arial" w:hAnsi="Arial" w:cs="Arial"/>
          <w:sz w:val="24"/>
          <w:szCs w:val="24"/>
        </w:rPr>
        <w:t>б</w:t>
      </w:r>
      <w:r w:rsidRPr="00701026">
        <w:rPr>
          <w:rFonts w:ascii="Arial" w:hAnsi="Arial" w:cs="Arial"/>
          <w:sz w:val="24"/>
          <w:szCs w:val="24"/>
        </w:rPr>
        <w:t xml:space="preserve">служивания, в том числе чайные и витаминные столы, дополнительные линии раздачи, </w:t>
      </w:r>
      <w:proofErr w:type="spellStart"/>
      <w:r w:rsidRPr="00701026">
        <w:rPr>
          <w:rFonts w:ascii="Arial" w:hAnsi="Arial" w:cs="Arial"/>
          <w:sz w:val="24"/>
          <w:szCs w:val="24"/>
        </w:rPr>
        <w:t>барные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стойки. Вместе с тем, по словам депутатов, существует ряд возможных проблем. В первую очередь, это количество посадочных ме</w:t>
      </w:r>
      <w:proofErr w:type="gramStart"/>
      <w:r w:rsidRPr="00701026">
        <w:rPr>
          <w:rFonts w:ascii="Arial" w:hAnsi="Arial" w:cs="Arial"/>
          <w:sz w:val="24"/>
          <w:szCs w:val="24"/>
        </w:rPr>
        <w:t>ст в шк</w:t>
      </w:r>
      <w:proofErr w:type="gramEnd"/>
      <w:r w:rsidRPr="00701026">
        <w:rPr>
          <w:rFonts w:ascii="Arial" w:hAnsi="Arial" w:cs="Arial"/>
          <w:sz w:val="24"/>
          <w:szCs w:val="24"/>
        </w:rPr>
        <w:t>ольных столовых. Если мы ст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>вится задача перехода на односменный режим работы учебных заведений, то это может стать серьезной проблемой. Также стоит задуматься о постоянном обновлении оборуд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 xml:space="preserve">вания для приготовления пищи, на которое выпадает большая нагрузка. Необходимо следить за его износом и своевременно проводить замену. </w:t>
      </w:r>
    </w:p>
    <w:p w:rsidR="00D41BBE" w:rsidRPr="00701026" w:rsidRDefault="00D41BBE" w:rsidP="00D41BBE">
      <w:pPr>
        <w:pStyle w:val="ConsPlusNormal"/>
        <w:ind w:firstLine="709"/>
        <w:jc w:val="both"/>
        <w:rPr>
          <w:iCs/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августовском заседании городской Думы было принято решение об объедин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 xml:space="preserve">нии </w:t>
      </w:r>
      <w:r w:rsidRPr="00701026">
        <w:rPr>
          <w:iCs/>
          <w:sz w:val="24"/>
          <w:szCs w:val="24"/>
          <w:lang w:val="ru-RU"/>
        </w:rPr>
        <w:t xml:space="preserve">комиссия по делам молодёжи, физической культуре, спорту и туризму и комиссии по образованию, науке и культуре. Объединенная комиссия стала называться:  </w:t>
      </w:r>
      <w:r w:rsidRPr="00701026">
        <w:rPr>
          <w:sz w:val="24"/>
          <w:szCs w:val="24"/>
          <w:lang w:val="ru-RU"/>
        </w:rPr>
        <w:t>постоянная комиссия по образованию, культуре, делам молодежи,  физической культуре, спорту и т</w:t>
      </w:r>
      <w:r w:rsidRPr="00701026">
        <w:rPr>
          <w:sz w:val="24"/>
          <w:szCs w:val="24"/>
          <w:lang w:val="ru-RU"/>
        </w:rPr>
        <w:t>у</w:t>
      </w:r>
      <w:r w:rsidRPr="00701026">
        <w:rPr>
          <w:sz w:val="24"/>
          <w:szCs w:val="24"/>
          <w:lang w:val="ru-RU"/>
        </w:rPr>
        <w:t>ризму.</w:t>
      </w:r>
    </w:p>
    <w:p w:rsidR="00D41BBE" w:rsidRPr="00701026" w:rsidRDefault="00D41BBE" w:rsidP="00D41BBE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1026">
        <w:rPr>
          <w:rFonts w:ascii="Arial" w:hAnsi="Arial" w:cs="Arial"/>
        </w:rPr>
        <w:t xml:space="preserve"> В преддверие нового учебного года, учитывая огромную значимость, постоянная комиссия по образованию, культуре, делам молодежи,  физической культуре, спорту и т</w:t>
      </w:r>
      <w:r w:rsidRPr="00701026">
        <w:rPr>
          <w:rFonts w:ascii="Arial" w:hAnsi="Arial" w:cs="Arial"/>
        </w:rPr>
        <w:t>у</w:t>
      </w:r>
      <w:r w:rsidRPr="00701026">
        <w:rPr>
          <w:rFonts w:ascii="Arial" w:hAnsi="Arial" w:cs="Arial"/>
        </w:rPr>
        <w:t>ризму на августовском заседании заслушала информацию Управления образования по подготовке образовательных учреждений города к новому учебному году и обеспечении образовательного комплекса донской столицы высококвалифицированными педагогич</w:t>
      </w:r>
      <w:r w:rsidRPr="00701026">
        <w:rPr>
          <w:rFonts w:ascii="Arial" w:hAnsi="Arial" w:cs="Arial"/>
        </w:rPr>
        <w:t>е</w:t>
      </w:r>
      <w:r w:rsidRPr="00701026">
        <w:rPr>
          <w:rFonts w:ascii="Arial" w:hAnsi="Arial" w:cs="Arial"/>
        </w:rPr>
        <w:t>скими кадрами. Озабоченность депутатов вызвал тот факт, что школы укомплектованы врачами на 67%, а медсестрами – на 55,6%. Комиссия решила предложить городской Д</w:t>
      </w:r>
      <w:r w:rsidRPr="00701026">
        <w:rPr>
          <w:rFonts w:ascii="Arial" w:hAnsi="Arial" w:cs="Arial"/>
        </w:rPr>
        <w:t>у</w:t>
      </w:r>
      <w:r w:rsidRPr="00701026">
        <w:rPr>
          <w:rFonts w:ascii="Arial" w:hAnsi="Arial" w:cs="Arial"/>
        </w:rPr>
        <w:t>ме рассмотреть данный вопрос в 2019 году. Также депутаты рекомендовали обратить особое внимание на состояние пришкольных территорий, в том числе зелёных насажд</w:t>
      </w:r>
      <w:r w:rsidRPr="00701026">
        <w:rPr>
          <w:rFonts w:ascii="Arial" w:hAnsi="Arial" w:cs="Arial"/>
        </w:rPr>
        <w:t>е</w:t>
      </w:r>
      <w:r w:rsidRPr="00701026">
        <w:rPr>
          <w:rFonts w:ascii="Arial" w:hAnsi="Arial" w:cs="Arial"/>
        </w:rPr>
        <w:t>ний и усилить целенаправленную работу по подготовке кандидатур лучших ростовских педагогов на выдвижение для получения почётных званий и наград.</w:t>
      </w:r>
    </w:p>
    <w:p w:rsidR="00D41BBE" w:rsidRPr="00701026" w:rsidRDefault="00D41BBE" w:rsidP="00D41BBE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01026">
        <w:rPr>
          <w:rFonts w:ascii="Arial" w:hAnsi="Arial" w:cs="Arial"/>
        </w:rPr>
        <w:t xml:space="preserve">В ходе состоявшегося выездного заседания постоянной комиссии </w:t>
      </w:r>
      <w:proofErr w:type="spellStart"/>
      <w:r w:rsidRPr="00701026">
        <w:rPr>
          <w:rFonts w:ascii="Arial" w:hAnsi="Arial" w:cs="Arial"/>
        </w:rPr>
        <w:t>Ростовской-на-Дону</w:t>
      </w:r>
      <w:proofErr w:type="spellEnd"/>
      <w:r w:rsidRPr="00701026">
        <w:rPr>
          <w:rFonts w:ascii="Arial" w:hAnsi="Arial" w:cs="Arial"/>
        </w:rPr>
        <w:t xml:space="preserve"> городской Думы по образованию, культуре, делам молодёжи, физической культуре, спорту и туризму депутаты проверили состояние спортивных площадок и залов четырёх общеобразовательных учреждений Пролетарского района – школ №№8, 17, 22 и 26. В целом комиссия убедилась, что состояние спортивно-физкультурной инфраструктуры школ Пролетарского района заслуживает постоянного внимания и необходимости ко</w:t>
      </w:r>
      <w:r w:rsidRPr="00701026">
        <w:rPr>
          <w:rFonts w:ascii="Arial" w:hAnsi="Arial" w:cs="Arial"/>
        </w:rPr>
        <w:t>м</w:t>
      </w:r>
      <w:r w:rsidRPr="00701026">
        <w:rPr>
          <w:rFonts w:ascii="Arial" w:hAnsi="Arial" w:cs="Arial"/>
        </w:rPr>
        <w:t>плексного подхода к решению проблем её содержания</w:t>
      </w:r>
      <w:r w:rsidRPr="00701026">
        <w:t>.</w:t>
      </w:r>
    </w:p>
    <w:p w:rsidR="00D41BBE" w:rsidRPr="00701026" w:rsidRDefault="00D41BBE" w:rsidP="00D41BBE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B7A04" w:rsidRPr="00701026" w:rsidRDefault="008B7A04" w:rsidP="008B7A04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Комиссия по городскому хозяйству, благоустройству и землепользованию.</w:t>
      </w:r>
    </w:p>
    <w:p w:rsidR="008B7A04" w:rsidRPr="00701026" w:rsidRDefault="008B7A04" w:rsidP="008B7A0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2018 году особое внимание комиссии было уделено внесению изменений в Пр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вила землепользования и </w:t>
      </w:r>
      <w:proofErr w:type="gramStart"/>
      <w:r w:rsidRPr="00701026">
        <w:rPr>
          <w:sz w:val="24"/>
          <w:szCs w:val="24"/>
          <w:lang w:val="ru-RU"/>
        </w:rPr>
        <w:t>застройки города</w:t>
      </w:r>
      <w:proofErr w:type="gramEnd"/>
      <w:r w:rsidRPr="00701026">
        <w:rPr>
          <w:sz w:val="24"/>
          <w:szCs w:val="24"/>
          <w:lang w:val="ru-RU"/>
        </w:rPr>
        <w:t xml:space="preserve"> в новой редакции и Генеральный план города Ростова-на-Дону. За отчётный период Департамент архитектуры и градостроительства 3 раза инициировал внесение изменений в Правила землепользования и </w:t>
      </w:r>
      <w:proofErr w:type="gramStart"/>
      <w:r w:rsidRPr="00701026">
        <w:rPr>
          <w:sz w:val="24"/>
          <w:szCs w:val="24"/>
          <w:lang w:val="ru-RU"/>
        </w:rPr>
        <w:t>застройки города</w:t>
      </w:r>
      <w:proofErr w:type="gramEnd"/>
      <w:r w:rsidRPr="00701026">
        <w:rPr>
          <w:sz w:val="24"/>
          <w:szCs w:val="24"/>
          <w:lang w:val="ru-RU"/>
        </w:rPr>
        <w:t xml:space="preserve"> в новой редакции, 2 раза – в Генеральный план города Ростова-на-Дону. </w:t>
      </w:r>
    </w:p>
    <w:p w:rsidR="008B7A04" w:rsidRPr="00701026" w:rsidRDefault="008B7A04" w:rsidP="008B7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На мартовском заседании комиссии депутаты отклонили предложение Департ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 xml:space="preserve">мента </w:t>
      </w:r>
      <w:proofErr w:type="gramStart"/>
      <w:r w:rsidRPr="00701026">
        <w:rPr>
          <w:rFonts w:ascii="Arial" w:hAnsi="Arial" w:cs="Arial"/>
          <w:sz w:val="24"/>
          <w:szCs w:val="24"/>
        </w:rPr>
        <w:t>архитектуры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и градостроительства по внесению изменений в Правила землепол</w:t>
      </w:r>
      <w:r w:rsidRPr="00701026">
        <w:rPr>
          <w:rFonts w:ascii="Arial" w:hAnsi="Arial" w:cs="Arial"/>
          <w:sz w:val="24"/>
          <w:szCs w:val="24"/>
        </w:rPr>
        <w:t>ь</w:t>
      </w:r>
      <w:r w:rsidRPr="00701026">
        <w:rPr>
          <w:rFonts w:ascii="Arial" w:hAnsi="Arial" w:cs="Arial"/>
          <w:sz w:val="24"/>
          <w:szCs w:val="24"/>
        </w:rPr>
        <w:t>зования и застройки города в части внесения изменений в градостроительные регламе</w:t>
      </w:r>
      <w:r w:rsidRPr="00701026">
        <w:rPr>
          <w:rFonts w:ascii="Arial" w:hAnsi="Arial" w:cs="Arial"/>
          <w:sz w:val="24"/>
          <w:szCs w:val="24"/>
        </w:rPr>
        <w:t>н</w:t>
      </w:r>
      <w:r w:rsidRPr="00701026">
        <w:rPr>
          <w:rFonts w:ascii="Arial" w:hAnsi="Arial" w:cs="Arial"/>
          <w:sz w:val="24"/>
          <w:szCs w:val="24"/>
        </w:rPr>
        <w:t xml:space="preserve">ты и карту градостроительного зонирования Кировского района и поручили Департаменту рассмотреть вопрос регулирования «точечной застройки» в городе комплексно и кроме коэффициента застройки, учитывать хотя бы коэффициент плотности застройки. 2 апреля состоялось повторное заседание постоянной комиссии по данному проекту решения с участием представителя прокуратуры города. По итогам заседания  депутаты поручили </w:t>
      </w:r>
      <w:r w:rsidRPr="00701026">
        <w:rPr>
          <w:rFonts w:ascii="Arial" w:hAnsi="Arial" w:cs="Arial"/>
          <w:color w:val="000000"/>
          <w:sz w:val="24"/>
          <w:szCs w:val="24"/>
        </w:rPr>
        <w:t>Департаменту доработать данный проект решения с учетом мнения прокуратуры города Ростова-на-Дону, а также рекомендаций по предотвращению «точечной застройки» в г</w:t>
      </w:r>
      <w:r w:rsidRPr="00701026">
        <w:rPr>
          <w:rFonts w:ascii="Arial" w:hAnsi="Arial" w:cs="Arial"/>
          <w:color w:val="000000"/>
          <w:sz w:val="24"/>
          <w:szCs w:val="24"/>
        </w:rPr>
        <w:t>о</w:t>
      </w:r>
      <w:r w:rsidRPr="00701026">
        <w:rPr>
          <w:rFonts w:ascii="Arial" w:hAnsi="Arial" w:cs="Arial"/>
          <w:color w:val="000000"/>
          <w:sz w:val="24"/>
          <w:szCs w:val="24"/>
        </w:rPr>
        <w:t>роде Ростове-на-Дону Совета при Президенте Российской Федерации по развитию гра</w:t>
      </w:r>
      <w:r w:rsidRPr="00701026">
        <w:rPr>
          <w:rFonts w:ascii="Arial" w:hAnsi="Arial" w:cs="Arial"/>
          <w:color w:val="000000"/>
          <w:sz w:val="24"/>
          <w:szCs w:val="24"/>
        </w:rPr>
        <w:t>ж</w:t>
      </w:r>
      <w:r w:rsidRPr="00701026">
        <w:rPr>
          <w:rFonts w:ascii="Arial" w:hAnsi="Arial" w:cs="Arial"/>
          <w:color w:val="000000"/>
          <w:sz w:val="24"/>
          <w:szCs w:val="24"/>
        </w:rPr>
        <w:t>данского общества и правам человека и  рекомендовали  вынести доработанный проект решения на июньское заседание городской Думы.</w:t>
      </w:r>
    </w:p>
    <w:p w:rsidR="008B7A04" w:rsidRPr="00701026" w:rsidRDefault="008B7A04" w:rsidP="008B7A04">
      <w:pPr>
        <w:pStyle w:val="ConsPlusNormal"/>
        <w:ind w:firstLine="708"/>
        <w:jc w:val="both"/>
        <w:rPr>
          <w:sz w:val="24"/>
          <w:szCs w:val="24"/>
          <w:lang w:val="ru-RU"/>
        </w:rPr>
      </w:pPr>
      <w:r w:rsidRPr="00701026">
        <w:rPr>
          <w:color w:val="000000"/>
          <w:sz w:val="24"/>
          <w:szCs w:val="24"/>
          <w:lang w:val="ru-RU"/>
        </w:rPr>
        <w:t>Также на мартовском заседании постоянной комиссии депутаты рассмотрели в</w:t>
      </w:r>
      <w:r w:rsidRPr="00701026">
        <w:rPr>
          <w:color w:val="000000"/>
          <w:sz w:val="24"/>
          <w:szCs w:val="24"/>
          <w:lang w:val="ru-RU"/>
        </w:rPr>
        <w:t>о</w:t>
      </w:r>
      <w:r w:rsidRPr="00701026">
        <w:rPr>
          <w:color w:val="000000"/>
          <w:sz w:val="24"/>
          <w:szCs w:val="24"/>
          <w:lang w:val="ru-RU"/>
        </w:rPr>
        <w:t>прос о внесении  изменений в Генеральный план города. Проектом решения предусма</w:t>
      </w:r>
      <w:r w:rsidRPr="00701026">
        <w:rPr>
          <w:color w:val="000000"/>
          <w:sz w:val="24"/>
          <w:szCs w:val="24"/>
          <w:lang w:val="ru-RU"/>
        </w:rPr>
        <w:t>т</w:t>
      </w:r>
      <w:r w:rsidRPr="00701026">
        <w:rPr>
          <w:color w:val="000000"/>
          <w:sz w:val="24"/>
          <w:szCs w:val="24"/>
          <w:lang w:val="ru-RU"/>
        </w:rPr>
        <w:t>ривалась корректировка границ населенного пункта, входящего в состав муниципального образования «Город Ростов-на-Дону» в целях их приведения в соответствие с действу</w:t>
      </w:r>
      <w:r w:rsidRPr="00701026">
        <w:rPr>
          <w:color w:val="000000"/>
          <w:sz w:val="24"/>
          <w:szCs w:val="24"/>
          <w:lang w:val="ru-RU"/>
        </w:rPr>
        <w:t>ю</w:t>
      </w:r>
      <w:r w:rsidRPr="00701026">
        <w:rPr>
          <w:color w:val="000000"/>
          <w:sz w:val="24"/>
          <w:szCs w:val="24"/>
          <w:lang w:val="ru-RU"/>
        </w:rPr>
        <w:t xml:space="preserve">щим законодательством. В юго-западной, восточной и северной </w:t>
      </w:r>
      <w:proofErr w:type="gramStart"/>
      <w:r w:rsidRPr="00701026">
        <w:rPr>
          <w:color w:val="000000"/>
          <w:sz w:val="24"/>
          <w:szCs w:val="24"/>
          <w:lang w:val="ru-RU"/>
        </w:rPr>
        <w:t>частях</w:t>
      </w:r>
      <w:proofErr w:type="gramEnd"/>
      <w:r w:rsidRPr="00701026">
        <w:rPr>
          <w:color w:val="000000"/>
          <w:sz w:val="24"/>
          <w:szCs w:val="24"/>
          <w:lang w:val="ru-RU"/>
        </w:rPr>
        <w:t xml:space="preserve"> населенного пун</w:t>
      </w:r>
      <w:r w:rsidRPr="00701026">
        <w:rPr>
          <w:color w:val="000000"/>
          <w:sz w:val="24"/>
          <w:szCs w:val="24"/>
          <w:lang w:val="ru-RU"/>
        </w:rPr>
        <w:t>к</w:t>
      </w:r>
      <w:r w:rsidRPr="00701026">
        <w:rPr>
          <w:color w:val="000000"/>
          <w:sz w:val="24"/>
          <w:szCs w:val="24"/>
          <w:lang w:val="ru-RU"/>
        </w:rPr>
        <w:t>та город Ростов-на-Дону из его границ исключаются ряд территорий, а в южную часть возвращается ранее исключенная территория площадью 400 га. Постоянная комиссия одобрила предложенные изменения в Генеральный план города и на апрельском засед</w:t>
      </w:r>
      <w:r w:rsidRPr="00701026">
        <w:rPr>
          <w:color w:val="000000"/>
          <w:sz w:val="24"/>
          <w:szCs w:val="24"/>
          <w:lang w:val="ru-RU"/>
        </w:rPr>
        <w:t>а</w:t>
      </w:r>
      <w:r w:rsidRPr="00701026">
        <w:rPr>
          <w:color w:val="000000"/>
          <w:sz w:val="24"/>
          <w:szCs w:val="24"/>
          <w:lang w:val="ru-RU"/>
        </w:rPr>
        <w:t xml:space="preserve">нии городской Думы депутаты утвердили данные изменения и  карту границ населенного пункта, </w:t>
      </w:r>
      <w:r w:rsidRPr="00701026">
        <w:rPr>
          <w:sz w:val="24"/>
          <w:szCs w:val="24"/>
          <w:lang w:val="ru-RU"/>
        </w:rPr>
        <w:t xml:space="preserve">входящего в состав городского округа «Город Ростов-на-Дону» в новой редакции. </w:t>
      </w:r>
    </w:p>
    <w:p w:rsidR="008B7A04" w:rsidRPr="00701026" w:rsidRDefault="008B7A04" w:rsidP="008B7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701026">
        <w:rPr>
          <w:rFonts w:ascii="Arial" w:hAnsi="Arial" w:cs="Arial"/>
          <w:color w:val="000000"/>
          <w:sz w:val="24"/>
          <w:szCs w:val="24"/>
        </w:rPr>
        <w:t>В июне постоянная комиссия провела два заседания по доработанному Департ</w:t>
      </w:r>
      <w:r w:rsidRPr="00701026">
        <w:rPr>
          <w:rFonts w:ascii="Arial" w:hAnsi="Arial" w:cs="Arial"/>
          <w:color w:val="000000"/>
          <w:sz w:val="24"/>
          <w:szCs w:val="24"/>
        </w:rPr>
        <w:t>а</w:t>
      </w:r>
      <w:r w:rsidRPr="00701026">
        <w:rPr>
          <w:rFonts w:ascii="Arial" w:hAnsi="Arial" w:cs="Arial"/>
          <w:color w:val="000000"/>
          <w:sz w:val="24"/>
          <w:szCs w:val="24"/>
        </w:rPr>
        <w:t>ментом архитектуры и градостроительства города проекту решения о внесении измен</w:t>
      </w:r>
      <w:r w:rsidRPr="00701026">
        <w:rPr>
          <w:rFonts w:ascii="Arial" w:hAnsi="Arial" w:cs="Arial"/>
          <w:color w:val="000000"/>
          <w:sz w:val="24"/>
          <w:szCs w:val="24"/>
        </w:rPr>
        <w:t>е</w:t>
      </w:r>
      <w:r w:rsidRPr="00701026">
        <w:rPr>
          <w:rFonts w:ascii="Arial" w:hAnsi="Arial" w:cs="Arial"/>
          <w:color w:val="000000"/>
          <w:sz w:val="24"/>
          <w:szCs w:val="24"/>
        </w:rPr>
        <w:t>ний в Правила землепользования и застройки города в части внесения  изменений в гр</w:t>
      </w:r>
      <w:r w:rsidRPr="00701026">
        <w:rPr>
          <w:rFonts w:ascii="Arial" w:hAnsi="Arial" w:cs="Arial"/>
          <w:color w:val="000000"/>
          <w:sz w:val="24"/>
          <w:szCs w:val="24"/>
        </w:rPr>
        <w:t>а</w:t>
      </w:r>
      <w:r w:rsidRPr="00701026">
        <w:rPr>
          <w:rFonts w:ascii="Arial" w:hAnsi="Arial" w:cs="Arial"/>
          <w:color w:val="000000"/>
          <w:sz w:val="24"/>
          <w:szCs w:val="24"/>
        </w:rPr>
        <w:t>достроительные регламенты территориальных зон Ж-1,Ж-2, ОЖ, ОЖ-1, ОЖ-2 путем д</w:t>
      </w:r>
      <w:r w:rsidRPr="00701026">
        <w:rPr>
          <w:rFonts w:ascii="Arial" w:hAnsi="Arial" w:cs="Arial"/>
          <w:color w:val="000000"/>
          <w:sz w:val="24"/>
          <w:szCs w:val="24"/>
        </w:rPr>
        <w:t>о</w:t>
      </w:r>
      <w:r w:rsidRPr="00701026">
        <w:rPr>
          <w:rFonts w:ascii="Arial" w:hAnsi="Arial" w:cs="Arial"/>
          <w:color w:val="000000"/>
          <w:sz w:val="24"/>
          <w:szCs w:val="24"/>
        </w:rPr>
        <w:t>полнения следующими предельными параметрами разрешённого строительства, реко</w:t>
      </w:r>
      <w:r w:rsidRPr="00701026">
        <w:rPr>
          <w:rFonts w:ascii="Arial" w:hAnsi="Arial" w:cs="Arial"/>
          <w:color w:val="000000"/>
          <w:sz w:val="24"/>
          <w:szCs w:val="24"/>
        </w:rPr>
        <w:t>н</w:t>
      </w:r>
      <w:r w:rsidRPr="00701026">
        <w:rPr>
          <w:rFonts w:ascii="Arial" w:hAnsi="Arial" w:cs="Arial"/>
          <w:color w:val="000000"/>
          <w:sz w:val="24"/>
          <w:szCs w:val="24"/>
        </w:rPr>
        <w:t>струкции объектов капитального строительства: коэффициент застройки участка – 0,4  для застройки МКД;</w:t>
      </w:r>
      <w:proofErr w:type="gramEnd"/>
      <w:r w:rsidRPr="00701026">
        <w:rPr>
          <w:rFonts w:ascii="Arial" w:hAnsi="Arial" w:cs="Arial"/>
          <w:color w:val="000000"/>
          <w:sz w:val="24"/>
          <w:szCs w:val="24"/>
        </w:rPr>
        <w:t xml:space="preserve"> 0,6 для застройки МКД в условиях реконструкции. Проектом были введены также: коэффициент плотности застройки участка (2,5 для застройки МКД; 2,5  для застройки МКД в условиях реконструкции) и параметр «Площадь зелёных насажд</w:t>
      </w:r>
      <w:r w:rsidRPr="00701026">
        <w:rPr>
          <w:rFonts w:ascii="Arial" w:hAnsi="Arial" w:cs="Arial"/>
          <w:color w:val="000000"/>
          <w:sz w:val="24"/>
          <w:szCs w:val="24"/>
        </w:rPr>
        <w:t>е</w:t>
      </w:r>
      <w:r w:rsidRPr="00701026">
        <w:rPr>
          <w:rFonts w:ascii="Arial" w:hAnsi="Arial" w:cs="Arial"/>
          <w:color w:val="000000"/>
          <w:sz w:val="24"/>
          <w:szCs w:val="24"/>
        </w:rPr>
        <w:t>ний». Кроме того в целях реализации положений Генерального плана, для формирования запланированного нового планировочного района в зоне территории бывшего аэропорта города, градостроительный регламент зоны реформирования территории внешнего транспорта (Т-3) предлагалось изложить в новой редакции с целью реформирования те</w:t>
      </w:r>
      <w:r w:rsidRPr="00701026">
        <w:rPr>
          <w:rFonts w:ascii="Arial" w:hAnsi="Arial" w:cs="Arial"/>
          <w:color w:val="000000"/>
          <w:sz w:val="24"/>
          <w:szCs w:val="24"/>
        </w:rPr>
        <w:t>р</w:t>
      </w:r>
      <w:r w:rsidRPr="00701026">
        <w:rPr>
          <w:rFonts w:ascii="Arial" w:hAnsi="Arial" w:cs="Arial"/>
          <w:color w:val="000000"/>
          <w:sz w:val="24"/>
          <w:szCs w:val="24"/>
        </w:rPr>
        <w:t>ритории путем реновации. Также проектом предлагалось внесение  изменений в карту градостроительного зонирования  Ворошиловского района. На июньском  заседании г</w:t>
      </w:r>
      <w:r w:rsidRPr="00701026">
        <w:rPr>
          <w:rFonts w:ascii="Arial" w:hAnsi="Arial" w:cs="Arial"/>
          <w:color w:val="000000"/>
          <w:sz w:val="24"/>
          <w:szCs w:val="24"/>
        </w:rPr>
        <w:t>о</w:t>
      </w:r>
      <w:r w:rsidRPr="00701026">
        <w:rPr>
          <w:rFonts w:ascii="Arial" w:hAnsi="Arial" w:cs="Arial"/>
          <w:color w:val="000000"/>
          <w:sz w:val="24"/>
          <w:szCs w:val="24"/>
        </w:rPr>
        <w:t>родской Думы депутаты утвердили данные изменения.</w:t>
      </w:r>
    </w:p>
    <w:p w:rsidR="008B7A04" w:rsidRPr="00701026" w:rsidRDefault="008B7A04" w:rsidP="008B7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01026">
        <w:rPr>
          <w:rFonts w:ascii="Arial" w:hAnsi="Arial" w:cs="Arial"/>
          <w:color w:val="000000"/>
          <w:sz w:val="24"/>
          <w:szCs w:val="24"/>
        </w:rPr>
        <w:t>В августе постоянная комиссия рассмотрела внеплановые проекты решений о вн</w:t>
      </w:r>
      <w:r w:rsidRPr="00701026">
        <w:rPr>
          <w:rFonts w:ascii="Arial" w:hAnsi="Arial" w:cs="Arial"/>
          <w:color w:val="000000"/>
          <w:sz w:val="24"/>
          <w:szCs w:val="24"/>
        </w:rPr>
        <w:t>е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сении изменений в </w:t>
      </w:r>
      <w:r w:rsidRPr="00701026">
        <w:rPr>
          <w:rFonts w:ascii="Arial" w:hAnsi="Arial" w:cs="Arial"/>
          <w:sz w:val="24"/>
          <w:szCs w:val="24"/>
        </w:rPr>
        <w:t xml:space="preserve">Правила землепользования и </w:t>
      </w:r>
      <w:proofErr w:type="gramStart"/>
      <w:r w:rsidRPr="00701026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и </w:t>
      </w:r>
      <w:r w:rsidRPr="00701026">
        <w:rPr>
          <w:rFonts w:ascii="Arial" w:hAnsi="Arial" w:cs="Arial"/>
          <w:color w:val="000000"/>
          <w:sz w:val="24"/>
          <w:szCs w:val="24"/>
        </w:rPr>
        <w:t>Генеральный план города.</w:t>
      </w:r>
    </w:p>
    <w:p w:rsidR="008B7A04" w:rsidRPr="00701026" w:rsidRDefault="008B7A04" w:rsidP="008B7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701026">
        <w:rPr>
          <w:rFonts w:ascii="Arial" w:hAnsi="Arial" w:cs="Arial"/>
          <w:color w:val="000000"/>
          <w:sz w:val="24"/>
          <w:szCs w:val="24"/>
        </w:rPr>
        <w:t xml:space="preserve">В целях устранения технической ошибки в </w:t>
      </w:r>
      <w:r w:rsidRPr="00701026">
        <w:rPr>
          <w:rFonts w:ascii="Arial" w:hAnsi="Arial" w:cs="Arial"/>
          <w:sz w:val="24"/>
          <w:szCs w:val="24"/>
        </w:rPr>
        <w:t>Правилах землепользования и застро</w:t>
      </w:r>
      <w:r w:rsidRPr="00701026">
        <w:rPr>
          <w:rFonts w:ascii="Arial" w:hAnsi="Arial" w:cs="Arial"/>
          <w:sz w:val="24"/>
          <w:szCs w:val="24"/>
        </w:rPr>
        <w:t>й</w:t>
      </w:r>
      <w:r w:rsidRPr="00701026">
        <w:rPr>
          <w:rFonts w:ascii="Arial" w:hAnsi="Arial" w:cs="Arial"/>
          <w:sz w:val="24"/>
          <w:szCs w:val="24"/>
        </w:rPr>
        <w:t>ки города</w:t>
      </w:r>
      <w:r w:rsidRPr="00701026">
        <w:rPr>
          <w:rFonts w:ascii="Arial" w:hAnsi="Arial" w:cs="Arial"/>
          <w:color w:val="000000"/>
          <w:sz w:val="24"/>
          <w:szCs w:val="24"/>
        </w:rPr>
        <w:t xml:space="preserve">  предлагалось для территориальной зоны жилой застройки второго типа Ж-2/1/21 с целью завершения строительства МКД установить параметр разрешённого строительства как для </w:t>
      </w:r>
      <w:proofErr w:type="spellStart"/>
      <w:r w:rsidRPr="00701026">
        <w:rPr>
          <w:rFonts w:ascii="Arial" w:hAnsi="Arial" w:cs="Arial"/>
          <w:color w:val="000000"/>
          <w:sz w:val="24"/>
          <w:szCs w:val="24"/>
        </w:rPr>
        <w:t>подзоны</w:t>
      </w:r>
      <w:proofErr w:type="spellEnd"/>
      <w:r w:rsidRPr="00701026">
        <w:rPr>
          <w:rFonts w:ascii="Arial" w:hAnsi="Arial" w:cs="Arial"/>
          <w:color w:val="000000"/>
          <w:sz w:val="24"/>
          <w:szCs w:val="24"/>
        </w:rPr>
        <w:t xml:space="preserve"> «Б», а также внести изменения в карту градостроительн</w:t>
      </w:r>
      <w:r w:rsidRPr="00701026">
        <w:rPr>
          <w:rFonts w:ascii="Arial" w:hAnsi="Arial" w:cs="Arial"/>
          <w:color w:val="000000"/>
          <w:sz w:val="24"/>
          <w:szCs w:val="24"/>
        </w:rPr>
        <w:t>о</w:t>
      </w:r>
      <w:r w:rsidRPr="00701026">
        <w:rPr>
          <w:rFonts w:ascii="Arial" w:hAnsi="Arial" w:cs="Arial"/>
          <w:color w:val="000000"/>
          <w:sz w:val="24"/>
          <w:szCs w:val="24"/>
        </w:rPr>
        <w:t>го зонирования Кировского района и в карту зон с особыми условиями использования территорий в части исключения санитарно-защитной зоны с</w:t>
      </w:r>
      <w:proofErr w:type="gramEnd"/>
      <w:r w:rsidRPr="00701026">
        <w:rPr>
          <w:rFonts w:ascii="Arial" w:hAnsi="Arial" w:cs="Arial"/>
          <w:color w:val="000000"/>
          <w:sz w:val="24"/>
          <w:szCs w:val="24"/>
        </w:rPr>
        <w:t xml:space="preserve"> земельного участка. </w:t>
      </w:r>
    </w:p>
    <w:p w:rsidR="008B7A04" w:rsidRPr="00701026" w:rsidRDefault="008B7A04" w:rsidP="008B7A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01026">
        <w:rPr>
          <w:rFonts w:ascii="Arial" w:hAnsi="Arial" w:cs="Arial"/>
          <w:color w:val="000000"/>
          <w:sz w:val="24"/>
          <w:szCs w:val="24"/>
        </w:rPr>
        <w:t>Предложения по внесению изменений в Генеральный план города касались прив</w:t>
      </w:r>
      <w:r w:rsidRPr="00701026">
        <w:rPr>
          <w:rFonts w:ascii="Arial" w:hAnsi="Arial" w:cs="Arial"/>
          <w:color w:val="000000"/>
          <w:sz w:val="24"/>
          <w:szCs w:val="24"/>
        </w:rPr>
        <w:t>е</w:t>
      </w:r>
      <w:r w:rsidRPr="00701026">
        <w:rPr>
          <w:rFonts w:ascii="Arial" w:hAnsi="Arial" w:cs="Arial"/>
          <w:color w:val="000000"/>
          <w:sz w:val="24"/>
          <w:szCs w:val="24"/>
        </w:rPr>
        <w:t>дения границ городских лесов в соответствие с границами Ростовского городского лесн</w:t>
      </w:r>
      <w:r w:rsidRPr="00701026">
        <w:rPr>
          <w:rFonts w:ascii="Arial" w:hAnsi="Arial" w:cs="Arial"/>
          <w:color w:val="000000"/>
          <w:sz w:val="24"/>
          <w:szCs w:val="24"/>
        </w:rPr>
        <w:t>и</w:t>
      </w:r>
      <w:r w:rsidRPr="00701026">
        <w:rPr>
          <w:rFonts w:ascii="Arial" w:hAnsi="Arial" w:cs="Arial"/>
          <w:color w:val="000000"/>
          <w:sz w:val="24"/>
          <w:szCs w:val="24"/>
        </w:rPr>
        <w:t>чества (проектом решения предусматривалось увеличение площади городских лесов на 1440 га) и перспективного развития территории в районе Театрального спуска  (предлаг</w:t>
      </w:r>
      <w:r w:rsidRPr="00701026">
        <w:rPr>
          <w:rFonts w:ascii="Arial" w:hAnsi="Arial" w:cs="Arial"/>
          <w:color w:val="000000"/>
          <w:sz w:val="24"/>
          <w:szCs w:val="24"/>
        </w:rPr>
        <w:t>а</w:t>
      </w:r>
      <w:r w:rsidRPr="00701026">
        <w:rPr>
          <w:rFonts w:ascii="Arial" w:hAnsi="Arial" w:cs="Arial"/>
          <w:color w:val="000000"/>
          <w:sz w:val="24"/>
          <w:szCs w:val="24"/>
        </w:rPr>
        <w:t>лось зону общественно-рекреационного назначения переименовать в зону общественно-культурного назначения).  Депутаты одобрили предложенные изменения и на августо</w:t>
      </w:r>
      <w:r w:rsidRPr="00701026">
        <w:rPr>
          <w:rFonts w:ascii="Arial" w:hAnsi="Arial" w:cs="Arial"/>
          <w:color w:val="000000"/>
          <w:sz w:val="24"/>
          <w:szCs w:val="24"/>
        </w:rPr>
        <w:t>в</w:t>
      </w:r>
      <w:r w:rsidRPr="00701026">
        <w:rPr>
          <w:rFonts w:ascii="Arial" w:hAnsi="Arial" w:cs="Arial"/>
          <w:color w:val="000000"/>
          <w:sz w:val="24"/>
          <w:szCs w:val="24"/>
        </w:rPr>
        <w:t>ском заседании городской Думы приняли соответствующие решения.</w:t>
      </w:r>
    </w:p>
    <w:p w:rsidR="008B7A04" w:rsidRPr="00701026" w:rsidRDefault="008B7A04" w:rsidP="008B7A0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Помимо рассмотрения плановых и внеплановых проектов решений, вносимых на заседания городской Думы, постоянная комиссия в течение 2018 года осуществляла та</w:t>
      </w:r>
      <w:r w:rsidRPr="00701026">
        <w:rPr>
          <w:sz w:val="24"/>
          <w:szCs w:val="24"/>
          <w:lang w:val="ru-RU"/>
        </w:rPr>
        <w:t>к</w:t>
      </w:r>
      <w:r w:rsidRPr="00701026">
        <w:rPr>
          <w:sz w:val="24"/>
          <w:szCs w:val="24"/>
          <w:lang w:val="ru-RU"/>
        </w:rPr>
        <w:t>же контроль в пределах своей компетенции за исполнением полномочий по решению в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просов местного значения.</w:t>
      </w:r>
    </w:p>
    <w:p w:rsidR="008B7A04" w:rsidRPr="00701026" w:rsidRDefault="008B7A04" w:rsidP="008B7A04">
      <w:pPr>
        <w:pStyle w:val="ConsPlusNormal"/>
        <w:ind w:firstLine="708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феврале комиссией был рассмотрен  вопрос о разработке проекта Положения «О колористических и </w:t>
      </w:r>
      <w:proofErr w:type="gramStart"/>
      <w:r w:rsidRPr="00701026">
        <w:rPr>
          <w:sz w:val="24"/>
          <w:szCs w:val="24"/>
          <w:lang w:val="ru-RU"/>
        </w:rPr>
        <w:t>архитектурных решениях</w:t>
      </w:r>
      <w:proofErr w:type="gramEnd"/>
      <w:r w:rsidRPr="00701026">
        <w:rPr>
          <w:sz w:val="24"/>
          <w:szCs w:val="24"/>
          <w:lang w:val="ru-RU"/>
        </w:rPr>
        <w:t xml:space="preserve"> фасадов зданий города». По итогам ра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>смотрения, депутаты поручили Департаменту архитектуры и градостроительства города совместно с правовым Управлением Администрации города  проработать вопрос необх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димости внесения изменений в нормативные документы для применения на практике проекта Положения, так как вопрос применения  колористических решений на фасадах зданий очень актуален для нашего  города. </w:t>
      </w:r>
    </w:p>
    <w:p w:rsidR="008B7A04" w:rsidRPr="00701026" w:rsidRDefault="008B7A04" w:rsidP="008B7A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В марте депутаты заслушали вопрос </w:t>
      </w:r>
      <w:r w:rsidRPr="00701026">
        <w:rPr>
          <w:rFonts w:ascii="Arial" w:eastAsia="Times New Roman" w:hAnsi="Arial" w:cs="Arial"/>
          <w:sz w:val="24"/>
          <w:szCs w:val="24"/>
        </w:rPr>
        <w:t>об итогах работы МКУ «Городской центр управления численностью безнадзорных животных» (МКУ «ЦБЖ») в 2017 году и конце</w:t>
      </w:r>
      <w:r w:rsidRPr="00701026">
        <w:rPr>
          <w:rFonts w:ascii="Arial" w:eastAsia="Times New Roman" w:hAnsi="Arial" w:cs="Arial"/>
          <w:sz w:val="24"/>
          <w:szCs w:val="24"/>
        </w:rPr>
        <w:t>п</w:t>
      </w:r>
      <w:r w:rsidRPr="00701026">
        <w:rPr>
          <w:rFonts w:ascii="Arial" w:eastAsia="Times New Roman" w:hAnsi="Arial" w:cs="Arial"/>
          <w:sz w:val="24"/>
          <w:szCs w:val="24"/>
        </w:rPr>
        <w:t>ции развития учреждения в 2018 году. Выяснилось, что под строительство нового Центра безнадзорных животных в Октябрьском районе города выделен земельный участок пл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щадью 3,3 гектара. С введением в строй нового Центра отловленные безнадзорные ж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вотные будут содержаться в нём после проведения с ними карантинных мероприятий. Действующий Центр планируется использовать в качестве первичного пункта приёма ж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вотных. Депутаты пожелали МКУ «ЦБЖ» успехов в реализации планов по дальнейшему развитию и рекомендовали</w:t>
      </w:r>
      <w:r w:rsidRPr="007010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1026">
        <w:rPr>
          <w:rFonts w:ascii="Arial" w:eastAsia="Times New Roman" w:hAnsi="Arial" w:cs="Arial"/>
          <w:sz w:val="24"/>
          <w:szCs w:val="24"/>
        </w:rPr>
        <w:t>наладить процесс отлова безнадзорных животных в необх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 xml:space="preserve">димом объёме. </w:t>
      </w:r>
    </w:p>
    <w:p w:rsidR="008B7A04" w:rsidRPr="00701026" w:rsidRDefault="008B7A04" w:rsidP="008B7A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sz w:val="24"/>
          <w:szCs w:val="24"/>
        </w:rPr>
        <w:t xml:space="preserve">           В мае в</w:t>
      </w:r>
      <w:r w:rsidRPr="00701026">
        <w:rPr>
          <w:rFonts w:ascii="Arial" w:hAnsi="Arial" w:cs="Arial"/>
          <w:sz w:val="24"/>
          <w:szCs w:val="24"/>
        </w:rPr>
        <w:t xml:space="preserve"> ходе выездного заседания постоянная</w:t>
      </w:r>
      <w:r w:rsidR="002C62CB">
        <w:rPr>
          <w:rFonts w:ascii="Arial" w:hAnsi="Arial" w:cs="Arial"/>
          <w:sz w:val="24"/>
          <w:szCs w:val="24"/>
        </w:rPr>
        <w:t xml:space="preserve"> комиссия</w:t>
      </w:r>
      <w:r w:rsidRPr="00701026">
        <w:rPr>
          <w:rFonts w:ascii="Arial" w:hAnsi="Arial" w:cs="Arial"/>
          <w:sz w:val="24"/>
          <w:szCs w:val="24"/>
        </w:rPr>
        <w:t xml:space="preserve"> проверила готовность м</w:t>
      </w:r>
      <w:r w:rsidRPr="00701026">
        <w:rPr>
          <w:rFonts w:ascii="Arial" w:hAnsi="Arial" w:cs="Arial"/>
          <w:sz w:val="24"/>
          <w:szCs w:val="24"/>
        </w:rPr>
        <w:t>у</w:t>
      </w:r>
      <w:r w:rsidRPr="00701026">
        <w:rPr>
          <w:rFonts w:ascii="Arial" w:hAnsi="Arial" w:cs="Arial"/>
          <w:sz w:val="24"/>
          <w:szCs w:val="24"/>
        </w:rPr>
        <w:t>ниципальных пляжей  города к открытию купального сезона 2018 года, ознакомившись с состоянием пляжа «Дружба» и пляжа на острове Зелёном. Депутаты одобрили подготовку обоих муниципальных пляжей к началу купального сезона, несмотря на выявленные в х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де объезда отдельные недочёты, связанные с покосом травы, ремонтом раздевалок, де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 xml:space="preserve">ских игровых элементов. </w:t>
      </w:r>
    </w:p>
    <w:p w:rsidR="008B7A04" w:rsidRPr="00701026" w:rsidRDefault="008B7A04" w:rsidP="008B7A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В июле депутаты обсудили вопрос о содержании объектов благоустройства и оз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ленения муниципальных территорий города Ростова-на-Дону в 2018 году</w:t>
      </w:r>
      <w:r w:rsidRPr="00701026">
        <w:rPr>
          <w:rFonts w:ascii="Arial" w:hAnsi="Arial" w:cs="Arial"/>
          <w:b/>
          <w:sz w:val="24"/>
          <w:szCs w:val="24"/>
        </w:rPr>
        <w:t xml:space="preserve">. </w:t>
      </w:r>
      <w:r w:rsidRPr="00701026">
        <w:rPr>
          <w:rFonts w:ascii="Arial" w:hAnsi="Arial" w:cs="Arial"/>
          <w:sz w:val="24"/>
          <w:szCs w:val="24"/>
        </w:rPr>
        <w:t>Постоянная к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 xml:space="preserve">миссия отметила, в текущем году отмечается рост применения многолетних растений в озеленении по сравнению с 2017 годом. Помимо уже существующих долгое время мест посадки в городе были созданы новые цветники. Площадь посадки цветов-многолетников увеличилась на 46% и работа в этом направлении будет продолжена.  </w:t>
      </w:r>
    </w:p>
    <w:p w:rsidR="008B7A04" w:rsidRPr="00701026" w:rsidRDefault="008B7A04" w:rsidP="008B7A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По итогам рассмотрения вопроса о работе ОАО «ЕИРЦ» города Ростова-на-Дону по </w:t>
      </w:r>
      <w:proofErr w:type="gramStart"/>
      <w:r w:rsidRPr="00701026">
        <w:rPr>
          <w:rFonts w:ascii="Arial" w:hAnsi="Arial" w:cs="Arial"/>
          <w:sz w:val="24"/>
          <w:szCs w:val="24"/>
        </w:rPr>
        <w:t>контролю за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своевременностью и полнотой сбора платежей  населения и юридических лиц, постоянная комиссия отметила, что ОАО «ЕИРЦ» успешно реализует комплекс мер, направленных на повышение уровня сбора платежей и своевременное взыскание задо</w:t>
      </w:r>
      <w:r w:rsidRPr="00701026">
        <w:rPr>
          <w:rFonts w:ascii="Arial" w:hAnsi="Arial" w:cs="Arial"/>
          <w:sz w:val="24"/>
          <w:szCs w:val="24"/>
        </w:rPr>
        <w:t>л</w:t>
      </w:r>
      <w:r w:rsidRPr="00701026">
        <w:rPr>
          <w:rFonts w:ascii="Arial" w:hAnsi="Arial" w:cs="Arial"/>
          <w:sz w:val="24"/>
          <w:szCs w:val="24"/>
        </w:rPr>
        <w:t xml:space="preserve">женности с потребителей услуг. В частности, по сравнению с аналогичным периодом 2017 года задолженность потребителей жилищно-коммунальных услуг снизилась на 12,3 %, увеличив тем самым собираемость платежей до 98,2%. </w:t>
      </w:r>
    </w:p>
    <w:p w:rsidR="008B7A04" w:rsidRPr="00701026" w:rsidRDefault="008B7A04" w:rsidP="008B7A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>Также, по поручению Председателя городской Думы – главы города Ростова-на-Дону, совместно с постоянными комиссиями городской Думы по образованию, науке и культуре и по здравоохранению и вопросам социальной защиты населения был рассмо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рен вопрос о ходе выполнения мероприятий по подготовке городского хозяйства к эк</w:t>
      </w:r>
      <w:r w:rsidRPr="00701026">
        <w:rPr>
          <w:rFonts w:ascii="Arial" w:hAnsi="Arial" w:cs="Arial"/>
          <w:sz w:val="24"/>
          <w:szCs w:val="24"/>
        </w:rPr>
        <w:t>с</w:t>
      </w:r>
      <w:r w:rsidRPr="00701026">
        <w:rPr>
          <w:rFonts w:ascii="Arial" w:hAnsi="Arial" w:cs="Arial"/>
          <w:sz w:val="24"/>
          <w:szCs w:val="24"/>
        </w:rPr>
        <w:t>плуатации в отопительный период 2018-2019 годов (в том числе объектов социальной сферы города).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Депутаты обсудили ход подготовки города к предстоящему отопительн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му сезону, отметив, что на текущий момент, в рамках утвержденных  мероприятий,  о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ставаний от графиков производства  работ нет. Подводя итоги, комиссия рекомендовала Департаменту жилищно-коммунального хозяйства и энергетики города приложить все усилия, чтобы город Ростов-на-Дону был подготовлен к отопительному периоду своевр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 xml:space="preserve">менно и качественно.  </w:t>
      </w:r>
    </w:p>
    <w:p w:rsidR="008B7A04" w:rsidRPr="00701026" w:rsidRDefault="008B7A04" w:rsidP="008B7A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При рассмотрении вопроса об утилизации и переработке бытовых и промышле</w:t>
      </w:r>
      <w:r w:rsidRPr="00701026">
        <w:rPr>
          <w:rFonts w:ascii="Arial" w:hAnsi="Arial" w:cs="Arial"/>
          <w:sz w:val="24"/>
          <w:szCs w:val="24"/>
        </w:rPr>
        <w:t>н</w:t>
      </w:r>
      <w:r w:rsidRPr="00701026">
        <w:rPr>
          <w:rFonts w:ascii="Arial" w:hAnsi="Arial" w:cs="Arial"/>
          <w:sz w:val="24"/>
          <w:szCs w:val="24"/>
        </w:rPr>
        <w:t>ных отходов в городе Ростове-на-Дону, депутаты обозначили ряд проблемных моментов, которые требуют дополнительной проработки (несанкционированные свалочные очаги, обустройство площадок временного накопления твёрдых отходов производства и потре</w:t>
      </w:r>
      <w:r w:rsidRPr="00701026">
        <w:rPr>
          <w:rFonts w:ascii="Arial" w:hAnsi="Arial" w:cs="Arial"/>
          <w:sz w:val="24"/>
          <w:szCs w:val="24"/>
        </w:rPr>
        <w:t>б</w:t>
      </w:r>
      <w:r w:rsidRPr="00701026">
        <w:rPr>
          <w:rFonts w:ascii="Arial" w:hAnsi="Arial" w:cs="Arial"/>
          <w:sz w:val="24"/>
          <w:szCs w:val="24"/>
        </w:rPr>
        <w:t xml:space="preserve">ления (ТОПП) до ввода в эксплуатацию межмуниципального экологического </w:t>
      </w:r>
      <w:proofErr w:type="spellStart"/>
      <w:r w:rsidRPr="00701026">
        <w:rPr>
          <w:rFonts w:ascii="Arial" w:hAnsi="Arial" w:cs="Arial"/>
          <w:sz w:val="24"/>
          <w:szCs w:val="24"/>
        </w:rPr>
        <w:t>отходопер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рабатывающего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комплекса (МЭОК)). По итогам заседания комиссия рекомендовала Д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партаменту жилищно-коммунального хозяйства и энергетики города наладить тесное с</w:t>
      </w:r>
      <w:r w:rsidRPr="00701026">
        <w:rPr>
          <w:rFonts w:ascii="Arial" w:hAnsi="Arial" w:cs="Arial"/>
          <w:sz w:val="24"/>
          <w:szCs w:val="24"/>
        </w:rPr>
        <w:t>о</w:t>
      </w:r>
      <w:r w:rsidRPr="00701026">
        <w:rPr>
          <w:rFonts w:ascii="Arial" w:hAnsi="Arial" w:cs="Arial"/>
          <w:sz w:val="24"/>
          <w:szCs w:val="24"/>
        </w:rPr>
        <w:t>трудничество с Министерством жилищно-коммунального хозяйства Ростовской области по оперативному решению возникающих вопросов и недопущению ухудшения экологич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 xml:space="preserve">ской  и санитарно-эпидемиологической обстановки в городе. </w:t>
      </w:r>
    </w:p>
    <w:p w:rsidR="00C75553" w:rsidRPr="00701026" w:rsidRDefault="00C75553" w:rsidP="004D2AC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2D5D9F" w:rsidRPr="00701026" w:rsidRDefault="002D5D9F" w:rsidP="004D2AC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Комисси</w:t>
      </w:r>
      <w:r w:rsidR="00E853D9" w:rsidRPr="00701026">
        <w:rPr>
          <w:b/>
          <w:sz w:val="24"/>
          <w:szCs w:val="24"/>
          <w:lang w:val="ru-RU"/>
        </w:rPr>
        <w:t>я</w:t>
      </w:r>
      <w:r w:rsidRPr="00701026">
        <w:rPr>
          <w:b/>
          <w:sz w:val="24"/>
          <w:szCs w:val="24"/>
          <w:lang w:val="ru-RU"/>
        </w:rPr>
        <w:t xml:space="preserve"> по здравоохранению и вопросам социальной защиты населения.</w:t>
      </w:r>
    </w:p>
    <w:p w:rsidR="00C75553" w:rsidRPr="00701026" w:rsidRDefault="00C75553" w:rsidP="00C75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sz w:val="24"/>
          <w:szCs w:val="24"/>
        </w:rPr>
        <w:t>В марте на заседании комиссии депутаты обсудили работу Управления здрав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охранения по повышению уровня обеспеченности кадрами первичного звена здравоохр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нения и совершенствованию их профессиональной подготовки. Несмотря на рост обесп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>ченности кадрами городских поликлиник, депутаты остались неудовлетворенны итогов</w:t>
      </w:r>
      <w:r w:rsidRPr="00701026">
        <w:rPr>
          <w:rFonts w:ascii="Arial" w:eastAsia="Times New Roman" w:hAnsi="Arial" w:cs="Arial"/>
          <w:sz w:val="24"/>
          <w:szCs w:val="24"/>
        </w:rPr>
        <w:t>ы</w:t>
      </w:r>
      <w:r w:rsidRPr="00701026">
        <w:rPr>
          <w:rFonts w:ascii="Arial" w:eastAsia="Times New Roman" w:hAnsi="Arial" w:cs="Arial"/>
          <w:sz w:val="24"/>
          <w:szCs w:val="24"/>
        </w:rPr>
        <w:t xml:space="preserve">ми данными. 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В поликлиниках города укомплектованность врачами узких специальностей удовлетворительная и составляет около 82%. Наибольший дефицит кадров наблюдается среди участковых терапевтов – укомплектованность только 66,11%. Для решения данной проблемы члены комиссии рекомендовали Управлению здравоохранения наладить те</w:t>
      </w:r>
      <w:r w:rsidRPr="00701026">
        <w:rPr>
          <w:rFonts w:ascii="Arial" w:eastAsia="Times New Roman" w:hAnsi="Arial" w:cs="Arial"/>
          <w:sz w:val="24"/>
          <w:szCs w:val="24"/>
        </w:rPr>
        <w:t>с</w:t>
      </w:r>
      <w:r w:rsidRPr="00701026">
        <w:rPr>
          <w:rFonts w:ascii="Arial" w:eastAsia="Times New Roman" w:hAnsi="Arial" w:cs="Arial"/>
          <w:sz w:val="24"/>
          <w:szCs w:val="24"/>
        </w:rPr>
        <w:t>ное взаимодействие с Ростовским государственным медицинским университетом, прин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мать активное участие в работе комиссии по распределению его выпускников по мед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цинским организациям города.</w:t>
      </w:r>
      <w:proofErr w:type="gramEnd"/>
    </w:p>
    <w:p w:rsidR="00C75553" w:rsidRPr="00701026" w:rsidRDefault="00C75553" w:rsidP="00C75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sz w:val="24"/>
          <w:szCs w:val="24"/>
        </w:rPr>
        <w:t>В апреле комиссия рассмотрела вопрос о подготовке к летней оздоровительной кампании детей 2018 года. Депутаты обратили внимание на то, что общий объем фина</w:t>
      </w:r>
      <w:r w:rsidRPr="00701026">
        <w:rPr>
          <w:rFonts w:ascii="Arial" w:eastAsia="Times New Roman" w:hAnsi="Arial" w:cs="Arial"/>
          <w:sz w:val="24"/>
          <w:szCs w:val="24"/>
        </w:rPr>
        <w:t>н</w:t>
      </w:r>
      <w:r w:rsidRPr="00701026">
        <w:rPr>
          <w:rFonts w:ascii="Arial" w:eastAsia="Times New Roman" w:hAnsi="Arial" w:cs="Arial"/>
          <w:sz w:val="24"/>
          <w:szCs w:val="24"/>
        </w:rPr>
        <w:t>совых средств, выделенных на оздоровительную кампанию в 2018 году, составил 304,2 млн. рублей. В общеобразовательных учреждениях города в 2017-2018 учебном году обучались 98,8 тысяч детей (98 767) в возрасте от 6 до 18 лет. В период оздоровительной кампании 2018 года было предусмотрено обеспечить всеми формами отдыха и оздоро</w:t>
      </w:r>
      <w:r w:rsidRPr="00701026">
        <w:rPr>
          <w:rFonts w:ascii="Arial" w:eastAsia="Times New Roman" w:hAnsi="Arial" w:cs="Arial"/>
          <w:sz w:val="24"/>
          <w:szCs w:val="24"/>
        </w:rPr>
        <w:t>в</w:t>
      </w:r>
      <w:r w:rsidRPr="00701026">
        <w:rPr>
          <w:rFonts w:ascii="Arial" w:eastAsia="Times New Roman" w:hAnsi="Arial" w:cs="Arial"/>
          <w:sz w:val="24"/>
          <w:szCs w:val="24"/>
        </w:rPr>
        <w:t>ления не менее 95% учащихся (без учета выпускников) или 90,2 тысяч детей. Безусло</w:t>
      </w:r>
      <w:r w:rsidRPr="00701026">
        <w:rPr>
          <w:rFonts w:ascii="Arial" w:eastAsia="Times New Roman" w:hAnsi="Arial" w:cs="Arial"/>
          <w:sz w:val="24"/>
          <w:szCs w:val="24"/>
        </w:rPr>
        <w:t>в</w:t>
      </w:r>
      <w:r w:rsidRPr="00701026">
        <w:rPr>
          <w:rFonts w:ascii="Arial" w:eastAsia="Times New Roman" w:hAnsi="Arial" w:cs="Arial"/>
          <w:sz w:val="24"/>
          <w:szCs w:val="24"/>
        </w:rPr>
        <w:t xml:space="preserve">ным приоритетом оздоровительной кампании являлась безопасность детского отдыха. Организованный выезд детей к месту отдыха осуществлялся при наличии разрешения Управления 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Роспотребнадзора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 xml:space="preserve"> по Ростовской области, медицинских работников и в с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провождении сотрудников Управления ГИБДД ГУ МВД России по Ростовской области.</w:t>
      </w:r>
    </w:p>
    <w:p w:rsidR="00C75553" w:rsidRPr="00701026" w:rsidRDefault="00C75553" w:rsidP="00C75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701026">
        <w:rPr>
          <w:rFonts w:ascii="Arial" w:eastAsia="Times New Roman" w:hAnsi="Arial" w:cs="Arial"/>
          <w:sz w:val="24"/>
          <w:szCs w:val="24"/>
        </w:rPr>
        <w:t>В июне состоялось совместное заседание с постоянной комиссией по бюджету г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рода, местным налогам и сборам, муниципальной собственности по результатам ко</w:t>
      </w:r>
      <w:r w:rsidRPr="00701026">
        <w:rPr>
          <w:rFonts w:ascii="Arial" w:eastAsia="Times New Roman" w:hAnsi="Arial" w:cs="Arial"/>
          <w:sz w:val="24"/>
          <w:szCs w:val="24"/>
        </w:rPr>
        <w:t>н</w:t>
      </w:r>
      <w:r w:rsidRPr="00701026">
        <w:rPr>
          <w:rFonts w:ascii="Arial" w:eastAsia="Times New Roman" w:hAnsi="Arial" w:cs="Arial"/>
          <w:sz w:val="24"/>
          <w:szCs w:val="24"/>
        </w:rPr>
        <w:t>трольных мероприятий «Аудит эффективности использования средств субсидии муниц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пальными учреждениями здравоохранения города Ростова-на-Дону при проведении м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>роприятий по оснащению учреждений автотранспортом, медицинским, технологическим и иным оборудованием в 2015, 2016 и текущем периоде 2017 года».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 xml:space="preserve"> В целом по результ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там проведенного аудита, установлено, что бюджетные средства израсходованы эффе</w:t>
      </w:r>
      <w:r w:rsidRPr="00701026">
        <w:rPr>
          <w:rFonts w:ascii="Arial" w:eastAsia="Times New Roman" w:hAnsi="Arial" w:cs="Arial"/>
          <w:sz w:val="24"/>
          <w:szCs w:val="24"/>
        </w:rPr>
        <w:t>к</w:t>
      </w:r>
      <w:r w:rsidRPr="00701026">
        <w:rPr>
          <w:rFonts w:ascii="Arial" w:eastAsia="Times New Roman" w:hAnsi="Arial" w:cs="Arial"/>
          <w:sz w:val="24"/>
          <w:szCs w:val="24"/>
        </w:rPr>
        <w:t>тивно и по целевому назначению. Однако депутаты обратили внимание на то, что были выявлены случаи необоснованных простоев приобретенного медицинского оборудов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 xml:space="preserve">ния; во всех проверенных медицинских учреждениях выявлены нарушения санитарно-гигиенических требований </w:t>
      </w:r>
      <w:proofErr w:type="spellStart"/>
      <w:r w:rsidRPr="00701026">
        <w:rPr>
          <w:rFonts w:ascii="Arial" w:eastAsia="Times New Roman" w:hAnsi="Arial" w:cs="Arial"/>
          <w:sz w:val="24"/>
          <w:szCs w:val="24"/>
        </w:rPr>
        <w:t>СанПиН</w:t>
      </w:r>
      <w:proofErr w:type="spellEnd"/>
      <w:r w:rsidRPr="00701026">
        <w:rPr>
          <w:rFonts w:ascii="Arial" w:eastAsia="Times New Roman" w:hAnsi="Arial" w:cs="Arial"/>
          <w:sz w:val="24"/>
          <w:szCs w:val="24"/>
        </w:rPr>
        <w:t xml:space="preserve"> 2.6.1.1192-03 при использовании рентгеновского об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рудования; по состоянию на 1 октября 2017 года на балансе учреждений здравоохран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>ния числятся 64 автомобиля скорой помощи непригодных к эксплуатации в связи с н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>удовлетворительным техническим состоянием, из них 24 автомобиля скорой медицинской помощи выведены из эксплуатации в 2014-2015 годах и не списаны с учета по настоящее время. Непригодные к эксплуатации автомобили скорой помощи размещены на террит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рии МБУЗ «Городская больница №1 им. Н.А. Семашко» и МБУЗ «ГБСМП» без оформл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 xml:space="preserve">ния соответствующих документов. Это показывает, что Управлением здравоохранения города не в полной мере реализуется функция по </w:t>
      </w:r>
      <w:proofErr w:type="gramStart"/>
      <w:r w:rsidRPr="00701026">
        <w:rPr>
          <w:rFonts w:ascii="Arial" w:eastAsia="Times New Roman" w:hAnsi="Arial" w:cs="Arial"/>
          <w:sz w:val="24"/>
          <w:szCs w:val="24"/>
        </w:rPr>
        <w:t>контролю за</w:t>
      </w:r>
      <w:proofErr w:type="gramEnd"/>
      <w:r w:rsidRPr="00701026">
        <w:rPr>
          <w:rFonts w:ascii="Arial" w:eastAsia="Times New Roman" w:hAnsi="Arial" w:cs="Arial"/>
          <w:sz w:val="24"/>
          <w:szCs w:val="24"/>
        </w:rPr>
        <w:t xml:space="preserve"> правильностью списания автомобилей скорой медицинской помощи. По результатам проверки начальнику Упра</w:t>
      </w:r>
      <w:r w:rsidRPr="00701026">
        <w:rPr>
          <w:rFonts w:ascii="Arial" w:eastAsia="Times New Roman" w:hAnsi="Arial" w:cs="Arial"/>
          <w:sz w:val="24"/>
          <w:szCs w:val="24"/>
        </w:rPr>
        <w:t>в</w:t>
      </w:r>
      <w:r w:rsidRPr="00701026">
        <w:rPr>
          <w:rFonts w:ascii="Arial" w:eastAsia="Times New Roman" w:hAnsi="Arial" w:cs="Arial"/>
          <w:sz w:val="24"/>
          <w:szCs w:val="24"/>
        </w:rPr>
        <w:t>ления здравоохранения города были направлены рекомендации по устранению выявле</w:t>
      </w:r>
      <w:r w:rsidRPr="00701026">
        <w:rPr>
          <w:rFonts w:ascii="Arial" w:eastAsia="Times New Roman" w:hAnsi="Arial" w:cs="Arial"/>
          <w:sz w:val="24"/>
          <w:szCs w:val="24"/>
        </w:rPr>
        <w:t>н</w:t>
      </w:r>
      <w:r w:rsidRPr="00701026">
        <w:rPr>
          <w:rFonts w:ascii="Arial" w:eastAsia="Times New Roman" w:hAnsi="Arial" w:cs="Arial"/>
          <w:sz w:val="24"/>
          <w:szCs w:val="24"/>
        </w:rPr>
        <w:t>ных нарушений, главе Администрации города направлена информация для сведения и принятия мер. После совместного заседания постоянных комиссий и рекомендаций деп</w:t>
      </w:r>
      <w:r w:rsidRPr="00701026">
        <w:rPr>
          <w:rFonts w:ascii="Arial" w:eastAsia="Times New Roman" w:hAnsi="Arial" w:cs="Arial"/>
          <w:sz w:val="24"/>
          <w:szCs w:val="24"/>
        </w:rPr>
        <w:t>у</w:t>
      </w:r>
      <w:r w:rsidRPr="00701026">
        <w:rPr>
          <w:rFonts w:ascii="Arial" w:eastAsia="Times New Roman" w:hAnsi="Arial" w:cs="Arial"/>
          <w:sz w:val="24"/>
          <w:szCs w:val="24"/>
        </w:rPr>
        <w:t>татов Управлением проведены подготовительные мероприятия по частичному списанию непригодных к эксплуатации автомобилей скорой помощи.</w:t>
      </w:r>
    </w:p>
    <w:p w:rsidR="00C75553" w:rsidRPr="00701026" w:rsidRDefault="00C75553" w:rsidP="00C75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01026">
        <w:rPr>
          <w:rFonts w:ascii="Arial" w:eastAsia="Times New Roman" w:hAnsi="Arial" w:cs="Arial"/>
          <w:sz w:val="24"/>
          <w:szCs w:val="24"/>
        </w:rPr>
        <w:t>В сентябре на заседании комиссии депутаты обсудили работу Управления здрав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охранения города по профилактике социально-значимых заболеваний – болезней, угр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жающих здоровью граждан, представляющих опасность для окружающих и, в результате развития поздних осложнений, приводящих к тяжелым социально-экономическим после</w:t>
      </w:r>
      <w:r w:rsidRPr="00701026">
        <w:rPr>
          <w:rFonts w:ascii="Arial" w:eastAsia="Times New Roman" w:hAnsi="Arial" w:cs="Arial"/>
          <w:sz w:val="24"/>
          <w:szCs w:val="24"/>
        </w:rPr>
        <w:t>д</w:t>
      </w:r>
      <w:r w:rsidRPr="00701026">
        <w:rPr>
          <w:rFonts w:ascii="Arial" w:eastAsia="Times New Roman" w:hAnsi="Arial" w:cs="Arial"/>
          <w:sz w:val="24"/>
          <w:szCs w:val="24"/>
        </w:rPr>
        <w:t>ствиям для любой страны. Предотвратить распространение подобных заболеваний должно повышение качества и доступности медицинской помощи в лечебно-профилактических учреждениях города, что осуществляется посредством оснащения у</w:t>
      </w:r>
      <w:r w:rsidRPr="00701026">
        <w:rPr>
          <w:rFonts w:ascii="Arial" w:eastAsia="Times New Roman" w:hAnsi="Arial" w:cs="Arial"/>
          <w:sz w:val="24"/>
          <w:szCs w:val="24"/>
        </w:rPr>
        <w:t>ч</w:t>
      </w:r>
      <w:r w:rsidRPr="00701026">
        <w:rPr>
          <w:rFonts w:ascii="Arial" w:eastAsia="Times New Roman" w:hAnsi="Arial" w:cs="Arial"/>
          <w:sz w:val="24"/>
          <w:szCs w:val="24"/>
        </w:rPr>
        <w:t>реждений здравоохранения медицинским оборудованием, внедрения новых медицинских технологий диагностики и лечения заболеваний. На эти цели в 2018 году направлено 903,1 млн. рублей, в том числе на приобретение оборудования и машин скорой медици</w:t>
      </w:r>
      <w:r w:rsidRPr="00701026">
        <w:rPr>
          <w:rFonts w:ascii="Arial" w:eastAsia="Times New Roman" w:hAnsi="Arial" w:cs="Arial"/>
          <w:sz w:val="24"/>
          <w:szCs w:val="24"/>
        </w:rPr>
        <w:t>н</w:t>
      </w:r>
      <w:r w:rsidRPr="00701026">
        <w:rPr>
          <w:rFonts w:ascii="Arial" w:eastAsia="Times New Roman" w:hAnsi="Arial" w:cs="Arial"/>
          <w:sz w:val="24"/>
          <w:szCs w:val="24"/>
        </w:rPr>
        <w:t>ской помощи 636,6 млн. рублей. Одним из социально-значимых заболеваний является онкологическая заболеваемость. Для профилактики этого вида патологий в городе создан эндоскопический центр. Депутаты обратили внимание, что в течение последних лет в г</w:t>
      </w:r>
      <w:r w:rsidRPr="00701026">
        <w:rPr>
          <w:rFonts w:ascii="Arial" w:eastAsia="Times New Roman" w:hAnsi="Arial" w:cs="Arial"/>
          <w:sz w:val="24"/>
          <w:szCs w:val="24"/>
        </w:rPr>
        <w:t>о</w:t>
      </w:r>
      <w:r w:rsidRPr="00701026">
        <w:rPr>
          <w:rFonts w:ascii="Arial" w:eastAsia="Times New Roman" w:hAnsi="Arial" w:cs="Arial"/>
          <w:sz w:val="24"/>
          <w:szCs w:val="24"/>
        </w:rPr>
        <w:t>роде удалось добиться стабильного снижения заболеваемости туберкулезом, в т.ч. среди детей и подростков. В сравнении с прошлым годом заболеваемость активным туберкул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>зом, в т.ч. туберкулезом органов дыхания снизилась на 34,7%. Также наблюдается сн</w:t>
      </w:r>
      <w:r w:rsidRPr="00701026">
        <w:rPr>
          <w:rFonts w:ascii="Arial" w:eastAsia="Times New Roman" w:hAnsi="Arial" w:cs="Arial"/>
          <w:sz w:val="24"/>
          <w:szCs w:val="24"/>
        </w:rPr>
        <w:t>и</w:t>
      </w:r>
      <w:r w:rsidRPr="00701026">
        <w:rPr>
          <w:rFonts w:ascii="Arial" w:eastAsia="Times New Roman" w:hAnsi="Arial" w:cs="Arial"/>
          <w:sz w:val="24"/>
          <w:szCs w:val="24"/>
        </w:rPr>
        <w:t>жение в 3 раза показателей заболеваемости острыми вирусными гепатитами.</w:t>
      </w:r>
    </w:p>
    <w:p w:rsidR="00C75553" w:rsidRPr="00701026" w:rsidRDefault="00C75553" w:rsidP="00C75553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01026">
        <w:rPr>
          <w:rFonts w:ascii="Arial" w:eastAsia="Times New Roman" w:hAnsi="Arial" w:cs="Arial"/>
          <w:sz w:val="24"/>
          <w:szCs w:val="24"/>
        </w:rPr>
        <w:t>На том же сентябрьском заседании члены комиссии рассмотрели вопрос об  оказ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нии помощи многодетным, неполным и другим категориям семей, нуждающимся в по</w:t>
      </w:r>
      <w:r w:rsidRPr="00701026">
        <w:rPr>
          <w:rFonts w:ascii="Arial" w:eastAsia="Times New Roman" w:hAnsi="Arial" w:cs="Arial"/>
          <w:sz w:val="24"/>
          <w:szCs w:val="24"/>
        </w:rPr>
        <w:t>д</w:t>
      </w:r>
      <w:r w:rsidRPr="00701026">
        <w:rPr>
          <w:rFonts w:ascii="Arial" w:eastAsia="Times New Roman" w:hAnsi="Arial" w:cs="Arial"/>
          <w:sz w:val="24"/>
          <w:szCs w:val="24"/>
        </w:rPr>
        <w:t>держке государства. Депутаты отметили, что данным категориям граждан предоставляе</w:t>
      </w:r>
      <w:r w:rsidRPr="00701026">
        <w:rPr>
          <w:rFonts w:ascii="Arial" w:eastAsia="Times New Roman" w:hAnsi="Arial" w:cs="Arial"/>
          <w:sz w:val="24"/>
          <w:szCs w:val="24"/>
        </w:rPr>
        <w:t>т</w:t>
      </w:r>
      <w:r w:rsidRPr="00701026">
        <w:rPr>
          <w:rFonts w:ascii="Arial" w:eastAsia="Times New Roman" w:hAnsi="Arial" w:cs="Arial"/>
          <w:sz w:val="24"/>
          <w:szCs w:val="24"/>
        </w:rPr>
        <w:t>ся 16 видов пособий и денежных выплат и рекомендовали Департаменту социальной з</w:t>
      </w:r>
      <w:r w:rsidRPr="00701026">
        <w:rPr>
          <w:rFonts w:ascii="Arial" w:eastAsia="Times New Roman" w:hAnsi="Arial" w:cs="Arial"/>
          <w:sz w:val="24"/>
          <w:szCs w:val="24"/>
        </w:rPr>
        <w:t>а</w:t>
      </w:r>
      <w:r w:rsidRPr="00701026">
        <w:rPr>
          <w:rFonts w:ascii="Arial" w:eastAsia="Times New Roman" w:hAnsi="Arial" w:cs="Arial"/>
          <w:sz w:val="24"/>
          <w:szCs w:val="24"/>
        </w:rPr>
        <w:t>щиты населения города тщательно контролировать индексацию данных пособий и сво</w:t>
      </w:r>
      <w:r w:rsidRPr="00701026">
        <w:rPr>
          <w:rFonts w:ascii="Arial" w:eastAsia="Times New Roman" w:hAnsi="Arial" w:cs="Arial"/>
          <w:sz w:val="24"/>
          <w:szCs w:val="24"/>
        </w:rPr>
        <w:t>е</w:t>
      </w:r>
      <w:r w:rsidRPr="00701026">
        <w:rPr>
          <w:rFonts w:ascii="Arial" w:eastAsia="Times New Roman" w:hAnsi="Arial" w:cs="Arial"/>
          <w:sz w:val="24"/>
          <w:szCs w:val="24"/>
        </w:rPr>
        <w:t>временность выплат, так как в настоящее время акцент в социальной политике сделан на поддержку семей, воспитывающих детей.</w:t>
      </w:r>
    </w:p>
    <w:p w:rsidR="0012226F" w:rsidRPr="00701026" w:rsidRDefault="0012226F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646FBC" w:rsidRPr="00701026" w:rsidRDefault="00646FBC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К</w:t>
      </w:r>
      <w:r w:rsidR="00C87C50" w:rsidRPr="00701026">
        <w:rPr>
          <w:b/>
          <w:sz w:val="24"/>
          <w:szCs w:val="24"/>
          <w:lang w:val="ru-RU"/>
        </w:rPr>
        <w:t>омисси</w:t>
      </w:r>
      <w:r w:rsidR="00E853D9" w:rsidRPr="00701026">
        <w:rPr>
          <w:b/>
          <w:sz w:val="24"/>
          <w:szCs w:val="24"/>
          <w:lang w:val="ru-RU"/>
        </w:rPr>
        <w:t>я</w:t>
      </w:r>
      <w:r w:rsidR="00C87C50" w:rsidRPr="00701026">
        <w:rPr>
          <w:b/>
          <w:sz w:val="24"/>
          <w:szCs w:val="24"/>
          <w:lang w:val="ru-RU"/>
        </w:rPr>
        <w:t xml:space="preserve"> по торговле, общественному питанию, бытовому обслуживанию и малому предпринимательству</w:t>
      </w:r>
      <w:r w:rsidRPr="00701026">
        <w:rPr>
          <w:b/>
          <w:sz w:val="24"/>
          <w:szCs w:val="24"/>
          <w:lang w:val="ru-RU"/>
        </w:rPr>
        <w:t>.</w:t>
      </w:r>
    </w:p>
    <w:p w:rsidR="004A6A9D" w:rsidRPr="00701026" w:rsidRDefault="004A6A9D" w:rsidP="004A6A9D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На январском заседании постоянной комиссии депутаты рассмотрели вопрос о 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боте Администрации города по защите прав потребителей города Ростова-на-Дону в 2017 году. По итогам рассмотрения вопроса члены комиссии поручили продолжить работу по защите прав потребителей, акцентируя внимание на информационной составляющей, а также призвали сделать упор на досудебное урегулирование споров между потребител</w:t>
      </w:r>
      <w:r w:rsidRPr="00701026">
        <w:rPr>
          <w:sz w:val="24"/>
          <w:szCs w:val="24"/>
          <w:lang w:val="ru-RU"/>
        </w:rPr>
        <w:t>я</w:t>
      </w:r>
      <w:r w:rsidRPr="00701026">
        <w:rPr>
          <w:sz w:val="24"/>
          <w:szCs w:val="24"/>
          <w:lang w:val="ru-RU"/>
        </w:rPr>
        <w:t xml:space="preserve">ми и хозяйствующими субъектами, искать новые формы разрешения конфликтов. </w:t>
      </w:r>
    </w:p>
    <w:p w:rsidR="004A6A9D" w:rsidRPr="00701026" w:rsidRDefault="004A6A9D" w:rsidP="004A6A9D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Пристальное внимание депутатов было сконцентрировано на сравнительном ан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лизе цен на продукты питания за период январь-декабрь 2017 года. Заслушивая данный вопрос, комиссия рекомендовала комитету по торговле и бытовому обслуживанию разр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ботать методику более точного анализа цен на продукты питания в городе Ростове-на-Дону.</w:t>
      </w:r>
    </w:p>
    <w:p w:rsidR="004A6A9D" w:rsidRPr="00701026" w:rsidRDefault="004A6A9D" w:rsidP="004A6A9D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апреле постоянная комиссия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по торговле, общественному питанию, бытовому обслуживанию и малому провела выездное засед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ние по вопросу «О работе администрации Советского района по развитию предприним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тельства на территории района». Депутаты городской Думы выразили желание познак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миться с деятельностью предпринимателей, занятых производством собственной пр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дукции. Подведя итоги заседания, депутаты подчеркнули, что за высокотехнологичным инновационным производством - будущее нашего города. Создание благоприятного кл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мата для осуществления предпринимательской деятельности, увеличения числа субъе</w:t>
      </w:r>
      <w:r w:rsidRPr="00701026">
        <w:rPr>
          <w:sz w:val="24"/>
          <w:szCs w:val="24"/>
          <w:lang w:val="ru-RU"/>
        </w:rPr>
        <w:t>к</w:t>
      </w:r>
      <w:r w:rsidRPr="00701026">
        <w:rPr>
          <w:sz w:val="24"/>
          <w:szCs w:val="24"/>
          <w:lang w:val="ru-RU"/>
        </w:rPr>
        <w:t>тов малого и среднего предпринимательства на территории Советского района остается одной из основных задач в работе администрации района. Однако многие проблемы н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ходятся за пределами компетенции городской власти и необходимо инициировать обр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щения в вышестоящие уровни.</w:t>
      </w:r>
    </w:p>
    <w:p w:rsidR="004A6A9D" w:rsidRPr="00701026" w:rsidRDefault="004A6A9D" w:rsidP="004A6A9D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июне, рассматривая вопрос «О расширени</w:t>
      </w:r>
      <w:r w:rsidR="002C62CB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 доступа субъектов малого и среднего предпринимательства к финансовым ресурсам, развитие </w:t>
      </w:r>
      <w:proofErr w:type="spellStart"/>
      <w:r w:rsidRPr="00701026">
        <w:rPr>
          <w:sz w:val="24"/>
          <w:szCs w:val="24"/>
          <w:lang w:val="ru-RU"/>
        </w:rPr>
        <w:t>микрофинансирования</w:t>
      </w:r>
      <w:proofErr w:type="spellEnd"/>
      <w:r w:rsidRPr="00701026">
        <w:rPr>
          <w:sz w:val="24"/>
          <w:szCs w:val="24"/>
          <w:lang w:val="ru-RU"/>
        </w:rPr>
        <w:t>», коми</w:t>
      </w:r>
      <w:r w:rsidRPr="00701026">
        <w:rPr>
          <w:sz w:val="24"/>
          <w:szCs w:val="24"/>
          <w:lang w:val="ru-RU"/>
        </w:rPr>
        <w:t>с</w:t>
      </w:r>
      <w:r w:rsidRPr="00701026">
        <w:rPr>
          <w:sz w:val="24"/>
          <w:szCs w:val="24"/>
          <w:lang w:val="ru-RU"/>
        </w:rPr>
        <w:t xml:space="preserve">сия отметила, что за первый квартал 2018 года предоставлено 5 </w:t>
      </w:r>
      <w:proofErr w:type="spellStart"/>
      <w:r w:rsidRPr="00701026">
        <w:rPr>
          <w:sz w:val="24"/>
          <w:szCs w:val="24"/>
          <w:lang w:val="ru-RU"/>
        </w:rPr>
        <w:t>микрозаймов</w:t>
      </w:r>
      <w:proofErr w:type="spellEnd"/>
      <w:r w:rsidRPr="00701026">
        <w:rPr>
          <w:sz w:val="24"/>
          <w:szCs w:val="24"/>
          <w:lang w:val="ru-RU"/>
        </w:rPr>
        <w:t xml:space="preserve"> в общей сумме 8,9 млн. рублей. Данным видом поддержки за 2011-2018 годы воспользовались около 300 представителей малого и среднего бизнеса, было заключено 532 договора займа на общую сумму 451 млн. рублей.  Подводя итоги, члены профильной комиссии отметили, что в Ростове-на-Дону сосредоточен огромный промышленный и торговый п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тенциал и одним из самых динамично развивающихся секторов экономики является м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лый и средний бизнес. Учитывая особую роль малого бизнеса в жизни нашего города, о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ной из стратегических целей муниципальной власти является создание благоприятных условий для его развития. Администрации города было поручено усилить работу, н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 xml:space="preserve">правленную на расширение доступа субъектов малого и среднего предпринимательства к финансовым ресурсам и развитие </w:t>
      </w:r>
      <w:proofErr w:type="spellStart"/>
      <w:r w:rsidRPr="00701026">
        <w:rPr>
          <w:sz w:val="24"/>
          <w:szCs w:val="24"/>
          <w:lang w:val="ru-RU"/>
        </w:rPr>
        <w:t>микрофинансирования</w:t>
      </w:r>
      <w:proofErr w:type="spellEnd"/>
      <w:r w:rsidRPr="00701026">
        <w:rPr>
          <w:sz w:val="24"/>
          <w:szCs w:val="24"/>
          <w:lang w:val="ru-RU"/>
        </w:rPr>
        <w:t>.</w:t>
      </w:r>
    </w:p>
    <w:p w:rsidR="000737D2" w:rsidRPr="00701026" w:rsidRDefault="000737D2" w:rsidP="000737D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AF6F3A" w:rsidRPr="00633369" w:rsidRDefault="00AF6F3A" w:rsidP="00AF6F3A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>В 2018 году состоялось 28 заседаний</w:t>
      </w:r>
      <w:r w:rsidRPr="00633369">
        <w:rPr>
          <w:b/>
          <w:sz w:val="24"/>
          <w:szCs w:val="24"/>
          <w:lang w:val="ru-RU"/>
        </w:rPr>
        <w:t xml:space="preserve"> комиссии по рассмотрению материалов для награждения Почетной грамотой, Благодарственным письмом </w:t>
      </w:r>
      <w:proofErr w:type="spellStart"/>
      <w:r w:rsidRPr="00633369">
        <w:rPr>
          <w:b/>
          <w:sz w:val="24"/>
          <w:szCs w:val="24"/>
          <w:lang w:val="ru-RU"/>
        </w:rPr>
        <w:t>Ростовской-на-Дону</w:t>
      </w:r>
      <w:proofErr w:type="spellEnd"/>
      <w:r w:rsidRPr="00633369">
        <w:rPr>
          <w:b/>
          <w:sz w:val="24"/>
          <w:szCs w:val="24"/>
          <w:lang w:val="ru-RU"/>
        </w:rPr>
        <w:t xml:space="preserve"> городской Думы.</w:t>
      </w:r>
    </w:p>
    <w:p w:rsidR="00AF6F3A" w:rsidRPr="00633369" w:rsidRDefault="00AF6F3A" w:rsidP="00AF6F3A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Почетными грамотами </w:t>
      </w:r>
      <w:proofErr w:type="spellStart"/>
      <w:r w:rsidRPr="00633369">
        <w:rPr>
          <w:sz w:val="24"/>
          <w:szCs w:val="24"/>
          <w:lang w:val="ru-RU"/>
        </w:rPr>
        <w:t>Ростовской-на-Дону</w:t>
      </w:r>
      <w:proofErr w:type="spellEnd"/>
      <w:r w:rsidRPr="00633369">
        <w:rPr>
          <w:sz w:val="24"/>
          <w:szCs w:val="24"/>
          <w:lang w:val="ru-RU"/>
        </w:rPr>
        <w:t xml:space="preserve"> городской Думы были награждены 60 человек (из них 37 – с денежным сопровождением), 100 человек поощрены Благодарс</w:t>
      </w:r>
      <w:r w:rsidRPr="00633369">
        <w:rPr>
          <w:sz w:val="24"/>
          <w:szCs w:val="24"/>
          <w:lang w:val="ru-RU"/>
        </w:rPr>
        <w:t>т</w:t>
      </w:r>
      <w:r w:rsidRPr="00633369">
        <w:rPr>
          <w:sz w:val="24"/>
          <w:szCs w:val="24"/>
          <w:lang w:val="ru-RU"/>
        </w:rPr>
        <w:t xml:space="preserve">венными письмами </w:t>
      </w:r>
      <w:proofErr w:type="spellStart"/>
      <w:r w:rsidRPr="00633369">
        <w:rPr>
          <w:sz w:val="24"/>
          <w:szCs w:val="24"/>
          <w:lang w:val="ru-RU"/>
        </w:rPr>
        <w:t>Ростовской-на-Дону</w:t>
      </w:r>
      <w:proofErr w:type="spellEnd"/>
      <w:r w:rsidRPr="00633369">
        <w:rPr>
          <w:sz w:val="24"/>
          <w:szCs w:val="24"/>
          <w:lang w:val="ru-RU"/>
        </w:rPr>
        <w:t xml:space="preserve"> городской Думы.</w:t>
      </w:r>
    </w:p>
    <w:p w:rsidR="00AF6F3A" w:rsidRPr="00633369" w:rsidRDefault="00AF6F3A" w:rsidP="00AF6F3A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Почетной грамотой Председателя городской Думы – главы города Ростова-на-Дону были награждены </w:t>
      </w:r>
      <w:r w:rsidR="00486ADB" w:rsidRPr="00633369">
        <w:rPr>
          <w:sz w:val="24"/>
          <w:szCs w:val="24"/>
          <w:lang w:val="ru-RU"/>
        </w:rPr>
        <w:t>104</w:t>
      </w:r>
      <w:r w:rsidRPr="00633369">
        <w:rPr>
          <w:sz w:val="24"/>
          <w:szCs w:val="24"/>
          <w:lang w:val="ru-RU"/>
        </w:rPr>
        <w:t xml:space="preserve"> человек</w:t>
      </w:r>
      <w:r w:rsidR="00486ADB" w:rsidRPr="00633369">
        <w:rPr>
          <w:sz w:val="24"/>
          <w:szCs w:val="24"/>
          <w:lang w:val="ru-RU"/>
        </w:rPr>
        <w:t>а</w:t>
      </w:r>
      <w:r w:rsidRPr="00633369">
        <w:rPr>
          <w:sz w:val="24"/>
          <w:szCs w:val="24"/>
          <w:lang w:val="ru-RU"/>
        </w:rPr>
        <w:t xml:space="preserve"> и 5 трудовых коллективов.</w:t>
      </w:r>
    </w:p>
    <w:p w:rsidR="00AF6F3A" w:rsidRPr="00633369" w:rsidRDefault="00AF6F3A" w:rsidP="00AF6F3A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За отчётный период Председателем городской Думы – главой города Ростова-на-Дону подписано 37 распоряжений о вручении Благодарственных писем </w:t>
      </w:r>
      <w:proofErr w:type="spellStart"/>
      <w:r w:rsidRPr="00633369">
        <w:rPr>
          <w:sz w:val="24"/>
          <w:szCs w:val="24"/>
          <w:lang w:val="ru-RU"/>
        </w:rPr>
        <w:t>Ростовской-на-Дону</w:t>
      </w:r>
      <w:proofErr w:type="spellEnd"/>
      <w:r w:rsidRPr="00633369">
        <w:rPr>
          <w:sz w:val="24"/>
          <w:szCs w:val="24"/>
          <w:lang w:val="ru-RU"/>
        </w:rPr>
        <w:t xml:space="preserve"> городской Думы, 26 постановлений о награждении Почётной грамотой Председат</w:t>
      </w:r>
      <w:r w:rsidRPr="00633369">
        <w:rPr>
          <w:sz w:val="24"/>
          <w:szCs w:val="24"/>
          <w:lang w:val="ru-RU"/>
        </w:rPr>
        <w:t>е</w:t>
      </w:r>
      <w:r w:rsidRPr="00633369">
        <w:rPr>
          <w:sz w:val="24"/>
          <w:szCs w:val="24"/>
          <w:lang w:val="ru-RU"/>
        </w:rPr>
        <w:t>ля городской Думы – главы города Ростова-на-Дону.</w:t>
      </w:r>
    </w:p>
    <w:p w:rsidR="00AF6F3A" w:rsidRPr="00633369" w:rsidRDefault="00AF6F3A" w:rsidP="00AF6F3A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33369">
        <w:rPr>
          <w:sz w:val="24"/>
          <w:szCs w:val="24"/>
          <w:lang w:val="ru-RU"/>
        </w:rPr>
        <w:t xml:space="preserve">Почетными грамотами </w:t>
      </w:r>
      <w:proofErr w:type="spellStart"/>
      <w:r w:rsidRPr="00633369">
        <w:rPr>
          <w:sz w:val="24"/>
          <w:szCs w:val="24"/>
          <w:lang w:val="ru-RU"/>
        </w:rPr>
        <w:t>Ростовской-на-Дону</w:t>
      </w:r>
      <w:proofErr w:type="spellEnd"/>
      <w:r w:rsidRPr="00633369">
        <w:rPr>
          <w:sz w:val="24"/>
          <w:szCs w:val="24"/>
          <w:lang w:val="ru-RU"/>
        </w:rPr>
        <w:t xml:space="preserve"> городской Думы награждались горож</w:t>
      </w:r>
      <w:r w:rsidRPr="00633369">
        <w:rPr>
          <w:sz w:val="24"/>
          <w:szCs w:val="24"/>
          <w:lang w:val="ru-RU"/>
        </w:rPr>
        <w:t>а</w:t>
      </w:r>
      <w:r w:rsidRPr="00633369">
        <w:rPr>
          <w:sz w:val="24"/>
          <w:szCs w:val="24"/>
          <w:lang w:val="ru-RU"/>
        </w:rPr>
        <w:t xml:space="preserve">не, внесшие значительный вклад в развитие и становление местного самоуправления, социально-экономическое развитие города, а также за добросовестный труд, в связи с празднованием Дня местного самоуправления, Дня социального работника, Дня учителя и в связи с юбилейными датами.  </w:t>
      </w:r>
    </w:p>
    <w:p w:rsidR="00AF6F3A" w:rsidRPr="00B9219A" w:rsidRDefault="00AF6F3A" w:rsidP="00AF6F3A">
      <w:pPr>
        <w:pStyle w:val="af2"/>
        <w:tabs>
          <w:tab w:val="left" w:pos="284"/>
          <w:tab w:val="left" w:pos="993"/>
          <w:tab w:val="left" w:pos="198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33369">
        <w:rPr>
          <w:rFonts w:ascii="Arial" w:hAnsi="Arial" w:cs="Arial"/>
          <w:sz w:val="24"/>
          <w:szCs w:val="24"/>
        </w:rPr>
        <w:t xml:space="preserve">Благодарственными письмами </w:t>
      </w:r>
      <w:proofErr w:type="spellStart"/>
      <w:r w:rsidRPr="00633369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633369">
        <w:rPr>
          <w:rFonts w:ascii="Arial" w:hAnsi="Arial" w:cs="Arial"/>
          <w:sz w:val="24"/>
          <w:szCs w:val="24"/>
        </w:rPr>
        <w:t xml:space="preserve"> городской Думы поощрялись трудовые коллективы и граждане за многолетнюю, плодотворную деятельность на благо города, за существенный вклад в его социально-экономическое и культурное развитие: в связи с Днём местного самоуправления; с празднованием Дня учителя; с Днём города; в связи с юбилейными датами.</w:t>
      </w:r>
      <w:r w:rsidRPr="00B9219A">
        <w:rPr>
          <w:rFonts w:ascii="Arial" w:hAnsi="Arial" w:cs="Arial"/>
          <w:sz w:val="24"/>
          <w:szCs w:val="24"/>
        </w:rPr>
        <w:t xml:space="preserve"> </w:t>
      </w:r>
    </w:p>
    <w:p w:rsidR="000737D2" w:rsidRPr="002C62CB" w:rsidRDefault="000737D2" w:rsidP="000737D2">
      <w:pPr>
        <w:pStyle w:val="af2"/>
        <w:tabs>
          <w:tab w:val="left" w:pos="284"/>
          <w:tab w:val="left" w:pos="993"/>
          <w:tab w:val="left" w:pos="198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523E" w:rsidRPr="00701026" w:rsidRDefault="00BB523E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AD7D67" w:rsidRPr="00701026" w:rsidRDefault="00AD7D67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 xml:space="preserve">ВЗАИМОДЕЙСТВИЕ </w:t>
      </w:r>
    </w:p>
    <w:p w:rsidR="00AD7D67" w:rsidRPr="00701026" w:rsidRDefault="00AD7D67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701026">
        <w:rPr>
          <w:b/>
          <w:sz w:val="24"/>
          <w:szCs w:val="24"/>
          <w:lang w:val="ru-RU"/>
        </w:rPr>
        <w:t>С КОНТРОЛЬНО-СЧ</w:t>
      </w:r>
      <w:r w:rsidR="00A5076C" w:rsidRPr="00701026">
        <w:rPr>
          <w:b/>
          <w:sz w:val="24"/>
          <w:szCs w:val="24"/>
          <w:lang w:val="ru-RU"/>
        </w:rPr>
        <w:t>Ё</w:t>
      </w:r>
      <w:r w:rsidRPr="00701026">
        <w:rPr>
          <w:b/>
          <w:sz w:val="24"/>
          <w:szCs w:val="24"/>
          <w:lang w:val="ru-RU"/>
        </w:rPr>
        <w:t>ТНОЙ ПАЛАТОЙ ГОРОДА</w:t>
      </w:r>
    </w:p>
    <w:p w:rsidR="00AD7D67" w:rsidRPr="00701026" w:rsidRDefault="00AD7D67" w:rsidP="000775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7F0BB8" w:rsidRPr="00701026" w:rsidRDefault="001A47C2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Взаимодействие с Контрольно-счетной палатой города Ростова-на-Дону осущест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лялось на основе годовых и квартальных планов, которые в свою очередь были сформ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рованы с учетом результатов контрольных и экспертно-аналитических мероприятий, а также на основании поручений городской Думы, предложений и запросов Председателя городской Думы-главы города Ростова-на-Дону.</w:t>
      </w:r>
    </w:p>
    <w:p w:rsidR="007F0BB8" w:rsidRPr="00701026" w:rsidRDefault="001A47C2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В</w:t>
      </w:r>
      <w:r w:rsidR="007F0BB8" w:rsidRPr="00701026">
        <w:rPr>
          <w:rFonts w:ascii="Arial" w:hAnsi="Arial" w:cs="Arial"/>
          <w:sz w:val="24"/>
          <w:szCs w:val="24"/>
        </w:rPr>
        <w:t xml:space="preserve"> 2018 году из 12 контрольных мероприятий, включенных в план – 5 включено по поручению </w:t>
      </w:r>
      <w:proofErr w:type="spellStart"/>
      <w:r w:rsidR="007F0BB8" w:rsidRPr="00701026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="007F0BB8" w:rsidRPr="00701026">
        <w:rPr>
          <w:rFonts w:ascii="Arial" w:hAnsi="Arial" w:cs="Arial"/>
          <w:sz w:val="24"/>
          <w:szCs w:val="24"/>
        </w:rPr>
        <w:t xml:space="preserve"> городской Думы. Также по поручению </w:t>
      </w:r>
      <w:proofErr w:type="spellStart"/>
      <w:r w:rsidR="007F0BB8" w:rsidRPr="00701026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="007F0BB8" w:rsidRPr="00701026">
        <w:rPr>
          <w:rFonts w:ascii="Arial" w:hAnsi="Arial" w:cs="Arial"/>
          <w:sz w:val="24"/>
          <w:szCs w:val="24"/>
        </w:rPr>
        <w:t xml:space="preserve"> городской Думы было запланировано проведение экспертно-аналитического меропри</w:t>
      </w:r>
      <w:r w:rsidR="007F0BB8" w:rsidRPr="00701026">
        <w:rPr>
          <w:rFonts w:ascii="Arial" w:hAnsi="Arial" w:cs="Arial"/>
          <w:sz w:val="24"/>
          <w:szCs w:val="24"/>
        </w:rPr>
        <w:t>я</w:t>
      </w:r>
      <w:r w:rsidR="007F0BB8" w:rsidRPr="00701026">
        <w:rPr>
          <w:rFonts w:ascii="Arial" w:hAnsi="Arial" w:cs="Arial"/>
          <w:sz w:val="24"/>
          <w:szCs w:val="24"/>
        </w:rPr>
        <w:t>тия.</w:t>
      </w:r>
    </w:p>
    <w:p w:rsidR="007F0BB8" w:rsidRPr="00701026" w:rsidRDefault="007F0BB8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В соответствии с действующим бюджетным законодательством, Контрольно-счетной палатой в 2018 году подготовлены 6 заключений на проекты решений</w:t>
      </w:r>
      <w:r w:rsidR="001A47C2" w:rsidRPr="00701026">
        <w:rPr>
          <w:rFonts w:ascii="Arial" w:hAnsi="Arial" w:cs="Arial"/>
          <w:sz w:val="24"/>
          <w:szCs w:val="24"/>
        </w:rPr>
        <w:t>:</w:t>
      </w:r>
      <w:r w:rsidRPr="00701026">
        <w:rPr>
          <w:rFonts w:ascii="Arial" w:hAnsi="Arial" w:cs="Arial"/>
          <w:sz w:val="24"/>
          <w:szCs w:val="24"/>
        </w:rPr>
        <w:t xml:space="preserve"> о горо</w:t>
      </w:r>
      <w:r w:rsidRPr="00701026">
        <w:rPr>
          <w:rFonts w:ascii="Arial" w:hAnsi="Arial" w:cs="Arial"/>
          <w:sz w:val="24"/>
          <w:szCs w:val="24"/>
        </w:rPr>
        <w:t>д</w:t>
      </w:r>
      <w:r w:rsidRPr="00701026">
        <w:rPr>
          <w:rFonts w:ascii="Arial" w:hAnsi="Arial" w:cs="Arial"/>
          <w:sz w:val="24"/>
          <w:szCs w:val="24"/>
        </w:rPr>
        <w:t>ском бюджете</w:t>
      </w:r>
      <w:r w:rsidR="001A47C2" w:rsidRPr="00701026">
        <w:rPr>
          <w:rFonts w:ascii="Arial" w:hAnsi="Arial" w:cs="Arial"/>
          <w:sz w:val="24"/>
          <w:szCs w:val="24"/>
        </w:rPr>
        <w:t>;</w:t>
      </w:r>
      <w:r w:rsidRPr="00701026">
        <w:rPr>
          <w:rFonts w:ascii="Arial" w:hAnsi="Arial" w:cs="Arial"/>
          <w:sz w:val="24"/>
          <w:szCs w:val="24"/>
        </w:rPr>
        <w:t xml:space="preserve"> о внесении в изменений</w:t>
      </w:r>
      <w:r w:rsidR="001A47C2" w:rsidRPr="00701026">
        <w:rPr>
          <w:rFonts w:ascii="Arial" w:hAnsi="Arial" w:cs="Arial"/>
          <w:sz w:val="24"/>
          <w:szCs w:val="24"/>
        </w:rPr>
        <w:t xml:space="preserve"> в бюджет города;</w:t>
      </w:r>
      <w:r w:rsidRPr="00701026">
        <w:rPr>
          <w:rFonts w:ascii="Arial" w:hAnsi="Arial" w:cs="Arial"/>
          <w:sz w:val="24"/>
          <w:szCs w:val="24"/>
        </w:rPr>
        <w:t xml:space="preserve"> об </w:t>
      </w:r>
      <w:proofErr w:type="gramStart"/>
      <w:r w:rsidRPr="00701026">
        <w:rPr>
          <w:rFonts w:ascii="Arial" w:hAnsi="Arial" w:cs="Arial"/>
          <w:sz w:val="24"/>
          <w:szCs w:val="24"/>
        </w:rPr>
        <w:t>отчете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об исполнении бю</w:t>
      </w:r>
      <w:r w:rsidRPr="00701026">
        <w:rPr>
          <w:rFonts w:ascii="Arial" w:hAnsi="Arial" w:cs="Arial"/>
          <w:sz w:val="24"/>
          <w:szCs w:val="24"/>
        </w:rPr>
        <w:t>д</w:t>
      </w:r>
      <w:r w:rsidRPr="00701026">
        <w:rPr>
          <w:rFonts w:ascii="Arial" w:hAnsi="Arial" w:cs="Arial"/>
          <w:sz w:val="24"/>
          <w:szCs w:val="24"/>
        </w:rPr>
        <w:t>жета города за 2017 год.</w:t>
      </w:r>
    </w:p>
    <w:p w:rsidR="007F0BB8" w:rsidRPr="00701026" w:rsidRDefault="001A47C2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Контрольно-счетная палата ежегодно </w:t>
      </w:r>
      <w:proofErr w:type="gramStart"/>
      <w:r w:rsidRPr="00701026">
        <w:rPr>
          <w:rFonts w:ascii="Arial" w:hAnsi="Arial" w:cs="Arial"/>
          <w:sz w:val="24"/>
          <w:szCs w:val="24"/>
        </w:rPr>
        <w:t>отчитывается о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своей деятельности перед городской Думой. По результатам отчета Палаты городской Думой принимается соотве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 xml:space="preserve">ствующее решение. </w:t>
      </w:r>
      <w:r w:rsidR="007F0BB8" w:rsidRPr="00701026">
        <w:rPr>
          <w:rFonts w:ascii="Arial" w:hAnsi="Arial" w:cs="Arial"/>
          <w:sz w:val="24"/>
          <w:szCs w:val="24"/>
        </w:rPr>
        <w:t>Во исполнение решения городской Думы от 20.02.2018 №464</w:t>
      </w:r>
      <w:r w:rsidRPr="00701026">
        <w:rPr>
          <w:rFonts w:ascii="Arial" w:hAnsi="Arial" w:cs="Arial"/>
          <w:sz w:val="24"/>
          <w:szCs w:val="24"/>
        </w:rPr>
        <w:t xml:space="preserve"> «Об у</w:t>
      </w:r>
      <w:r w:rsidRPr="00701026">
        <w:rPr>
          <w:rFonts w:ascii="Arial" w:hAnsi="Arial" w:cs="Arial"/>
          <w:sz w:val="24"/>
          <w:szCs w:val="24"/>
        </w:rPr>
        <w:t>т</w:t>
      </w:r>
      <w:r w:rsidRPr="00701026">
        <w:rPr>
          <w:rFonts w:ascii="Arial" w:hAnsi="Arial" w:cs="Arial"/>
          <w:sz w:val="24"/>
          <w:szCs w:val="24"/>
        </w:rPr>
        <w:t>верждении отчета «О работе Контрольно-счетной палаты города Ростова-на-Дону за 2017 год»</w:t>
      </w:r>
      <w:r w:rsidR="007F0BB8" w:rsidRPr="00701026">
        <w:rPr>
          <w:rFonts w:ascii="Arial" w:hAnsi="Arial" w:cs="Arial"/>
          <w:sz w:val="24"/>
          <w:szCs w:val="24"/>
        </w:rPr>
        <w:t xml:space="preserve"> Контрольно-счетной палатой утвержден план мероприятий, направленных на повышение эффективности работы.</w:t>
      </w:r>
    </w:p>
    <w:p w:rsidR="007F0BB8" w:rsidRPr="00701026" w:rsidRDefault="007F0BB8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Информация о результатах, всех проведенных контрольных и экспертно-аналитических мероприятиях, направлялась в установленном порядке Председателю </w:t>
      </w:r>
      <w:proofErr w:type="spellStart"/>
      <w:r w:rsidRPr="00701026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sz w:val="24"/>
          <w:szCs w:val="24"/>
        </w:rPr>
        <w:t xml:space="preserve"> городской Думы – главе города Ростова-на-Дону.</w:t>
      </w:r>
    </w:p>
    <w:p w:rsidR="007F0BB8" w:rsidRPr="00701026" w:rsidRDefault="001A47C2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Р</w:t>
      </w:r>
      <w:r w:rsidR="007F0BB8" w:rsidRPr="00701026">
        <w:rPr>
          <w:rFonts w:ascii="Arial" w:hAnsi="Arial" w:cs="Arial"/>
          <w:sz w:val="24"/>
          <w:szCs w:val="24"/>
        </w:rPr>
        <w:t xml:space="preserve">езультаты контрольных мероприятий </w:t>
      </w:r>
      <w:r w:rsidRPr="00701026">
        <w:rPr>
          <w:rFonts w:ascii="Arial" w:hAnsi="Arial" w:cs="Arial"/>
          <w:sz w:val="24"/>
          <w:szCs w:val="24"/>
        </w:rPr>
        <w:t xml:space="preserve">регулярно </w:t>
      </w:r>
      <w:r w:rsidR="007F0BB8" w:rsidRPr="00701026">
        <w:rPr>
          <w:rFonts w:ascii="Arial" w:hAnsi="Arial" w:cs="Arial"/>
          <w:sz w:val="24"/>
          <w:szCs w:val="24"/>
        </w:rPr>
        <w:t>заслушиваются на заседаниях соответствующих постоянных комиссий городской Думы. В 2018 году заслушаны резул</w:t>
      </w:r>
      <w:r w:rsidR="007F0BB8" w:rsidRPr="00701026">
        <w:rPr>
          <w:rFonts w:ascii="Arial" w:hAnsi="Arial" w:cs="Arial"/>
          <w:sz w:val="24"/>
          <w:szCs w:val="24"/>
        </w:rPr>
        <w:t>ь</w:t>
      </w:r>
      <w:r w:rsidR="007F0BB8" w:rsidRPr="00701026">
        <w:rPr>
          <w:rFonts w:ascii="Arial" w:hAnsi="Arial" w:cs="Arial"/>
          <w:sz w:val="24"/>
          <w:szCs w:val="24"/>
        </w:rPr>
        <w:t>таты 6 контрольных мероприятий.</w:t>
      </w:r>
    </w:p>
    <w:p w:rsidR="007F0BB8" w:rsidRPr="00701026" w:rsidRDefault="007F0BB8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За 9 месяцев 2018 года было проведено 9 контрольных и 5 экспертно-аналитических мероприятий, которыми было охвачено 55 объектов. По результатам этих мероприятий подготовлены 2 аналитические записки, 27 заключений, 35 актов.</w:t>
      </w:r>
    </w:p>
    <w:p w:rsidR="007F0BB8" w:rsidRPr="00701026" w:rsidRDefault="007F0BB8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1026">
        <w:rPr>
          <w:rFonts w:ascii="Arial" w:hAnsi="Arial" w:cs="Arial"/>
          <w:sz w:val="24"/>
          <w:szCs w:val="24"/>
        </w:rPr>
        <w:t>Общий объем проверенных средств составил 844 045,7 тыс. рублей, из них: бю</w:t>
      </w:r>
      <w:r w:rsidRPr="00701026">
        <w:rPr>
          <w:rFonts w:ascii="Arial" w:hAnsi="Arial" w:cs="Arial"/>
          <w:sz w:val="24"/>
          <w:szCs w:val="24"/>
        </w:rPr>
        <w:t>д</w:t>
      </w:r>
      <w:r w:rsidRPr="00701026">
        <w:rPr>
          <w:rFonts w:ascii="Arial" w:hAnsi="Arial" w:cs="Arial"/>
          <w:sz w:val="24"/>
          <w:szCs w:val="24"/>
        </w:rPr>
        <w:t>жетные средства – 304 656,9 тыс. рублей; средства субсидий – 158 096,2 тыс. рублей; иные средства – 12 106,6 тыс. рублей; стоимость проверенного муниципального имущ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ства 369 186,0 тыс. рублей.</w:t>
      </w:r>
      <w:proofErr w:type="gramEnd"/>
    </w:p>
    <w:p w:rsidR="007F0BB8" w:rsidRPr="00701026" w:rsidRDefault="007F0BB8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Общий объем выявленных нарушений составил 92 788,4 тыс. рублей, в том числе: неэффективное использование движимого имущества – 35 306,1 тыс. рублей; неэффе</w:t>
      </w:r>
      <w:r w:rsidRPr="00701026">
        <w:rPr>
          <w:rFonts w:ascii="Arial" w:hAnsi="Arial" w:cs="Arial"/>
          <w:sz w:val="24"/>
          <w:szCs w:val="24"/>
        </w:rPr>
        <w:t>к</w:t>
      </w:r>
      <w:r w:rsidRPr="00701026">
        <w:rPr>
          <w:rFonts w:ascii="Arial" w:hAnsi="Arial" w:cs="Arial"/>
          <w:sz w:val="24"/>
          <w:szCs w:val="24"/>
        </w:rPr>
        <w:t>тивное использование бюджетных средств – 23 823,4 тыс. рублей; несвоевременное вн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сение платы в бюджет города за пользование земельными участками – 9 223,9 тыс. ру</w:t>
      </w:r>
      <w:r w:rsidRPr="00701026">
        <w:rPr>
          <w:rFonts w:ascii="Arial" w:hAnsi="Arial" w:cs="Arial"/>
          <w:sz w:val="24"/>
          <w:szCs w:val="24"/>
        </w:rPr>
        <w:t>б</w:t>
      </w:r>
      <w:r w:rsidRPr="00701026">
        <w:rPr>
          <w:rFonts w:ascii="Arial" w:hAnsi="Arial" w:cs="Arial"/>
          <w:sz w:val="24"/>
          <w:szCs w:val="24"/>
        </w:rPr>
        <w:t xml:space="preserve">лей тыс. рублей; </w:t>
      </w:r>
      <w:proofErr w:type="gramStart"/>
      <w:r w:rsidRPr="00701026">
        <w:rPr>
          <w:rFonts w:ascii="Arial" w:hAnsi="Arial" w:cs="Arial"/>
          <w:sz w:val="24"/>
          <w:szCs w:val="24"/>
        </w:rPr>
        <w:t>использование земельных участков для размещения НТО без правовых оснований и без оплаты за фактическое пользование – 8 068,8 тыс. рублей; неправоме</w:t>
      </w:r>
      <w:r w:rsidRPr="00701026">
        <w:rPr>
          <w:rFonts w:ascii="Arial" w:hAnsi="Arial" w:cs="Arial"/>
          <w:sz w:val="24"/>
          <w:szCs w:val="24"/>
        </w:rPr>
        <w:t>р</w:t>
      </w:r>
      <w:r w:rsidRPr="00701026">
        <w:rPr>
          <w:rFonts w:ascii="Arial" w:hAnsi="Arial" w:cs="Arial"/>
          <w:sz w:val="24"/>
          <w:szCs w:val="24"/>
        </w:rPr>
        <w:t>ное расходование средств субсидии – 4 658,7 тыс. рублей; избыточные расходы средств субсидии – 4 018,1 тыс. рублей; завышение сметной стоимости работ – 2 812,4 тыс. рублей; использование средств родительской платы не по назначению – 2 379,8 тыс. рублей;</w:t>
      </w:r>
      <w:proofErr w:type="gramEnd"/>
      <w:r w:rsidRPr="00701026">
        <w:rPr>
          <w:rFonts w:ascii="Arial" w:hAnsi="Arial" w:cs="Arial"/>
          <w:sz w:val="24"/>
          <w:szCs w:val="24"/>
        </w:rPr>
        <w:t xml:space="preserve"> невыполнение работ в рамках гарантийных обязательств – 1 254,0 тыс. рублей; завышение объемов выполненных работ – 785,3 тыс. рублей; иные – 457,9 тыс. рублей.</w:t>
      </w:r>
    </w:p>
    <w:p w:rsidR="007F0BB8" w:rsidRPr="00701026" w:rsidRDefault="007F0BB8" w:rsidP="007F0B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>По результатам проведенных контрольных и экспертно-аналитических меропри</w:t>
      </w:r>
      <w:r w:rsidRPr="00701026">
        <w:rPr>
          <w:rFonts w:ascii="Arial" w:hAnsi="Arial" w:cs="Arial"/>
          <w:sz w:val="24"/>
          <w:szCs w:val="24"/>
        </w:rPr>
        <w:t>я</w:t>
      </w:r>
      <w:r w:rsidRPr="00701026">
        <w:rPr>
          <w:rFonts w:ascii="Arial" w:hAnsi="Arial" w:cs="Arial"/>
          <w:sz w:val="24"/>
          <w:szCs w:val="24"/>
        </w:rPr>
        <w:t>тий Контрольно-счетной палатой города, в целях принятия надлежащих мер, устранения выявленных нарушений и недостатков, руководителям проверенных объектов направл</w:t>
      </w:r>
      <w:r w:rsidRPr="00701026">
        <w:rPr>
          <w:rFonts w:ascii="Arial" w:hAnsi="Arial" w:cs="Arial"/>
          <w:sz w:val="24"/>
          <w:szCs w:val="24"/>
        </w:rPr>
        <w:t>е</w:t>
      </w:r>
      <w:r w:rsidRPr="00701026">
        <w:rPr>
          <w:rFonts w:ascii="Arial" w:hAnsi="Arial" w:cs="Arial"/>
          <w:sz w:val="24"/>
          <w:szCs w:val="24"/>
        </w:rPr>
        <w:t>но 9 представлений и 1 предписание, составлено 4 протокола об административном пр</w:t>
      </w:r>
      <w:r w:rsidRPr="00701026">
        <w:rPr>
          <w:rFonts w:ascii="Arial" w:hAnsi="Arial" w:cs="Arial"/>
          <w:sz w:val="24"/>
          <w:szCs w:val="24"/>
        </w:rPr>
        <w:t>а</w:t>
      </w:r>
      <w:r w:rsidRPr="00701026">
        <w:rPr>
          <w:rFonts w:ascii="Arial" w:hAnsi="Arial" w:cs="Arial"/>
          <w:sz w:val="24"/>
          <w:szCs w:val="24"/>
        </w:rPr>
        <w:t>вонарушении.</w:t>
      </w:r>
    </w:p>
    <w:p w:rsidR="007F0BB8" w:rsidRPr="00701026" w:rsidRDefault="007F0BB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9123C0" w:rsidRPr="009123C0" w:rsidRDefault="009123C0" w:rsidP="009123C0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9123C0">
        <w:rPr>
          <w:b/>
          <w:sz w:val="24"/>
          <w:szCs w:val="24"/>
          <w:lang w:val="ru-RU"/>
        </w:rPr>
        <w:t>ВЗАИМОДЕЙСТВИЕ С ТЕРРИТОРИАЛЬНЫМИ СТРУКТУРАМИ</w:t>
      </w:r>
    </w:p>
    <w:p w:rsidR="009123C0" w:rsidRDefault="009123C0" w:rsidP="009123C0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9123C0">
        <w:rPr>
          <w:b/>
          <w:sz w:val="24"/>
          <w:szCs w:val="24"/>
          <w:lang w:val="ru-RU"/>
        </w:rPr>
        <w:t>ФЕДЕРАЛЬНЫХ ОРГАНОВ ВЛАСТИ</w:t>
      </w:r>
    </w:p>
    <w:p w:rsidR="009123C0" w:rsidRPr="009123C0" w:rsidRDefault="009123C0" w:rsidP="009123C0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</w:p>
    <w:p w:rsidR="009123C0" w:rsidRPr="009123C0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123C0">
        <w:rPr>
          <w:sz w:val="24"/>
          <w:szCs w:val="24"/>
          <w:lang w:val="ru-RU"/>
        </w:rPr>
        <w:t>К полномочиям главы муниципального образования относится обеспечение нео</w:t>
      </w:r>
      <w:r w:rsidRPr="009123C0">
        <w:rPr>
          <w:sz w:val="24"/>
          <w:szCs w:val="24"/>
          <w:lang w:val="ru-RU"/>
        </w:rPr>
        <w:t>б</w:t>
      </w:r>
      <w:r w:rsidRPr="009123C0">
        <w:rPr>
          <w:sz w:val="24"/>
          <w:szCs w:val="24"/>
          <w:lang w:val="ru-RU"/>
        </w:rPr>
        <w:t>ходимого взаимодействия органов местного самоуправления города с территориальными структурами федеральных органов власти, органов государственной власти Ростовской области при решении вопросов местного значения.</w:t>
      </w:r>
    </w:p>
    <w:p w:rsidR="009123C0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123C0">
        <w:rPr>
          <w:sz w:val="24"/>
          <w:szCs w:val="24"/>
          <w:lang w:val="ru-RU"/>
        </w:rPr>
        <w:t>В течение 201</w:t>
      </w:r>
      <w:r>
        <w:rPr>
          <w:sz w:val="24"/>
          <w:szCs w:val="24"/>
          <w:lang w:val="ru-RU"/>
        </w:rPr>
        <w:t>8</w:t>
      </w:r>
      <w:r w:rsidRPr="009123C0">
        <w:rPr>
          <w:sz w:val="24"/>
          <w:szCs w:val="24"/>
          <w:lang w:val="ru-RU"/>
        </w:rPr>
        <w:t xml:space="preserve"> года работа Председателя городской Думы – главы города Рост</w:t>
      </w:r>
      <w:r w:rsidRPr="009123C0">
        <w:rPr>
          <w:sz w:val="24"/>
          <w:szCs w:val="24"/>
          <w:lang w:val="ru-RU"/>
        </w:rPr>
        <w:t>о</w:t>
      </w:r>
      <w:r w:rsidRPr="009123C0">
        <w:rPr>
          <w:sz w:val="24"/>
          <w:szCs w:val="24"/>
          <w:lang w:val="ru-RU"/>
        </w:rPr>
        <w:t xml:space="preserve">ва-на-Дону и </w:t>
      </w:r>
      <w:proofErr w:type="spellStart"/>
      <w:r w:rsidRPr="009123C0">
        <w:rPr>
          <w:sz w:val="24"/>
          <w:szCs w:val="24"/>
          <w:lang w:val="ru-RU"/>
        </w:rPr>
        <w:t>Ростовской-на-Дону</w:t>
      </w:r>
      <w:proofErr w:type="spellEnd"/>
      <w:r w:rsidRPr="009123C0">
        <w:rPr>
          <w:sz w:val="24"/>
          <w:szCs w:val="24"/>
          <w:lang w:val="ru-RU"/>
        </w:rPr>
        <w:t xml:space="preserve"> городской Думы строилась в тесном и конструктивном взаимодействии с Законодательным Собранием и Правительством Ростовской области, органами прокуратуры, что позволяло оперативно решать ключевые вопросы жизнеде</w:t>
      </w:r>
      <w:r w:rsidRPr="009123C0">
        <w:rPr>
          <w:sz w:val="24"/>
          <w:szCs w:val="24"/>
          <w:lang w:val="ru-RU"/>
        </w:rPr>
        <w:t>я</w:t>
      </w:r>
      <w:r w:rsidRPr="009123C0">
        <w:rPr>
          <w:sz w:val="24"/>
          <w:szCs w:val="24"/>
          <w:lang w:val="ru-RU"/>
        </w:rPr>
        <w:t>тельности и развития города.</w:t>
      </w:r>
    </w:p>
    <w:p w:rsidR="00EC7D8B" w:rsidRPr="00EC7D8B" w:rsidRDefault="00EC7D8B" w:rsidP="00EC7D8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EC7D8B">
        <w:rPr>
          <w:sz w:val="24"/>
          <w:szCs w:val="24"/>
          <w:lang w:val="ru-RU"/>
        </w:rPr>
        <w:t>Для городской Думы очень важно принимать безупречные с точки зрения закона нормативные акты. Ведь они становятся основой жизни города, его населения. Это уд</w:t>
      </w:r>
      <w:r w:rsidRPr="00EC7D8B">
        <w:rPr>
          <w:sz w:val="24"/>
          <w:szCs w:val="24"/>
          <w:lang w:val="ru-RU"/>
        </w:rPr>
        <w:t>а</w:t>
      </w:r>
      <w:r w:rsidRPr="00EC7D8B">
        <w:rPr>
          <w:sz w:val="24"/>
          <w:szCs w:val="24"/>
          <w:lang w:val="ru-RU"/>
        </w:rPr>
        <w:t>ется осуществлять благодаря конструктивному сотрудничеству городской Думы и прок</w:t>
      </w:r>
      <w:r w:rsidRPr="00EC7D8B">
        <w:rPr>
          <w:sz w:val="24"/>
          <w:szCs w:val="24"/>
          <w:lang w:val="ru-RU"/>
        </w:rPr>
        <w:t>у</w:t>
      </w:r>
      <w:r w:rsidRPr="00EC7D8B">
        <w:rPr>
          <w:sz w:val="24"/>
          <w:szCs w:val="24"/>
          <w:lang w:val="ru-RU"/>
        </w:rPr>
        <w:t xml:space="preserve">ратуры города Ростова-на-Дону. В течение всего отчетного периода в прокуратуру города направлялись проекты решений, которые  планировались к рассмотрению на заседании городской Думы. Прокуратура проводила анализ этих проектов с целью выявления в них </w:t>
      </w:r>
      <w:proofErr w:type="spellStart"/>
      <w:r w:rsidRPr="00EC7D8B">
        <w:rPr>
          <w:sz w:val="24"/>
          <w:szCs w:val="24"/>
          <w:lang w:val="ru-RU"/>
        </w:rPr>
        <w:t>коррупциогенных</w:t>
      </w:r>
      <w:proofErr w:type="spellEnd"/>
      <w:r w:rsidRPr="00EC7D8B">
        <w:rPr>
          <w:sz w:val="24"/>
          <w:szCs w:val="24"/>
          <w:lang w:val="ru-RU"/>
        </w:rPr>
        <w:t xml:space="preserve"> факторов и норм, не соответствующих законодательству. Полученные заключения, замечания и предложения прокуратуры изучались и учитывались при прин</w:t>
      </w:r>
      <w:r w:rsidRPr="00EC7D8B">
        <w:rPr>
          <w:sz w:val="24"/>
          <w:szCs w:val="24"/>
          <w:lang w:val="ru-RU"/>
        </w:rPr>
        <w:t>я</w:t>
      </w:r>
      <w:r w:rsidRPr="00EC7D8B">
        <w:rPr>
          <w:sz w:val="24"/>
          <w:szCs w:val="24"/>
          <w:lang w:val="ru-RU"/>
        </w:rPr>
        <w:t>тии решений городской Думы.</w:t>
      </w:r>
      <w:r w:rsidR="009D463E">
        <w:rPr>
          <w:sz w:val="24"/>
          <w:szCs w:val="24"/>
          <w:lang w:val="ru-RU"/>
        </w:rPr>
        <w:t xml:space="preserve"> В 2018 году было получено 2 протеста и одно представл</w:t>
      </w:r>
      <w:r w:rsidR="009D463E">
        <w:rPr>
          <w:sz w:val="24"/>
          <w:szCs w:val="24"/>
          <w:lang w:val="ru-RU"/>
        </w:rPr>
        <w:t>е</w:t>
      </w:r>
      <w:r w:rsidR="009D463E">
        <w:rPr>
          <w:sz w:val="24"/>
          <w:szCs w:val="24"/>
          <w:lang w:val="ru-RU"/>
        </w:rPr>
        <w:t>ние прокурора города. Все были полностью удовлетворены.</w:t>
      </w:r>
    </w:p>
    <w:p w:rsidR="009123C0" w:rsidRPr="009123C0" w:rsidRDefault="00EC7D8B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EC7D8B">
        <w:rPr>
          <w:sz w:val="24"/>
          <w:szCs w:val="24"/>
          <w:lang w:val="ru-RU"/>
        </w:rPr>
        <w:t xml:space="preserve"> </w:t>
      </w:r>
      <w:r w:rsidR="00B039D7">
        <w:rPr>
          <w:sz w:val="24"/>
          <w:szCs w:val="24"/>
          <w:lang w:val="ru-RU"/>
        </w:rPr>
        <w:t>Кроме того, а</w:t>
      </w:r>
      <w:r w:rsidR="009123C0">
        <w:rPr>
          <w:sz w:val="24"/>
          <w:szCs w:val="24"/>
          <w:lang w:val="ru-RU"/>
        </w:rPr>
        <w:t>ппаратом городской Думы</w:t>
      </w:r>
      <w:r w:rsidR="009123C0" w:rsidRPr="009123C0">
        <w:rPr>
          <w:sz w:val="24"/>
          <w:szCs w:val="24"/>
          <w:lang w:val="ru-RU"/>
        </w:rPr>
        <w:t xml:space="preserve"> в рассматриваемый период:</w:t>
      </w:r>
    </w:p>
    <w:p w:rsidR="009123C0" w:rsidRPr="009123C0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123C0">
        <w:rPr>
          <w:sz w:val="24"/>
          <w:szCs w:val="24"/>
          <w:lang w:val="ru-RU"/>
        </w:rPr>
        <w:t xml:space="preserve">- подготовлено </w:t>
      </w:r>
      <w:r w:rsidR="00567C64">
        <w:rPr>
          <w:sz w:val="24"/>
          <w:szCs w:val="24"/>
          <w:lang w:val="ru-RU"/>
        </w:rPr>
        <w:t>2</w:t>
      </w:r>
      <w:r w:rsidRPr="009123C0">
        <w:rPr>
          <w:sz w:val="24"/>
          <w:szCs w:val="24"/>
          <w:lang w:val="ru-RU"/>
        </w:rPr>
        <w:t xml:space="preserve"> ответов по запросу прокуратуры города Ростова-на-Дону (о вн</w:t>
      </w:r>
      <w:r w:rsidRPr="009123C0">
        <w:rPr>
          <w:sz w:val="24"/>
          <w:szCs w:val="24"/>
          <w:lang w:val="ru-RU"/>
        </w:rPr>
        <w:t>е</w:t>
      </w:r>
      <w:r w:rsidRPr="009123C0">
        <w:rPr>
          <w:sz w:val="24"/>
          <w:szCs w:val="24"/>
          <w:lang w:val="ru-RU"/>
        </w:rPr>
        <w:t xml:space="preserve">сение изменений в Правила землепользования и </w:t>
      </w:r>
      <w:proofErr w:type="gramStart"/>
      <w:r w:rsidRPr="009123C0">
        <w:rPr>
          <w:sz w:val="24"/>
          <w:szCs w:val="24"/>
          <w:lang w:val="ru-RU"/>
        </w:rPr>
        <w:t>застройки города</w:t>
      </w:r>
      <w:proofErr w:type="gramEnd"/>
      <w:r w:rsidRPr="009123C0">
        <w:rPr>
          <w:sz w:val="24"/>
          <w:szCs w:val="24"/>
          <w:lang w:val="ru-RU"/>
        </w:rPr>
        <w:t xml:space="preserve"> Ростова-на-Дону, по вопросу принятия решения о внесении изменений в Генеральный план города Ростова-на-Дону; по обращениям граждан);</w:t>
      </w:r>
    </w:p>
    <w:p w:rsidR="009123C0" w:rsidRPr="009123C0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123C0">
        <w:rPr>
          <w:sz w:val="24"/>
          <w:szCs w:val="24"/>
          <w:lang w:val="ru-RU"/>
        </w:rPr>
        <w:t>- подготовлен ответ по запросу межрайонной ИФНС № 25 по Ростовской области о разъяснении Положения о земельном налоге на территории города Ростова-на-Дону;</w:t>
      </w:r>
    </w:p>
    <w:p w:rsidR="009123C0" w:rsidRPr="009123C0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123C0">
        <w:rPr>
          <w:sz w:val="24"/>
          <w:szCs w:val="24"/>
          <w:lang w:val="ru-RU"/>
        </w:rPr>
        <w:t>- подготовлен ответ по Рекомендациям Совета при Президенте Российской Фед</w:t>
      </w:r>
      <w:r w:rsidRPr="009123C0">
        <w:rPr>
          <w:sz w:val="24"/>
          <w:szCs w:val="24"/>
          <w:lang w:val="ru-RU"/>
        </w:rPr>
        <w:t>е</w:t>
      </w:r>
      <w:r w:rsidRPr="009123C0">
        <w:rPr>
          <w:sz w:val="24"/>
          <w:szCs w:val="24"/>
          <w:lang w:val="ru-RU"/>
        </w:rPr>
        <w:t>рации по развитию гражданского общества и правам человека по итогам выездного зас</w:t>
      </w:r>
      <w:r w:rsidRPr="009123C0">
        <w:rPr>
          <w:sz w:val="24"/>
          <w:szCs w:val="24"/>
          <w:lang w:val="ru-RU"/>
        </w:rPr>
        <w:t>е</w:t>
      </w:r>
      <w:r w:rsidRPr="009123C0">
        <w:rPr>
          <w:sz w:val="24"/>
          <w:szCs w:val="24"/>
          <w:lang w:val="ru-RU"/>
        </w:rPr>
        <w:t xml:space="preserve">дания в Ростовской области 19-22.12.2017; </w:t>
      </w:r>
    </w:p>
    <w:p w:rsidR="009123C0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123C0">
        <w:rPr>
          <w:sz w:val="24"/>
          <w:szCs w:val="24"/>
          <w:lang w:val="ru-RU"/>
        </w:rPr>
        <w:t>- подготовлен ответ по запросу Законодательного Собрания Ростовской области (по вопросу предложений о внесении изменений в действующее законодательство).</w:t>
      </w:r>
    </w:p>
    <w:p w:rsidR="00FB6B6E" w:rsidRPr="009123C0" w:rsidRDefault="009123C0" w:rsidP="009123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123C0">
        <w:rPr>
          <w:sz w:val="24"/>
          <w:szCs w:val="24"/>
          <w:lang w:val="ru-RU"/>
        </w:rPr>
        <w:t xml:space="preserve">На протяжении года обеспечивалось участие представителей Законодательного Собрания Ростовской области и прокуратуры города Ростова-на-Дону в заседаниях </w:t>
      </w:r>
      <w:proofErr w:type="spellStart"/>
      <w:r w:rsidRPr="009123C0">
        <w:rPr>
          <w:sz w:val="24"/>
          <w:szCs w:val="24"/>
          <w:lang w:val="ru-RU"/>
        </w:rPr>
        <w:t>Ро</w:t>
      </w:r>
      <w:r w:rsidRPr="009123C0">
        <w:rPr>
          <w:sz w:val="24"/>
          <w:szCs w:val="24"/>
          <w:lang w:val="ru-RU"/>
        </w:rPr>
        <w:t>с</w:t>
      </w:r>
      <w:r w:rsidRPr="009123C0">
        <w:rPr>
          <w:sz w:val="24"/>
          <w:szCs w:val="24"/>
          <w:lang w:val="ru-RU"/>
        </w:rPr>
        <w:t>товской-на-Дону</w:t>
      </w:r>
      <w:proofErr w:type="spellEnd"/>
      <w:r w:rsidRPr="009123C0">
        <w:rPr>
          <w:sz w:val="24"/>
          <w:szCs w:val="24"/>
          <w:lang w:val="ru-RU"/>
        </w:rPr>
        <w:t xml:space="preserve"> городской Думы.</w:t>
      </w:r>
    </w:p>
    <w:p w:rsidR="009123C0" w:rsidRDefault="009123C0" w:rsidP="0007757F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</w:p>
    <w:p w:rsidR="009123C0" w:rsidRPr="00701026" w:rsidRDefault="009123C0" w:rsidP="0007757F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</w:p>
    <w:p w:rsidR="00824548" w:rsidRDefault="00416598" w:rsidP="00416598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416598">
        <w:rPr>
          <w:rFonts w:ascii="Arial" w:hAnsi="Arial" w:cs="Arial"/>
          <w:b/>
          <w:sz w:val="24"/>
          <w:szCs w:val="24"/>
        </w:rPr>
        <w:t>АНАЛИЗ РАБОТЫ ДЕПУТАТОВ В ИЗБИРАТЕЛЬНЫХ ОКРУГАХ, ИСПОЛН</w:t>
      </w:r>
      <w:r w:rsidR="00864BD6">
        <w:rPr>
          <w:rFonts w:ascii="Arial" w:hAnsi="Arial" w:cs="Arial"/>
          <w:b/>
          <w:sz w:val="24"/>
          <w:szCs w:val="24"/>
        </w:rPr>
        <w:t>ЕН</w:t>
      </w:r>
      <w:r w:rsidRPr="00416598">
        <w:rPr>
          <w:rFonts w:ascii="Arial" w:hAnsi="Arial" w:cs="Arial"/>
          <w:b/>
          <w:sz w:val="24"/>
          <w:szCs w:val="24"/>
        </w:rPr>
        <w:t>ИЕ НАКАЗОВ ИЗБИРАТЕЛЕЙ</w:t>
      </w:r>
    </w:p>
    <w:p w:rsidR="00416598" w:rsidRPr="00701026" w:rsidRDefault="00416598" w:rsidP="00416598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>В соответствии с Уставом города Ростова-на-Дону городская Дума состоит из 40 депутатов. В 2018 году досрочно, на основании личных заявлений были прекращены по</w:t>
      </w:r>
      <w:r w:rsidRPr="00305D5A">
        <w:rPr>
          <w:rFonts w:ascii="Arial" w:hAnsi="Arial" w:cs="Arial"/>
          <w:sz w:val="24"/>
          <w:szCs w:val="24"/>
        </w:rPr>
        <w:t>л</w:t>
      </w:r>
      <w:r w:rsidRPr="00305D5A">
        <w:rPr>
          <w:rFonts w:ascii="Arial" w:hAnsi="Arial" w:cs="Arial"/>
          <w:sz w:val="24"/>
          <w:szCs w:val="24"/>
        </w:rPr>
        <w:t>номочия семи депутатов. Двух в связи с отставкой по собственному желанию (</w:t>
      </w:r>
      <w:proofErr w:type="spellStart"/>
      <w:r w:rsidRPr="00305D5A">
        <w:rPr>
          <w:rFonts w:ascii="Arial" w:hAnsi="Arial" w:cs="Arial"/>
          <w:sz w:val="24"/>
          <w:szCs w:val="24"/>
        </w:rPr>
        <w:t>Гнутов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М.А.  и Бережной И.В.) и пятерых в связи с избиранием депутатами Законодательного Собр</w:t>
      </w:r>
      <w:r w:rsidRPr="00305D5A">
        <w:rPr>
          <w:rFonts w:ascii="Arial" w:hAnsi="Arial" w:cs="Arial"/>
          <w:sz w:val="24"/>
          <w:szCs w:val="24"/>
        </w:rPr>
        <w:t>а</w:t>
      </w:r>
      <w:r w:rsidRPr="00305D5A">
        <w:rPr>
          <w:rFonts w:ascii="Arial" w:hAnsi="Arial" w:cs="Arial"/>
          <w:sz w:val="24"/>
          <w:szCs w:val="24"/>
        </w:rPr>
        <w:t>ния Ростовской области шестого созыва  (</w:t>
      </w:r>
      <w:proofErr w:type="spellStart"/>
      <w:r w:rsidRPr="00305D5A">
        <w:rPr>
          <w:rFonts w:ascii="Arial" w:hAnsi="Arial" w:cs="Arial"/>
          <w:sz w:val="24"/>
          <w:szCs w:val="24"/>
        </w:rPr>
        <w:t>Хбликян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А.К.,     </w:t>
      </w:r>
      <w:proofErr w:type="spellStart"/>
      <w:r w:rsidRPr="00305D5A">
        <w:rPr>
          <w:rFonts w:ascii="Arial" w:hAnsi="Arial" w:cs="Arial"/>
          <w:sz w:val="24"/>
          <w:szCs w:val="24"/>
        </w:rPr>
        <w:t>Рябоконов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Г.В., Ковалев С.А., Бережной П.В. и Мелихова Е.М.). При этом из семи </w:t>
      </w:r>
      <w:proofErr w:type="gramStart"/>
      <w:r w:rsidRPr="00305D5A">
        <w:rPr>
          <w:rFonts w:ascii="Arial" w:hAnsi="Arial" w:cs="Arial"/>
          <w:sz w:val="24"/>
          <w:szCs w:val="24"/>
        </w:rPr>
        <w:t>депутатов</w:t>
      </w:r>
      <w:proofErr w:type="gramEnd"/>
      <w:r w:rsidRPr="00305D5A">
        <w:rPr>
          <w:rFonts w:ascii="Arial" w:hAnsi="Arial" w:cs="Arial"/>
          <w:sz w:val="24"/>
          <w:szCs w:val="24"/>
        </w:rPr>
        <w:t xml:space="preserve"> досрочно прекративших свои полномочия, шесть избирались по одномандатным избирательным округам, а один – по единому избирательному округу.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>В соответствии с требованиями избирательного законодательства вакантные д</w:t>
      </w:r>
      <w:r w:rsidRPr="00305D5A">
        <w:rPr>
          <w:rFonts w:ascii="Arial" w:hAnsi="Arial" w:cs="Arial"/>
          <w:sz w:val="24"/>
          <w:szCs w:val="24"/>
        </w:rPr>
        <w:t>е</w:t>
      </w:r>
      <w:r w:rsidRPr="00305D5A">
        <w:rPr>
          <w:rFonts w:ascii="Arial" w:hAnsi="Arial" w:cs="Arial"/>
          <w:sz w:val="24"/>
          <w:szCs w:val="24"/>
        </w:rPr>
        <w:t xml:space="preserve">путатские мандаты в </w:t>
      </w:r>
      <w:proofErr w:type="spellStart"/>
      <w:r w:rsidRPr="00305D5A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городской Думе шестого созыва должны быть замещены путем проведения дополнительных выборов по шести одномандатным изб</w:t>
      </w:r>
      <w:r w:rsidRPr="00305D5A">
        <w:rPr>
          <w:rFonts w:ascii="Arial" w:hAnsi="Arial" w:cs="Arial"/>
          <w:sz w:val="24"/>
          <w:szCs w:val="24"/>
        </w:rPr>
        <w:t>и</w:t>
      </w:r>
      <w:r w:rsidRPr="00305D5A">
        <w:rPr>
          <w:rFonts w:ascii="Arial" w:hAnsi="Arial" w:cs="Arial"/>
          <w:sz w:val="24"/>
          <w:szCs w:val="24"/>
        </w:rPr>
        <w:t>рательным округам и одного  путем передачи депутатского мандата.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 xml:space="preserve">3 октября 2018 года Муниципальная избирательная комиссия города передала вакантный мандат депутата </w:t>
      </w:r>
      <w:proofErr w:type="spellStart"/>
      <w:r w:rsidRPr="00305D5A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городской Думы шестого созыва </w:t>
      </w:r>
      <w:proofErr w:type="spellStart"/>
      <w:r w:rsidRPr="00305D5A">
        <w:rPr>
          <w:rFonts w:ascii="Arial" w:hAnsi="Arial" w:cs="Arial"/>
          <w:sz w:val="24"/>
          <w:szCs w:val="24"/>
        </w:rPr>
        <w:t>Хлиеву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Сергею </w:t>
      </w:r>
      <w:proofErr w:type="spellStart"/>
      <w:r w:rsidRPr="00305D5A">
        <w:rPr>
          <w:rFonts w:ascii="Arial" w:hAnsi="Arial" w:cs="Arial"/>
          <w:sz w:val="24"/>
          <w:szCs w:val="24"/>
        </w:rPr>
        <w:t>Вартевановичу</w:t>
      </w:r>
      <w:proofErr w:type="spellEnd"/>
      <w:r w:rsidRPr="00305D5A">
        <w:rPr>
          <w:rFonts w:ascii="Arial" w:hAnsi="Arial" w:cs="Arial"/>
          <w:sz w:val="24"/>
          <w:szCs w:val="24"/>
        </w:rPr>
        <w:t>, зарегистрированному кандидату, включенному в муниципальный список кандидатов, выдвинутый региональным отделением Всероссийской политической партией «ЕДИНАЯ РОССИЯ».</w:t>
      </w:r>
    </w:p>
    <w:p w:rsidR="00864BD6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305D5A">
        <w:rPr>
          <w:rFonts w:ascii="Arial" w:hAnsi="Arial" w:cs="Arial"/>
          <w:sz w:val="24"/>
          <w:szCs w:val="24"/>
        </w:rPr>
        <w:t>Учитывая требования избирательного законодательства в части проведения д</w:t>
      </w:r>
      <w:r w:rsidRPr="00305D5A">
        <w:rPr>
          <w:rFonts w:ascii="Arial" w:hAnsi="Arial" w:cs="Arial"/>
          <w:sz w:val="24"/>
          <w:szCs w:val="24"/>
        </w:rPr>
        <w:t>о</w:t>
      </w:r>
      <w:r w:rsidRPr="00305D5A">
        <w:rPr>
          <w:rFonts w:ascii="Arial" w:hAnsi="Arial" w:cs="Arial"/>
          <w:sz w:val="24"/>
          <w:szCs w:val="24"/>
        </w:rPr>
        <w:t>полнительных выборов депутатов представительных органов муниципальных образов</w:t>
      </w:r>
      <w:r w:rsidRPr="00305D5A">
        <w:rPr>
          <w:rFonts w:ascii="Arial" w:hAnsi="Arial" w:cs="Arial"/>
          <w:sz w:val="24"/>
          <w:szCs w:val="24"/>
        </w:rPr>
        <w:t>а</w:t>
      </w:r>
      <w:r w:rsidRPr="00305D5A">
        <w:rPr>
          <w:rFonts w:ascii="Arial" w:hAnsi="Arial" w:cs="Arial"/>
          <w:sz w:val="24"/>
          <w:szCs w:val="24"/>
        </w:rPr>
        <w:t>ний Решением городской Думы от 2 октября 2018 года назначены</w:t>
      </w:r>
      <w:proofErr w:type="gramEnd"/>
      <w:r w:rsidRPr="00305D5A">
        <w:rPr>
          <w:rFonts w:ascii="Arial" w:hAnsi="Arial" w:cs="Arial"/>
          <w:sz w:val="24"/>
          <w:szCs w:val="24"/>
        </w:rPr>
        <w:t xml:space="preserve"> дополнительные выб</w:t>
      </w:r>
      <w:r w:rsidRPr="00305D5A">
        <w:rPr>
          <w:rFonts w:ascii="Arial" w:hAnsi="Arial" w:cs="Arial"/>
          <w:sz w:val="24"/>
          <w:szCs w:val="24"/>
        </w:rPr>
        <w:t>о</w:t>
      </w:r>
      <w:r w:rsidRPr="00305D5A">
        <w:rPr>
          <w:rFonts w:ascii="Arial" w:hAnsi="Arial" w:cs="Arial"/>
          <w:sz w:val="24"/>
          <w:szCs w:val="24"/>
        </w:rPr>
        <w:t xml:space="preserve">ры депутатов </w:t>
      </w:r>
      <w:proofErr w:type="spellStart"/>
      <w:r w:rsidRPr="00305D5A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городской Думы шестого созыва по двум одноманда</w:t>
      </w:r>
      <w:r w:rsidRPr="00305D5A">
        <w:rPr>
          <w:rFonts w:ascii="Arial" w:hAnsi="Arial" w:cs="Arial"/>
          <w:sz w:val="24"/>
          <w:szCs w:val="24"/>
        </w:rPr>
        <w:t>т</w:t>
      </w:r>
      <w:r w:rsidRPr="00305D5A">
        <w:rPr>
          <w:rFonts w:ascii="Arial" w:hAnsi="Arial" w:cs="Arial"/>
          <w:sz w:val="24"/>
          <w:szCs w:val="24"/>
        </w:rPr>
        <w:t>ным избирательным округам, которые состоятся 23 декабря 2018 года. По оставшимся четырем вакантным депутатским мандатам выборы будут назначены в июне 2019 года.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>Непосредственное содействие в реализации депутатской деятельности на терр</w:t>
      </w:r>
      <w:r w:rsidRPr="00305D5A">
        <w:rPr>
          <w:rFonts w:ascii="Arial" w:hAnsi="Arial" w:cs="Arial"/>
          <w:sz w:val="24"/>
          <w:szCs w:val="24"/>
        </w:rPr>
        <w:t>и</w:t>
      </w:r>
      <w:r w:rsidRPr="00305D5A">
        <w:rPr>
          <w:rFonts w:ascii="Arial" w:hAnsi="Arial" w:cs="Arial"/>
          <w:sz w:val="24"/>
          <w:szCs w:val="24"/>
        </w:rPr>
        <w:t>тории избирательных округов оказывают помощники депутатов – лица, обладающие в</w:t>
      </w:r>
      <w:r w:rsidRPr="00305D5A">
        <w:rPr>
          <w:rFonts w:ascii="Arial" w:hAnsi="Arial" w:cs="Arial"/>
          <w:sz w:val="24"/>
          <w:szCs w:val="24"/>
        </w:rPr>
        <w:t>ы</w:t>
      </w:r>
      <w:r w:rsidRPr="00305D5A">
        <w:rPr>
          <w:rFonts w:ascii="Arial" w:hAnsi="Arial" w:cs="Arial"/>
          <w:sz w:val="24"/>
          <w:szCs w:val="24"/>
        </w:rPr>
        <w:t xml:space="preserve">сокими профессиональными и личностными качествами. 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>Так, на 07 ноября 2018 года общая численность помощников депутатов городской Думы составляет 107 человек, из них работающих: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>по срочному трудовому договору – 34 человека;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 xml:space="preserve">на общественных началах – 73 человека. 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 xml:space="preserve">В соответствии с требованиями законодательства о противодействии коррупции, порядком, утвержденным Постановлением Правительства Ростовской области проведен сбор сведений о доходах, расходах и обязательствах имущественного характера за 2017 год. </w:t>
      </w:r>
    </w:p>
    <w:p w:rsidR="00305D5A" w:rsidRPr="00305D5A" w:rsidRDefault="00305D5A" w:rsidP="00305D5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305D5A">
        <w:rPr>
          <w:rFonts w:ascii="Arial" w:hAnsi="Arial" w:cs="Arial"/>
          <w:sz w:val="24"/>
          <w:szCs w:val="24"/>
        </w:rPr>
        <w:t>Справки о своих доходах, расходах и обязательствах имущественного характера, а также справки членов своих семей представили: 40 депутатов городской Думы, 1 канд</w:t>
      </w:r>
      <w:r w:rsidRPr="00305D5A">
        <w:rPr>
          <w:rFonts w:ascii="Arial" w:hAnsi="Arial" w:cs="Arial"/>
          <w:sz w:val="24"/>
          <w:szCs w:val="24"/>
        </w:rPr>
        <w:t>и</w:t>
      </w:r>
      <w:r w:rsidRPr="00305D5A">
        <w:rPr>
          <w:rFonts w:ascii="Arial" w:hAnsi="Arial" w:cs="Arial"/>
          <w:sz w:val="24"/>
          <w:szCs w:val="24"/>
        </w:rPr>
        <w:t>дат, претендующий на замещение муниципальной должности - ныне депутат городской Думы, избранный по единому избирательному округу и 11 муниципальных служащих а</w:t>
      </w:r>
      <w:r w:rsidRPr="00305D5A">
        <w:rPr>
          <w:rFonts w:ascii="Arial" w:hAnsi="Arial" w:cs="Arial"/>
          <w:sz w:val="24"/>
          <w:szCs w:val="24"/>
        </w:rPr>
        <w:t>п</w:t>
      </w:r>
      <w:r w:rsidRPr="00305D5A">
        <w:rPr>
          <w:rFonts w:ascii="Arial" w:hAnsi="Arial" w:cs="Arial"/>
          <w:sz w:val="24"/>
          <w:szCs w:val="24"/>
        </w:rPr>
        <w:t>парата городской Думы. Вместе с тем, в 2018 году в городской Думе реализован ряд   м</w:t>
      </w:r>
      <w:r w:rsidRPr="00305D5A">
        <w:rPr>
          <w:rFonts w:ascii="Arial" w:hAnsi="Arial" w:cs="Arial"/>
          <w:sz w:val="24"/>
          <w:szCs w:val="24"/>
        </w:rPr>
        <w:t>е</w:t>
      </w:r>
      <w:r w:rsidRPr="00305D5A">
        <w:rPr>
          <w:rFonts w:ascii="Arial" w:hAnsi="Arial" w:cs="Arial"/>
          <w:sz w:val="24"/>
          <w:szCs w:val="24"/>
        </w:rPr>
        <w:t xml:space="preserve">роприятий правовой и </w:t>
      </w:r>
      <w:proofErr w:type="spellStart"/>
      <w:r w:rsidRPr="00305D5A">
        <w:rPr>
          <w:rFonts w:ascii="Arial" w:hAnsi="Arial" w:cs="Arial"/>
          <w:sz w:val="24"/>
          <w:szCs w:val="24"/>
        </w:rPr>
        <w:t>антикоррупционной</w:t>
      </w:r>
      <w:proofErr w:type="spellEnd"/>
      <w:r w:rsidRPr="00305D5A">
        <w:rPr>
          <w:rFonts w:ascii="Arial" w:hAnsi="Arial" w:cs="Arial"/>
          <w:sz w:val="24"/>
          <w:szCs w:val="24"/>
        </w:rPr>
        <w:t xml:space="preserve"> направленности: проведены семинары, и</w:t>
      </w:r>
      <w:r w:rsidRPr="00305D5A">
        <w:rPr>
          <w:rFonts w:ascii="Arial" w:hAnsi="Arial" w:cs="Arial"/>
          <w:sz w:val="24"/>
          <w:szCs w:val="24"/>
        </w:rPr>
        <w:t>н</w:t>
      </w:r>
      <w:r w:rsidRPr="00305D5A">
        <w:rPr>
          <w:rFonts w:ascii="Arial" w:hAnsi="Arial" w:cs="Arial"/>
          <w:sz w:val="24"/>
          <w:szCs w:val="24"/>
        </w:rPr>
        <w:t>формационно-методические встречи с депутатами городской Думы, муниципальными служащими аппарата городской Думы по вопросам соблюдения действующего законод</w:t>
      </w:r>
      <w:r w:rsidRPr="00305D5A">
        <w:rPr>
          <w:rFonts w:ascii="Arial" w:hAnsi="Arial" w:cs="Arial"/>
          <w:sz w:val="24"/>
          <w:szCs w:val="24"/>
        </w:rPr>
        <w:t>а</w:t>
      </w:r>
      <w:r w:rsidRPr="00305D5A">
        <w:rPr>
          <w:rFonts w:ascii="Arial" w:hAnsi="Arial" w:cs="Arial"/>
          <w:sz w:val="24"/>
          <w:szCs w:val="24"/>
        </w:rPr>
        <w:t>тельства о противодействии коррупции и профилактике коррупционных правонарушений.</w:t>
      </w:r>
    </w:p>
    <w:p w:rsidR="001F7D84" w:rsidRPr="001F7D84" w:rsidRDefault="001F7D84" w:rsidP="001F7D84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1F7D84">
        <w:rPr>
          <w:rFonts w:ascii="Arial" w:hAnsi="Arial" w:cs="Arial"/>
          <w:b/>
          <w:sz w:val="24"/>
          <w:szCs w:val="24"/>
        </w:rPr>
        <w:t xml:space="preserve">В 2018 году депутаты </w:t>
      </w:r>
      <w:proofErr w:type="spellStart"/>
      <w:r w:rsidRPr="001F7D84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1F7D84">
        <w:rPr>
          <w:rFonts w:ascii="Arial" w:hAnsi="Arial" w:cs="Arial"/>
          <w:b/>
          <w:sz w:val="24"/>
          <w:szCs w:val="24"/>
        </w:rPr>
        <w:t xml:space="preserve"> городской Думы шестого созыва активно работали в своих округах. </w:t>
      </w:r>
    </w:p>
    <w:p w:rsidR="001F7D84" w:rsidRPr="001F7D84" w:rsidRDefault="001F7D84" w:rsidP="001F7D8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F7D84">
        <w:rPr>
          <w:rFonts w:ascii="Arial" w:hAnsi="Arial" w:cs="Arial"/>
          <w:sz w:val="24"/>
          <w:szCs w:val="24"/>
        </w:rPr>
        <w:t>Значительное внимание также уделялось проведению личных приемов в округах - за истекш</w:t>
      </w:r>
      <w:r>
        <w:rPr>
          <w:rFonts w:ascii="Arial" w:hAnsi="Arial" w:cs="Arial"/>
          <w:sz w:val="24"/>
          <w:szCs w:val="24"/>
        </w:rPr>
        <w:t>ий период депутатами проведено 786</w:t>
      </w:r>
      <w:r w:rsidRPr="001F7D84">
        <w:rPr>
          <w:rFonts w:ascii="Arial" w:hAnsi="Arial" w:cs="Arial"/>
          <w:sz w:val="24"/>
          <w:szCs w:val="24"/>
        </w:rPr>
        <w:t xml:space="preserve"> приёмов, на которых получено 1</w:t>
      </w:r>
      <w:r>
        <w:rPr>
          <w:rFonts w:ascii="Arial" w:hAnsi="Arial" w:cs="Arial"/>
          <w:sz w:val="24"/>
          <w:szCs w:val="24"/>
        </w:rPr>
        <w:t>169</w:t>
      </w:r>
      <w:r w:rsidRPr="001F7D84">
        <w:rPr>
          <w:rFonts w:ascii="Arial" w:hAnsi="Arial" w:cs="Arial"/>
          <w:sz w:val="24"/>
          <w:szCs w:val="24"/>
        </w:rPr>
        <w:t xml:space="preserve"> нак</w:t>
      </w:r>
      <w:r w:rsidRPr="001F7D84">
        <w:rPr>
          <w:rFonts w:ascii="Arial" w:hAnsi="Arial" w:cs="Arial"/>
          <w:sz w:val="24"/>
          <w:szCs w:val="24"/>
        </w:rPr>
        <w:t>а</w:t>
      </w:r>
      <w:r w:rsidRPr="001F7D84">
        <w:rPr>
          <w:rFonts w:ascii="Arial" w:hAnsi="Arial" w:cs="Arial"/>
          <w:sz w:val="24"/>
          <w:szCs w:val="24"/>
        </w:rPr>
        <w:t>з</w:t>
      </w:r>
      <w:r>
        <w:rPr>
          <w:rFonts w:ascii="Arial" w:hAnsi="Arial" w:cs="Arial"/>
          <w:sz w:val="24"/>
          <w:szCs w:val="24"/>
        </w:rPr>
        <w:t>ов</w:t>
      </w:r>
      <w:r w:rsidRPr="001F7D84">
        <w:rPr>
          <w:rFonts w:ascii="Arial" w:hAnsi="Arial" w:cs="Arial"/>
          <w:sz w:val="24"/>
          <w:szCs w:val="24"/>
        </w:rPr>
        <w:t xml:space="preserve">. В ходе рассмотрения </w:t>
      </w:r>
      <w:r>
        <w:rPr>
          <w:rFonts w:ascii="Arial" w:hAnsi="Arial" w:cs="Arial"/>
          <w:sz w:val="24"/>
          <w:szCs w:val="24"/>
        </w:rPr>
        <w:t>672</w:t>
      </w:r>
      <w:r w:rsidRPr="001F7D84">
        <w:rPr>
          <w:rFonts w:ascii="Arial" w:hAnsi="Arial" w:cs="Arial"/>
          <w:sz w:val="24"/>
          <w:szCs w:val="24"/>
        </w:rPr>
        <w:t xml:space="preserve"> наказ</w:t>
      </w:r>
      <w:r>
        <w:rPr>
          <w:rFonts w:ascii="Arial" w:hAnsi="Arial" w:cs="Arial"/>
          <w:sz w:val="24"/>
          <w:szCs w:val="24"/>
        </w:rPr>
        <w:t>а</w:t>
      </w:r>
      <w:r w:rsidRPr="001F7D84">
        <w:rPr>
          <w:rFonts w:ascii="Arial" w:hAnsi="Arial" w:cs="Arial"/>
          <w:sz w:val="24"/>
          <w:szCs w:val="24"/>
        </w:rPr>
        <w:t xml:space="preserve"> решено положительно, </w:t>
      </w:r>
      <w:r>
        <w:rPr>
          <w:rFonts w:ascii="Arial" w:hAnsi="Arial" w:cs="Arial"/>
          <w:sz w:val="24"/>
          <w:szCs w:val="24"/>
        </w:rPr>
        <w:t>497</w:t>
      </w:r>
      <w:r w:rsidRPr="001F7D84">
        <w:rPr>
          <w:rFonts w:ascii="Arial" w:hAnsi="Arial" w:cs="Arial"/>
          <w:sz w:val="24"/>
          <w:szCs w:val="24"/>
        </w:rPr>
        <w:t xml:space="preserve"> обращений находятся на контроле депутатов.  </w:t>
      </w:r>
    </w:p>
    <w:p w:rsidR="001F7D84" w:rsidRPr="001F7D84" w:rsidRDefault="001F7D84" w:rsidP="001F7D8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F7D84">
        <w:rPr>
          <w:rFonts w:ascii="Arial" w:hAnsi="Arial" w:cs="Arial"/>
          <w:sz w:val="24"/>
          <w:szCs w:val="24"/>
        </w:rPr>
        <w:t>Среди форм работы с населением наиболее эффективными являются сходы гр</w:t>
      </w:r>
      <w:r w:rsidRPr="001F7D84">
        <w:rPr>
          <w:rFonts w:ascii="Arial" w:hAnsi="Arial" w:cs="Arial"/>
          <w:sz w:val="24"/>
          <w:szCs w:val="24"/>
        </w:rPr>
        <w:t>а</w:t>
      </w:r>
      <w:r w:rsidRPr="001F7D84">
        <w:rPr>
          <w:rFonts w:ascii="Arial" w:hAnsi="Arial" w:cs="Arial"/>
          <w:sz w:val="24"/>
          <w:szCs w:val="24"/>
        </w:rPr>
        <w:t>ждан по месту жительства, а также участие депутатов в общественных мероприятиях.</w:t>
      </w:r>
    </w:p>
    <w:p w:rsidR="001F7D84" w:rsidRPr="001F7D84" w:rsidRDefault="001F7D84" w:rsidP="001F7D8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F7D84">
        <w:rPr>
          <w:rFonts w:ascii="Arial" w:hAnsi="Arial" w:cs="Arial"/>
          <w:sz w:val="24"/>
          <w:szCs w:val="24"/>
        </w:rPr>
        <w:t>С начала года депутаты приняли участие во всех военно-патриотических, соц</w:t>
      </w:r>
      <w:r w:rsidRPr="001F7D84">
        <w:rPr>
          <w:rFonts w:ascii="Arial" w:hAnsi="Arial" w:cs="Arial"/>
          <w:sz w:val="24"/>
          <w:szCs w:val="24"/>
        </w:rPr>
        <w:t>и</w:t>
      </w:r>
      <w:r w:rsidRPr="001F7D84">
        <w:rPr>
          <w:rFonts w:ascii="Arial" w:hAnsi="Arial" w:cs="Arial"/>
          <w:sz w:val="24"/>
          <w:szCs w:val="24"/>
        </w:rPr>
        <w:t>альных и культурно-массовых городских мероприятиях (</w:t>
      </w:r>
      <w:r>
        <w:rPr>
          <w:rFonts w:ascii="Arial" w:hAnsi="Arial" w:cs="Arial"/>
          <w:sz w:val="24"/>
          <w:szCs w:val="24"/>
        </w:rPr>
        <w:t>519</w:t>
      </w:r>
      <w:r w:rsidRPr="001F7D84">
        <w:rPr>
          <w:rFonts w:ascii="Arial" w:hAnsi="Arial" w:cs="Arial"/>
          <w:sz w:val="24"/>
          <w:szCs w:val="24"/>
        </w:rPr>
        <w:t xml:space="preserve"> мероприятий)</w:t>
      </w:r>
      <w:proofErr w:type="gramStart"/>
      <w:r w:rsidRPr="001F7D84">
        <w:rPr>
          <w:rFonts w:ascii="Arial" w:hAnsi="Arial" w:cs="Arial"/>
          <w:sz w:val="24"/>
          <w:szCs w:val="24"/>
        </w:rPr>
        <w:t>.С</w:t>
      </w:r>
      <w:proofErr w:type="gramEnd"/>
      <w:r w:rsidRPr="001F7D84">
        <w:rPr>
          <w:rFonts w:ascii="Arial" w:hAnsi="Arial" w:cs="Arial"/>
          <w:sz w:val="24"/>
          <w:szCs w:val="24"/>
        </w:rPr>
        <w:t>реди наиб</w:t>
      </w:r>
      <w:r w:rsidRPr="001F7D84">
        <w:rPr>
          <w:rFonts w:ascii="Arial" w:hAnsi="Arial" w:cs="Arial"/>
          <w:sz w:val="24"/>
          <w:szCs w:val="24"/>
        </w:rPr>
        <w:t>о</w:t>
      </w:r>
      <w:r w:rsidRPr="001F7D84">
        <w:rPr>
          <w:rFonts w:ascii="Arial" w:hAnsi="Arial" w:cs="Arial"/>
          <w:sz w:val="24"/>
          <w:szCs w:val="24"/>
        </w:rPr>
        <w:t xml:space="preserve">лее значимых: </w:t>
      </w:r>
      <w:proofErr w:type="gramStart"/>
      <w:r w:rsidRPr="001F7D84">
        <w:rPr>
          <w:rFonts w:ascii="Arial" w:hAnsi="Arial" w:cs="Arial"/>
          <w:sz w:val="24"/>
          <w:szCs w:val="24"/>
        </w:rPr>
        <w:t>Новый год, День защитника Отечества, 8 марта, День Победы, День защ</w:t>
      </w:r>
      <w:r w:rsidRPr="001F7D84">
        <w:rPr>
          <w:rFonts w:ascii="Arial" w:hAnsi="Arial" w:cs="Arial"/>
          <w:sz w:val="24"/>
          <w:szCs w:val="24"/>
        </w:rPr>
        <w:t>и</w:t>
      </w:r>
      <w:r w:rsidRPr="001F7D84">
        <w:rPr>
          <w:rFonts w:ascii="Arial" w:hAnsi="Arial" w:cs="Arial"/>
          <w:sz w:val="24"/>
          <w:szCs w:val="24"/>
        </w:rPr>
        <w:t>ты детей, День России, День флага, День медицинского работника, 1 сентября, День уч</w:t>
      </w:r>
      <w:r w:rsidRPr="001F7D84">
        <w:rPr>
          <w:rFonts w:ascii="Arial" w:hAnsi="Arial" w:cs="Arial"/>
          <w:sz w:val="24"/>
          <w:szCs w:val="24"/>
        </w:rPr>
        <w:t>и</w:t>
      </w:r>
      <w:r w:rsidRPr="001F7D84">
        <w:rPr>
          <w:rFonts w:ascii="Arial" w:hAnsi="Arial" w:cs="Arial"/>
          <w:sz w:val="24"/>
          <w:szCs w:val="24"/>
        </w:rPr>
        <w:t xml:space="preserve">теля, День социального работника, выпускные вечера, Дни древонасаждения и другие. </w:t>
      </w:r>
      <w:proofErr w:type="gramEnd"/>
    </w:p>
    <w:p w:rsidR="001F7D84" w:rsidRDefault="001F7D84" w:rsidP="001F7D8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F7D84">
        <w:rPr>
          <w:rFonts w:ascii="Arial" w:hAnsi="Arial" w:cs="Arial"/>
          <w:sz w:val="24"/>
          <w:szCs w:val="24"/>
        </w:rPr>
        <w:t>Особое внимание в своей работе депутаты уделяли решению вопросов оказания содействия социально незащищенным слоям населения (ветераны, инвалиды, несове</w:t>
      </w:r>
      <w:r w:rsidRPr="001F7D84">
        <w:rPr>
          <w:rFonts w:ascii="Arial" w:hAnsi="Arial" w:cs="Arial"/>
          <w:sz w:val="24"/>
          <w:szCs w:val="24"/>
        </w:rPr>
        <w:t>р</w:t>
      </w:r>
      <w:r w:rsidRPr="001F7D84">
        <w:rPr>
          <w:rFonts w:ascii="Arial" w:hAnsi="Arial" w:cs="Arial"/>
          <w:sz w:val="24"/>
          <w:szCs w:val="24"/>
        </w:rPr>
        <w:t>шеннолетние).</w:t>
      </w:r>
      <w:r>
        <w:rPr>
          <w:rFonts w:ascii="Arial" w:hAnsi="Arial" w:cs="Arial"/>
          <w:sz w:val="24"/>
          <w:szCs w:val="24"/>
        </w:rPr>
        <w:t xml:space="preserve"> В 2018 году депутаты оказали материальную помощь на сумму 6 млн. 289 тысяч рублей. </w:t>
      </w:r>
    </w:p>
    <w:p w:rsidR="00892B53" w:rsidRPr="00701026" w:rsidRDefault="00892B53" w:rsidP="00892B5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01026">
        <w:rPr>
          <w:rFonts w:ascii="Arial" w:hAnsi="Arial" w:cs="Arial"/>
          <w:sz w:val="24"/>
          <w:szCs w:val="24"/>
        </w:rPr>
        <w:t xml:space="preserve">Важно отметить работу, которая велась Администрацией города </w:t>
      </w:r>
      <w:r w:rsidRPr="00701026">
        <w:rPr>
          <w:rFonts w:ascii="Arial" w:hAnsi="Arial" w:cs="Arial"/>
          <w:b/>
          <w:sz w:val="24"/>
          <w:szCs w:val="24"/>
        </w:rPr>
        <w:t xml:space="preserve">по исполнению наказов избирателей, переданных кандидатам в депутаты </w:t>
      </w:r>
      <w:proofErr w:type="spellStart"/>
      <w:r w:rsidRPr="00701026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701026">
        <w:rPr>
          <w:rFonts w:ascii="Arial" w:hAnsi="Arial" w:cs="Arial"/>
          <w:b/>
          <w:sz w:val="24"/>
          <w:szCs w:val="24"/>
        </w:rPr>
        <w:t xml:space="preserve"> г</w:t>
      </w:r>
      <w:r w:rsidRPr="00701026">
        <w:rPr>
          <w:rFonts w:ascii="Arial" w:hAnsi="Arial" w:cs="Arial"/>
          <w:b/>
          <w:sz w:val="24"/>
          <w:szCs w:val="24"/>
        </w:rPr>
        <w:t>о</w:t>
      </w:r>
      <w:r w:rsidRPr="00701026">
        <w:rPr>
          <w:rFonts w:ascii="Arial" w:hAnsi="Arial" w:cs="Arial"/>
          <w:b/>
          <w:sz w:val="24"/>
          <w:szCs w:val="24"/>
        </w:rPr>
        <w:t>родской Думы шестого созыва</w:t>
      </w:r>
      <w:r w:rsidRPr="00701026">
        <w:rPr>
          <w:rFonts w:ascii="Arial" w:hAnsi="Arial" w:cs="Arial"/>
          <w:sz w:val="24"/>
          <w:szCs w:val="24"/>
        </w:rPr>
        <w:t xml:space="preserve"> в ходе предвыборной кампании 2015 года. 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За период предвыборной кампании 2015 года в Администрацию города Ростова-на-Дону от кандидатов в депутаты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шестого созыва п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ступило 517 наказов.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том числе: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вопросам транспортного обслуживания и дорожного хозяйства – 182 обращение (35 %),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вопросам благоустройства города – 122 обращение (23 %),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вопросам жилищно-коммунального хозяйства – 102 обращения (20 %), 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вопросам развития социальной сферы – 56 обращения (11 %),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вопросам экономики, торговли и </w:t>
      </w:r>
      <w:proofErr w:type="spellStart"/>
      <w:r w:rsidRPr="00701026">
        <w:rPr>
          <w:sz w:val="24"/>
          <w:szCs w:val="24"/>
          <w:lang w:val="ru-RU"/>
        </w:rPr>
        <w:t>имущественно-земельных</w:t>
      </w:r>
      <w:proofErr w:type="spellEnd"/>
      <w:r w:rsidRPr="00701026">
        <w:rPr>
          <w:sz w:val="24"/>
          <w:szCs w:val="24"/>
          <w:lang w:val="ru-RU"/>
        </w:rPr>
        <w:t xml:space="preserve"> отношений – 30 о</w:t>
      </w:r>
      <w:r w:rsidRPr="00701026">
        <w:rPr>
          <w:sz w:val="24"/>
          <w:szCs w:val="24"/>
          <w:lang w:val="ru-RU"/>
        </w:rPr>
        <w:t>б</w:t>
      </w:r>
      <w:r w:rsidRPr="00701026">
        <w:rPr>
          <w:sz w:val="24"/>
          <w:szCs w:val="24"/>
          <w:lang w:val="ru-RU"/>
        </w:rPr>
        <w:t xml:space="preserve">ращений (6 %), 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вопросам строительства и архитектуры – 25 обращений (5 %).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Контроль за</w:t>
      </w:r>
      <w:proofErr w:type="gramEnd"/>
      <w:r w:rsidRPr="00701026">
        <w:rPr>
          <w:sz w:val="24"/>
          <w:szCs w:val="24"/>
          <w:lang w:val="ru-RU"/>
        </w:rPr>
        <w:t xml:space="preserve"> исполнением 380 наказов избирателей, поступивших в ходе предв</w:t>
      </w:r>
      <w:r w:rsidRPr="00701026">
        <w:rPr>
          <w:sz w:val="24"/>
          <w:szCs w:val="24"/>
          <w:lang w:val="ru-RU"/>
        </w:rPr>
        <w:t>ы</w:t>
      </w:r>
      <w:r w:rsidRPr="00701026">
        <w:rPr>
          <w:sz w:val="24"/>
          <w:szCs w:val="24"/>
          <w:lang w:val="ru-RU"/>
        </w:rPr>
        <w:t xml:space="preserve">борной компании непосредственно в адрес главы Администрации города Ростова-на-Дону как кандидата в депутаты </w:t>
      </w:r>
      <w:proofErr w:type="spellStart"/>
      <w:r w:rsidRPr="00701026">
        <w:rPr>
          <w:sz w:val="24"/>
          <w:szCs w:val="24"/>
          <w:lang w:val="ru-RU"/>
        </w:rPr>
        <w:t>Ростовской-на-Дону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Думы, осуществляется управлением документационного обеспечения Администрации города Ростова-на-Дону.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состоянию на 31.10.2018 года из 380 наказов </w:t>
      </w:r>
      <w:proofErr w:type="gramStart"/>
      <w:r w:rsidRPr="00701026">
        <w:rPr>
          <w:sz w:val="24"/>
          <w:szCs w:val="24"/>
          <w:lang w:val="ru-RU"/>
        </w:rPr>
        <w:t>выполнен</w:t>
      </w:r>
      <w:proofErr w:type="gramEnd"/>
      <w:r w:rsidRPr="00701026">
        <w:rPr>
          <w:sz w:val="24"/>
          <w:szCs w:val="24"/>
          <w:lang w:val="ru-RU"/>
        </w:rPr>
        <w:t xml:space="preserve"> 361 (95 %). Работы пр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ведены в установленные сроки и в полном объеме. Заявители в установленном порядке проинформированы о результатах рассмотрения обращений. Информация о принятых мерах, а также необходимые разъяснения даны гражданам представителями функци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нальных подразделений, отраслевых (функциональных) и территориальных органов А</w:t>
      </w:r>
      <w:r w:rsidRPr="00701026">
        <w:rPr>
          <w:sz w:val="24"/>
          <w:szCs w:val="24"/>
          <w:lang w:val="ru-RU"/>
        </w:rPr>
        <w:t>д</w:t>
      </w:r>
      <w:r w:rsidRPr="00701026">
        <w:rPr>
          <w:sz w:val="24"/>
          <w:szCs w:val="24"/>
          <w:lang w:val="ru-RU"/>
        </w:rPr>
        <w:t>министрации города Ростова-на-Дону. Данные наказы сняты с контроля.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В частности, за отчетный период в сфере дорожного хозяйства выполнены работы: 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ремонту тротуара по улице Возрождения;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реконструкции автодороги общегородского значения по ул. 2-я Володарского от пер. </w:t>
      </w:r>
      <w:proofErr w:type="gramStart"/>
      <w:r w:rsidRPr="00701026">
        <w:rPr>
          <w:sz w:val="24"/>
          <w:szCs w:val="24"/>
          <w:lang w:val="ru-RU"/>
        </w:rPr>
        <w:t>Аэроклубовский</w:t>
      </w:r>
      <w:proofErr w:type="gramEnd"/>
      <w:r w:rsidRPr="00701026">
        <w:rPr>
          <w:sz w:val="24"/>
          <w:szCs w:val="24"/>
          <w:lang w:val="ru-RU"/>
        </w:rPr>
        <w:t xml:space="preserve"> до пер. </w:t>
      </w:r>
      <w:proofErr w:type="spellStart"/>
      <w:r w:rsidRPr="00701026">
        <w:rPr>
          <w:sz w:val="24"/>
          <w:szCs w:val="24"/>
          <w:lang w:val="ru-RU"/>
        </w:rPr>
        <w:t>Салютина</w:t>
      </w:r>
      <w:proofErr w:type="spellEnd"/>
      <w:r w:rsidRPr="00701026">
        <w:rPr>
          <w:sz w:val="24"/>
          <w:szCs w:val="24"/>
          <w:lang w:val="ru-RU"/>
        </w:rPr>
        <w:t>»;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ямочному ремонту въезда на придомовую территорию по адресу: пер. </w:t>
      </w:r>
      <w:proofErr w:type="gramStart"/>
      <w:r w:rsidRPr="00701026">
        <w:rPr>
          <w:sz w:val="24"/>
          <w:szCs w:val="24"/>
          <w:lang w:val="ru-RU"/>
        </w:rPr>
        <w:t>Рыбный</w:t>
      </w:r>
      <w:proofErr w:type="gramEnd"/>
      <w:r w:rsidRPr="00701026">
        <w:rPr>
          <w:sz w:val="24"/>
          <w:szCs w:val="24"/>
          <w:lang w:val="ru-RU"/>
        </w:rPr>
        <w:t>, 34;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по установке светофорного объекта на пересечении улицы </w:t>
      </w:r>
      <w:proofErr w:type="gramStart"/>
      <w:r w:rsidRPr="00701026">
        <w:rPr>
          <w:sz w:val="24"/>
          <w:szCs w:val="24"/>
          <w:lang w:val="ru-RU"/>
        </w:rPr>
        <w:t>Каскадная</w:t>
      </w:r>
      <w:proofErr w:type="gramEnd"/>
      <w:r w:rsidRPr="00701026">
        <w:rPr>
          <w:sz w:val="24"/>
          <w:szCs w:val="24"/>
          <w:lang w:val="ru-RU"/>
        </w:rPr>
        <w:t xml:space="preserve"> и переулка Днепровский.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жилищно-коммунальном комплексе города Ростова-на-Дону в рамках исполнения наказов избирателей: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признан аварийным многоквартирный дом № 53 лит</w:t>
      </w:r>
      <w:proofErr w:type="gramEnd"/>
      <w:r w:rsidRPr="00701026">
        <w:rPr>
          <w:sz w:val="24"/>
          <w:szCs w:val="24"/>
          <w:lang w:val="ru-RU"/>
        </w:rPr>
        <w:t>. А по улице Мечникова, пер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селение граждан из него будет осуществлено в период с 01.01.2018 по 31.12.2030.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сфере строительства и архитектуры за счет бюджетных средств выполнены р</w:t>
      </w:r>
      <w:r w:rsidRPr="00701026">
        <w:rPr>
          <w:sz w:val="24"/>
          <w:szCs w:val="24"/>
          <w:lang w:val="ru-RU"/>
        </w:rPr>
        <w:t>а</w:t>
      </w:r>
      <w:r w:rsidRPr="00701026">
        <w:rPr>
          <w:sz w:val="24"/>
          <w:szCs w:val="24"/>
          <w:lang w:val="ru-RU"/>
        </w:rPr>
        <w:t>боты по укреплению фундамента и усилению строительных конструкций здания стаци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>нара МБУЗ «Детская городская больница № 1», а также выполнены работы по обустро</w:t>
      </w:r>
      <w:r w:rsidRPr="00701026">
        <w:rPr>
          <w:sz w:val="24"/>
          <w:szCs w:val="24"/>
          <w:lang w:val="ru-RU"/>
        </w:rPr>
        <w:t>й</w:t>
      </w:r>
      <w:r w:rsidRPr="00701026">
        <w:rPr>
          <w:sz w:val="24"/>
          <w:szCs w:val="24"/>
          <w:lang w:val="ru-RU"/>
        </w:rPr>
        <w:t xml:space="preserve">ству доступности для </w:t>
      </w:r>
      <w:proofErr w:type="spellStart"/>
      <w:r w:rsidRPr="00701026">
        <w:rPr>
          <w:sz w:val="24"/>
          <w:szCs w:val="24"/>
          <w:lang w:val="ru-RU"/>
        </w:rPr>
        <w:t>маломобильных</w:t>
      </w:r>
      <w:proofErr w:type="spellEnd"/>
      <w:r w:rsidRPr="00701026">
        <w:rPr>
          <w:sz w:val="24"/>
          <w:szCs w:val="24"/>
          <w:lang w:val="ru-RU"/>
        </w:rPr>
        <w:t xml:space="preserve"> групп населения (установлен пандус, обустроена входная группа для инвалидов-колясочников, оборудован санузел для инвалидов).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19 наказов (5%) находятся на контроле в соответствии с поручением главы Адм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нистрации города Ростова-на-Дону В.В. Кушнарева.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том числе: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сфере транспорта и дорожного хозяйства – 11 обращений (3 % от общего колич</w:t>
      </w:r>
      <w:r w:rsidRPr="00701026">
        <w:rPr>
          <w:sz w:val="24"/>
          <w:szCs w:val="24"/>
          <w:lang w:val="ru-RU"/>
        </w:rPr>
        <w:t>е</w:t>
      </w:r>
      <w:r w:rsidRPr="00701026">
        <w:rPr>
          <w:sz w:val="24"/>
          <w:szCs w:val="24"/>
          <w:lang w:val="ru-RU"/>
        </w:rPr>
        <w:t>ства);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социальной сфере – 4 обращения (1 % от общего количества);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сфере строительства и архитектуры – 4 обращения (1 % от общего количества).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частности: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8 наказов – со сроком исполнения на 2018 год;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10 наказов – на 2019 год;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1 наказ – на 2020 год.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701026">
        <w:rPr>
          <w:sz w:val="24"/>
          <w:szCs w:val="24"/>
          <w:lang w:val="ru-RU"/>
        </w:rPr>
        <w:t>В целях контроля за исполнением 137 наказов избирателей, переданных в Админ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страцию города Ростова-на-Дону Председателем городской Думы – главой города Рост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ва-на-Дону З.В. </w:t>
      </w:r>
      <w:proofErr w:type="spellStart"/>
      <w:r w:rsidRPr="00701026">
        <w:rPr>
          <w:sz w:val="24"/>
          <w:szCs w:val="24"/>
          <w:lang w:val="ru-RU"/>
        </w:rPr>
        <w:t>Неярохиной</w:t>
      </w:r>
      <w:proofErr w:type="spellEnd"/>
      <w:r w:rsidRPr="00701026">
        <w:rPr>
          <w:sz w:val="24"/>
          <w:szCs w:val="24"/>
          <w:lang w:val="ru-RU"/>
        </w:rPr>
        <w:t>, Администрацией города Ростова-на-Дону принято постано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 xml:space="preserve">ление от 13.01.2016 № 11 «Об утверждении Плана мероприятий по исполнению наказов избирателей, поступивших в период подготовки и проведения выборов депутатов </w:t>
      </w:r>
      <w:proofErr w:type="spellStart"/>
      <w:r w:rsidRPr="00701026">
        <w:rPr>
          <w:sz w:val="24"/>
          <w:szCs w:val="24"/>
          <w:lang w:val="ru-RU"/>
        </w:rPr>
        <w:t>Росто</w:t>
      </w:r>
      <w:r w:rsidRPr="00701026">
        <w:rPr>
          <w:sz w:val="24"/>
          <w:szCs w:val="24"/>
          <w:lang w:val="ru-RU"/>
        </w:rPr>
        <w:t>в</w:t>
      </w:r>
      <w:r w:rsidRPr="00701026">
        <w:rPr>
          <w:sz w:val="24"/>
          <w:szCs w:val="24"/>
          <w:lang w:val="ru-RU"/>
        </w:rPr>
        <w:t>ской-на-Дону</w:t>
      </w:r>
      <w:proofErr w:type="spellEnd"/>
      <w:r w:rsidRPr="00701026">
        <w:rPr>
          <w:sz w:val="24"/>
          <w:szCs w:val="24"/>
          <w:lang w:val="ru-RU"/>
        </w:rPr>
        <w:t xml:space="preserve"> городской Думы шестого созыва 2015 года».</w:t>
      </w:r>
      <w:proofErr w:type="gramEnd"/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По состоянию на 31.10.2018 года из 137 наказов, включенных в правовой акт Адм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нистрации города Ростова-на-Дону, исполнено 84 наказа избирателей (61 %). Остальные 53 наказа (39 %) запланированы к исполнению в 2018-2021 годах и находятся контроле в управлении по контрольно-организационной работе и связям с общественными объед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нениями Администрации города Ростова-на-Дону. 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В итоге по состоянию на 31.10.2018 года 445 наказов решены положительно или на них даны полные и аргументированные разъяснения, что составило 86 % от общего кол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чества поступивших в Администрацию города Ростова-на-Дону наказов. </w:t>
      </w:r>
    </w:p>
    <w:p w:rsidR="00824548" w:rsidRPr="00701026" w:rsidRDefault="00824548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Работа по выполнению наказов избирателей в полном объеме осуществляется на основе постоянного мониторинга и системного контроля сроков и качества реализации намеченных мероприятий и является приоритетным направлением деятельности Адм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 xml:space="preserve">нистрации города Ростова-на-Дону. </w:t>
      </w:r>
    </w:p>
    <w:p w:rsidR="00892B53" w:rsidRDefault="00892B53" w:rsidP="00824548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7A7756" w:rsidRDefault="00864BD6" w:rsidP="007A7756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РАБОТА С ОБРАЩЕНИЯМИ ГРАЖДАН</w:t>
      </w:r>
    </w:p>
    <w:p w:rsidR="00864BD6" w:rsidRDefault="00864BD6" w:rsidP="007A7756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ОСВЕЩЕНИЕ ДЕЯТЕЛЬНОСТИ ДУМЫ В СМИ</w:t>
      </w:r>
    </w:p>
    <w:p w:rsidR="007A7756" w:rsidRPr="007A7756" w:rsidRDefault="007A7756" w:rsidP="007A7756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7A7756" w:rsidRPr="007A7756" w:rsidRDefault="007A7756" w:rsidP="007A775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A7756">
        <w:rPr>
          <w:sz w:val="24"/>
          <w:szCs w:val="24"/>
          <w:lang w:val="ru-RU"/>
        </w:rPr>
        <w:t>Председатель городской Думы – глава города Ростова-на-Дону в рамках исполн</w:t>
      </w:r>
      <w:r w:rsidRPr="007A7756">
        <w:rPr>
          <w:sz w:val="24"/>
          <w:szCs w:val="24"/>
          <w:lang w:val="ru-RU"/>
        </w:rPr>
        <w:t>е</w:t>
      </w:r>
      <w:r w:rsidRPr="007A7756">
        <w:rPr>
          <w:sz w:val="24"/>
          <w:szCs w:val="24"/>
          <w:lang w:val="ru-RU"/>
        </w:rPr>
        <w:t>ния полномочий, предусмотренных пунктом 14 статьи 40 Устава города Ростова-на-Дону, руководит аппаратом представительного органа, осуществляет прием на работу и увол</w:t>
      </w:r>
      <w:r w:rsidRPr="007A7756">
        <w:rPr>
          <w:sz w:val="24"/>
          <w:szCs w:val="24"/>
          <w:lang w:val="ru-RU"/>
        </w:rPr>
        <w:t>ь</w:t>
      </w:r>
      <w:r w:rsidRPr="007A7756">
        <w:rPr>
          <w:sz w:val="24"/>
          <w:szCs w:val="24"/>
          <w:lang w:val="ru-RU"/>
        </w:rPr>
        <w:t>нение сотрудников аппарата в соответствии с действующим законодательством и Пол</w:t>
      </w:r>
      <w:r w:rsidRPr="007A7756">
        <w:rPr>
          <w:sz w:val="24"/>
          <w:szCs w:val="24"/>
          <w:lang w:val="ru-RU"/>
        </w:rPr>
        <w:t>о</w:t>
      </w:r>
      <w:r w:rsidRPr="007A7756">
        <w:rPr>
          <w:sz w:val="24"/>
          <w:szCs w:val="24"/>
          <w:lang w:val="ru-RU"/>
        </w:rPr>
        <w:t>жением о муниципальной службе в городе Ростове-на-Дону.</w:t>
      </w:r>
    </w:p>
    <w:p w:rsidR="009D463E" w:rsidRDefault="009D463E" w:rsidP="009D463E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D463E">
        <w:rPr>
          <w:sz w:val="24"/>
          <w:szCs w:val="24"/>
          <w:lang w:val="ru-RU"/>
        </w:rPr>
        <w:t>Правовое, организационное, аналитическое, информационное, финансовое, и м</w:t>
      </w:r>
      <w:r w:rsidRPr="009D463E">
        <w:rPr>
          <w:sz w:val="24"/>
          <w:szCs w:val="24"/>
          <w:lang w:val="ru-RU"/>
        </w:rPr>
        <w:t>а</w:t>
      </w:r>
      <w:r w:rsidRPr="009D463E">
        <w:rPr>
          <w:sz w:val="24"/>
          <w:szCs w:val="24"/>
          <w:lang w:val="ru-RU"/>
        </w:rPr>
        <w:t>териально-техническое обеспечение депутатской деятельности в городской Думе осущ</w:t>
      </w:r>
      <w:r w:rsidRPr="009D463E">
        <w:rPr>
          <w:sz w:val="24"/>
          <w:szCs w:val="24"/>
          <w:lang w:val="ru-RU"/>
        </w:rPr>
        <w:t>е</w:t>
      </w:r>
      <w:r w:rsidRPr="009D463E">
        <w:rPr>
          <w:sz w:val="24"/>
          <w:szCs w:val="24"/>
          <w:lang w:val="ru-RU"/>
        </w:rPr>
        <w:t xml:space="preserve">ствляет постоянно действующий орган - Аппарат </w:t>
      </w:r>
      <w:proofErr w:type="spellStart"/>
      <w:r w:rsidRPr="009D463E">
        <w:rPr>
          <w:sz w:val="24"/>
          <w:szCs w:val="24"/>
          <w:lang w:val="ru-RU"/>
        </w:rPr>
        <w:t>Ростовской-на-Дону</w:t>
      </w:r>
      <w:proofErr w:type="spellEnd"/>
      <w:r w:rsidRPr="009D463E">
        <w:rPr>
          <w:sz w:val="24"/>
          <w:szCs w:val="24"/>
          <w:lang w:val="ru-RU"/>
        </w:rPr>
        <w:t xml:space="preserve"> городской Думы</w:t>
      </w:r>
      <w:r>
        <w:rPr>
          <w:sz w:val="24"/>
          <w:szCs w:val="24"/>
          <w:lang w:val="ru-RU"/>
        </w:rPr>
        <w:t>, в котором сформировано 7 отделов</w:t>
      </w:r>
      <w:r w:rsidRPr="009D463E">
        <w:rPr>
          <w:sz w:val="24"/>
          <w:szCs w:val="24"/>
          <w:lang w:val="ru-RU"/>
        </w:rPr>
        <w:t>. По состоянию на отчетную дату в аппарате городской Думы фактически замещено 38 должностей муниципальной службы.</w:t>
      </w:r>
      <w:r>
        <w:rPr>
          <w:sz w:val="24"/>
          <w:szCs w:val="24"/>
          <w:lang w:val="ru-RU"/>
        </w:rPr>
        <w:t xml:space="preserve"> </w:t>
      </w:r>
      <w:r w:rsidRPr="007A7756">
        <w:rPr>
          <w:sz w:val="24"/>
          <w:szCs w:val="24"/>
          <w:lang w:val="ru-RU"/>
        </w:rPr>
        <w:t>Свою деятельность сотрудники аппарата осуществляют на основании Положения о работе отдела и согласно своим должностным инструкциям.</w:t>
      </w:r>
    </w:p>
    <w:p w:rsidR="00773CEC" w:rsidRDefault="005F1B75" w:rsidP="004C7BB9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 состоянию на 14</w:t>
      </w:r>
      <w:r w:rsidR="004C7BB9" w:rsidRPr="00AB7BC1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декабря</w:t>
      </w:r>
      <w:r w:rsidR="004C7BB9" w:rsidRPr="00AB7BC1">
        <w:rPr>
          <w:b/>
          <w:sz w:val="24"/>
          <w:szCs w:val="24"/>
          <w:lang w:val="ru-RU"/>
        </w:rPr>
        <w:t xml:space="preserve"> 2018 года канцелярией </w:t>
      </w:r>
      <w:proofErr w:type="spellStart"/>
      <w:r w:rsidR="004C7BB9" w:rsidRPr="00AB7BC1">
        <w:rPr>
          <w:b/>
          <w:sz w:val="24"/>
          <w:szCs w:val="24"/>
          <w:lang w:val="ru-RU"/>
        </w:rPr>
        <w:t>Ростовской-на-Дону</w:t>
      </w:r>
      <w:proofErr w:type="spellEnd"/>
      <w:r w:rsidR="004C7BB9" w:rsidRPr="00AB7BC1">
        <w:rPr>
          <w:b/>
          <w:sz w:val="24"/>
          <w:szCs w:val="24"/>
          <w:lang w:val="ru-RU"/>
        </w:rPr>
        <w:t xml:space="preserve"> г</w:t>
      </w:r>
      <w:r w:rsidR="004C7BB9" w:rsidRPr="00AB7BC1">
        <w:rPr>
          <w:b/>
          <w:sz w:val="24"/>
          <w:szCs w:val="24"/>
          <w:lang w:val="ru-RU"/>
        </w:rPr>
        <w:t>о</w:t>
      </w:r>
      <w:r w:rsidR="004C7BB9" w:rsidRPr="00AB7BC1">
        <w:rPr>
          <w:b/>
          <w:sz w:val="24"/>
          <w:szCs w:val="24"/>
          <w:lang w:val="ru-RU"/>
        </w:rPr>
        <w:t>родской Думы было зарегистрировано 4 473 письма, в том числе обращения гра</w:t>
      </w:r>
      <w:r w:rsidR="004C7BB9" w:rsidRPr="00AB7BC1">
        <w:rPr>
          <w:b/>
          <w:sz w:val="24"/>
          <w:szCs w:val="24"/>
          <w:lang w:val="ru-RU"/>
        </w:rPr>
        <w:t>ж</w:t>
      </w:r>
      <w:r w:rsidR="004C7BB9" w:rsidRPr="00AB7BC1">
        <w:rPr>
          <w:b/>
          <w:sz w:val="24"/>
          <w:szCs w:val="24"/>
          <w:lang w:val="ru-RU"/>
        </w:rPr>
        <w:t>дан.</w:t>
      </w:r>
    </w:p>
    <w:p w:rsidR="004C7BB9" w:rsidRPr="00773CEC" w:rsidRDefault="00773CEC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73CEC">
        <w:rPr>
          <w:sz w:val="24"/>
          <w:szCs w:val="24"/>
          <w:lang w:val="ru-RU"/>
        </w:rPr>
        <w:t xml:space="preserve">Число писем на имя Председателя городской Думы – главу города Ростова-на-Дону составляет </w:t>
      </w:r>
      <w:r w:rsidR="00263D65">
        <w:rPr>
          <w:sz w:val="24"/>
          <w:szCs w:val="24"/>
          <w:lang w:val="ru-RU"/>
        </w:rPr>
        <w:t xml:space="preserve">60 </w:t>
      </w:r>
      <w:r>
        <w:rPr>
          <w:sz w:val="24"/>
          <w:szCs w:val="24"/>
          <w:lang w:val="ru-RU"/>
        </w:rPr>
        <w:t xml:space="preserve">% (1 321) </w:t>
      </w:r>
      <w:r w:rsidRPr="00773CEC">
        <w:rPr>
          <w:sz w:val="24"/>
          <w:szCs w:val="24"/>
          <w:lang w:val="ru-RU"/>
        </w:rPr>
        <w:t>от всего количества входящей корреспонденции.</w:t>
      </w:r>
      <w:r w:rsidR="004C7BB9" w:rsidRPr="00773CEC">
        <w:rPr>
          <w:sz w:val="24"/>
          <w:szCs w:val="24"/>
          <w:lang w:val="ru-RU"/>
        </w:rPr>
        <w:t xml:space="preserve">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</w:t>
      </w:r>
      <w:r w:rsidRPr="004C7BB9">
        <w:rPr>
          <w:sz w:val="24"/>
          <w:szCs w:val="24"/>
          <w:lang w:val="ru-RU"/>
        </w:rPr>
        <w:t>а имя Председателя городской Думы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- главы горо</w:t>
      </w:r>
      <w:r w:rsidR="005F1B75">
        <w:rPr>
          <w:sz w:val="24"/>
          <w:szCs w:val="24"/>
          <w:lang w:val="ru-RU"/>
        </w:rPr>
        <w:t>да Ростова-на-Дону поступило 191 обращений граждан, что на 18,9</w:t>
      </w:r>
      <w:r w:rsidRPr="004C7BB9">
        <w:rPr>
          <w:sz w:val="24"/>
          <w:szCs w:val="24"/>
          <w:lang w:val="ru-RU"/>
        </w:rPr>
        <w:t>%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больше, чем за а</w:t>
      </w:r>
      <w:r w:rsidR="005F1B75">
        <w:rPr>
          <w:sz w:val="24"/>
          <w:szCs w:val="24"/>
          <w:lang w:val="ru-RU"/>
        </w:rPr>
        <w:t>налогичный период 2017 года (160</w:t>
      </w:r>
      <w:r w:rsidRPr="004C7BB9">
        <w:rPr>
          <w:sz w:val="24"/>
          <w:szCs w:val="24"/>
          <w:lang w:val="ru-RU"/>
        </w:rPr>
        <w:t>). Из них индивидуальных</w:t>
      </w:r>
      <w:r>
        <w:rPr>
          <w:sz w:val="24"/>
          <w:szCs w:val="24"/>
          <w:lang w:val="ru-RU"/>
        </w:rPr>
        <w:t xml:space="preserve"> –</w:t>
      </w:r>
      <w:r w:rsidR="005F1B75">
        <w:rPr>
          <w:sz w:val="24"/>
          <w:szCs w:val="24"/>
          <w:lang w:val="ru-RU"/>
        </w:rPr>
        <w:t xml:space="preserve"> 138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и коллективных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–</w:t>
      </w:r>
      <w:r>
        <w:rPr>
          <w:sz w:val="24"/>
          <w:szCs w:val="24"/>
          <w:lang w:val="ru-RU"/>
        </w:rPr>
        <w:t xml:space="preserve"> </w:t>
      </w:r>
      <w:r w:rsidR="005F1B75">
        <w:rPr>
          <w:sz w:val="24"/>
          <w:szCs w:val="24"/>
          <w:lang w:val="ru-RU"/>
        </w:rPr>
        <w:t>53</w:t>
      </w:r>
      <w:r w:rsidRPr="004C7BB9">
        <w:rPr>
          <w:sz w:val="24"/>
          <w:szCs w:val="24"/>
          <w:lang w:val="ru-RU"/>
        </w:rPr>
        <w:t>, что также превышает показат</w:t>
      </w:r>
      <w:r w:rsidRPr="004C7BB9">
        <w:rPr>
          <w:sz w:val="24"/>
          <w:szCs w:val="24"/>
          <w:lang w:val="ru-RU"/>
        </w:rPr>
        <w:t>е</w:t>
      </w:r>
      <w:r w:rsidRPr="004C7BB9">
        <w:rPr>
          <w:sz w:val="24"/>
          <w:szCs w:val="24"/>
          <w:lang w:val="ru-RU"/>
        </w:rPr>
        <w:t>ли в сравнении с ана</w:t>
      </w:r>
      <w:r w:rsidR="005F1B75">
        <w:rPr>
          <w:sz w:val="24"/>
          <w:szCs w:val="24"/>
          <w:lang w:val="ru-RU"/>
        </w:rPr>
        <w:t>логичным периодом 2017 года, 120</w:t>
      </w:r>
      <w:r w:rsidRPr="004C7BB9">
        <w:rPr>
          <w:sz w:val="24"/>
          <w:szCs w:val="24"/>
          <w:lang w:val="ru-RU"/>
        </w:rPr>
        <w:t xml:space="preserve"> -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индивидуальных и 40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- колле</w:t>
      </w:r>
      <w:r w:rsidRPr="004C7BB9">
        <w:rPr>
          <w:sz w:val="24"/>
          <w:szCs w:val="24"/>
          <w:lang w:val="ru-RU"/>
        </w:rPr>
        <w:t>к</w:t>
      </w:r>
      <w:r w:rsidRPr="004C7BB9">
        <w:rPr>
          <w:sz w:val="24"/>
          <w:szCs w:val="24"/>
          <w:lang w:val="ru-RU"/>
        </w:rPr>
        <w:t>тивных соответственно.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Динамика изменений пос</w:t>
      </w:r>
      <w:r w:rsidR="00103322">
        <w:rPr>
          <w:sz w:val="24"/>
          <w:szCs w:val="24"/>
          <w:lang w:val="ru-RU"/>
        </w:rPr>
        <w:t>тупления обращений граждан на 14.12</w:t>
      </w:r>
      <w:r w:rsidRPr="004C7BB9">
        <w:rPr>
          <w:sz w:val="24"/>
          <w:szCs w:val="24"/>
          <w:lang w:val="ru-RU"/>
        </w:rPr>
        <w:t>.2018 2017-2018гг.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 xml:space="preserve"> </w:t>
      </w:r>
      <w:r w:rsidR="004557A2" w:rsidRPr="004557A2">
        <w:rPr>
          <w:noProof/>
          <w:sz w:val="24"/>
          <w:szCs w:val="24"/>
          <w:lang w:val="ru-RU"/>
        </w:rPr>
        <w:drawing>
          <wp:inline distT="0" distB="0" distL="0" distR="0">
            <wp:extent cx="5495925" cy="3333750"/>
            <wp:effectExtent l="0" t="0" r="9525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Так по резул</w:t>
      </w:r>
      <w:r w:rsidR="005F1B75">
        <w:rPr>
          <w:sz w:val="24"/>
          <w:szCs w:val="24"/>
          <w:lang w:val="ru-RU"/>
        </w:rPr>
        <w:t>ьтатам 11</w:t>
      </w:r>
      <w:r w:rsidRPr="004C7BB9">
        <w:rPr>
          <w:sz w:val="24"/>
          <w:szCs w:val="24"/>
          <w:lang w:val="ru-RU"/>
        </w:rPr>
        <w:t xml:space="preserve">,5 месяцев 2018 года, наибольшее количество обращений связано с </w:t>
      </w:r>
      <w:r w:rsidR="005F1B75">
        <w:rPr>
          <w:sz w:val="24"/>
          <w:szCs w:val="24"/>
          <w:lang w:val="ru-RU"/>
        </w:rPr>
        <w:t>тематикой правового характера 24% (46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обращений). В сравнении за аналоги</w:t>
      </w:r>
      <w:r w:rsidRPr="004C7BB9">
        <w:rPr>
          <w:sz w:val="24"/>
          <w:szCs w:val="24"/>
          <w:lang w:val="ru-RU"/>
        </w:rPr>
        <w:t>ч</w:t>
      </w:r>
      <w:r w:rsidRPr="004C7BB9">
        <w:rPr>
          <w:sz w:val="24"/>
          <w:szCs w:val="24"/>
          <w:lang w:val="ru-RU"/>
        </w:rPr>
        <w:t>ный перио</w:t>
      </w:r>
      <w:r w:rsidR="005F1B75">
        <w:rPr>
          <w:sz w:val="24"/>
          <w:szCs w:val="24"/>
          <w:lang w:val="ru-RU"/>
        </w:rPr>
        <w:t>д 2017 эти вопросы составляли 20% (32</w:t>
      </w:r>
      <w:r w:rsidRPr="004C7BB9">
        <w:rPr>
          <w:sz w:val="24"/>
          <w:szCs w:val="24"/>
          <w:lang w:val="ru-RU"/>
        </w:rPr>
        <w:t xml:space="preserve"> обращений).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По-прежнему, в 2018 году остается актуальной темат</w:t>
      </w:r>
      <w:r w:rsidR="005F1B75">
        <w:rPr>
          <w:sz w:val="24"/>
          <w:szCs w:val="24"/>
          <w:lang w:val="ru-RU"/>
        </w:rPr>
        <w:t>ика сферы ЖКХ и энергетики 22% (4</w:t>
      </w:r>
      <w:r w:rsidRPr="004C7BB9">
        <w:rPr>
          <w:sz w:val="24"/>
          <w:szCs w:val="24"/>
          <w:lang w:val="ru-RU"/>
        </w:rPr>
        <w:t>2 обращения), не смотря на значительное снижение с ан</w:t>
      </w:r>
      <w:r w:rsidR="005F1B75">
        <w:rPr>
          <w:sz w:val="24"/>
          <w:szCs w:val="24"/>
          <w:lang w:val="ru-RU"/>
        </w:rPr>
        <w:t>алог</w:t>
      </w:r>
      <w:r w:rsidR="002C452B">
        <w:rPr>
          <w:sz w:val="24"/>
          <w:szCs w:val="24"/>
          <w:lang w:val="ru-RU"/>
        </w:rPr>
        <w:t>ичным периодом 2017 года- 31%(28</w:t>
      </w:r>
      <w:r w:rsidRPr="004C7BB9">
        <w:rPr>
          <w:sz w:val="24"/>
          <w:szCs w:val="24"/>
          <w:lang w:val="ru-RU"/>
        </w:rPr>
        <w:t xml:space="preserve"> обращений).</w:t>
      </w:r>
      <w:r>
        <w:rPr>
          <w:sz w:val="24"/>
          <w:szCs w:val="24"/>
          <w:lang w:val="ru-RU"/>
        </w:rPr>
        <w:t xml:space="preserve">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По сравнени</w:t>
      </w:r>
      <w:r>
        <w:rPr>
          <w:sz w:val="24"/>
          <w:szCs w:val="24"/>
          <w:lang w:val="ru-RU"/>
        </w:rPr>
        <w:t>ю</w:t>
      </w:r>
      <w:r w:rsidRPr="004C7BB9">
        <w:rPr>
          <w:sz w:val="24"/>
          <w:szCs w:val="24"/>
          <w:lang w:val="ru-RU"/>
        </w:rPr>
        <w:t xml:space="preserve"> с предыдущим аналогичным периодом увеличилось количество о</w:t>
      </w:r>
      <w:r w:rsidRPr="004C7BB9">
        <w:rPr>
          <w:sz w:val="24"/>
          <w:szCs w:val="24"/>
          <w:lang w:val="ru-RU"/>
        </w:rPr>
        <w:t>б</w:t>
      </w:r>
      <w:r w:rsidRPr="004C7BB9">
        <w:rPr>
          <w:sz w:val="24"/>
          <w:szCs w:val="24"/>
          <w:lang w:val="ru-RU"/>
        </w:rPr>
        <w:t xml:space="preserve">ращений по вопросам строительства и </w:t>
      </w:r>
      <w:r w:rsidR="00263D65">
        <w:rPr>
          <w:sz w:val="24"/>
          <w:szCs w:val="24"/>
          <w:lang w:val="ru-RU"/>
        </w:rPr>
        <w:t>архитектуры. Так, если в 2017 году</w:t>
      </w:r>
      <w:r w:rsidR="002C452B">
        <w:rPr>
          <w:sz w:val="24"/>
          <w:szCs w:val="24"/>
          <w:lang w:val="ru-RU"/>
        </w:rPr>
        <w:t xml:space="preserve"> - это 9 </w:t>
      </w:r>
      <w:r w:rsidRPr="004C7BB9">
        <w:rPr>
          <w:sz w:val="24"/>
          <w:szCs w:val="24"/>
          <w:lang w:val="ru-RU"/>
        </w:rPr>
        <w:t>% (15 обращений), то в 2018</w:t>
      </w:r>
      <w:r w:rsidR="00E13A3A">
        <w:rPr>
          <w:sz w:val="24"/>
          <w:szCs w:val="24"/>
          <w:lang w:val="ru-RU"/>
        </w:rPr>
        <w:t xml:space="preserve"> году</w:t>
      </w:r>
      <w:r w:rsidRPr="004C7BB9">
        <w:rPr>
          <w:sz w:val="24"/>
          <w:szCs w:val="24"/>
          <w:lang w:val="ru-RU"/>
        </w:rPr>
        <w:t xml:space="preserve"> -15% (26 обращений).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Тематика социального обеспечения и защи</w:t>
      </w:r>
      <w:r w:rsidR="002C452B">
        <w:rPr>
          <w:sz w:val="24"/>
          <w:szCs w:val="24"/>
          <w:lang w:val="ru-RU"/>
        </w:rPr>
        <w:t>ты населения составляет 10 % (18</w:t>
      </w:r>
      <w:r w:rsidRPr="004C7BB9">
        <w:rPr>
          <w:sz w:val="24"/>
          <w:szCs w:val="24"/>
          <w:lang w:val="ru-RU"/>
        </w:rPr>
        <w:t xml:space="preserve"> о</w:t>
      </w:r>
      <w:r w:rsidRPr="004C7BB9">
        <w:rPr>
          <w:sz w:val="24"/>
          <w:szCs w:val="24"/>
          <w:lang w:val="ru-RU"/>
        </w:rPr>
        <w:t>б</w:t>
      </w:r>
      <w:r w:rsidRPr="004C7BB9">
        <w:rPr>
          <w:sz w:val="24"/>
          <w:szCs w:val="24"/>
          <w:lang w:val="ru-RU"/>
        </w:rPr>
        <w:t xml:space="preserve">ращений). Из них, одна часть вопросов посвящена перерасчетам и выплатам </w:t>
      </w:r>
      <w:proofErr w:type="gramStart"/>
      <w:r w:rsidRPr="004C7BB9">
        <w:rPr>
          <w:sz w:val="24"/>
          <w:szCs w:val="24"/>
          <w:lang w:val="ru-RU"/>
        </w:rPr>
        <w:t>компенс</w:t>
      </w:r>
      <w:r w:rsidRPr="004C7BB9">
        <w:rPr>
          <w:sz w:val="24"/>
          <w:szCs w:val="24"/>
          <w:lang w:val="ru-RU"/>
        </w:rPr>
        <w:t>а</w:t>
      </w:r>
      <w:r w:rsidRPr="004C7BB9">
        <w:rPr>
          <w:sz w:val="24"/>
          <w:szCs w:val="24"/>
          <w:lang w:val="ru-RU"/>
        </w:rPr>
        <w:t>ций</w:t>
      </w:r>
      <w:proofErr w:type="gramEnd"/>
      <w:r w:rsidRPr="004C7BB9">
        <w:rPr>
          <w:sz w:val="24"/>
          <w:szCs w:val="24"/>
          <w:lang w:val="ru-RU"/>
        </w:rPr>
        <w:t xml:space="preserve"> льготным категориям граждан, другая оказанию помощи одиноким пожилым росто</w:t>
      </w:r>
      <w:r w:rsidRPr="004C7BB9">
        <w:rPr>
          <w:sz w:val="24"/>
          <w:szCs w:val="24"/>
          <w:lang w:val="ru-RU"/>
        </w:rPr>
        <w:t>в</w:t>
      </w:r>
      <w:r w:rsidRPr="004C7BB9">
        <w:rPr>
          <w:sz w:val="24"/>
          <w:szCs w:val="24"/>
          <w:lang w:val="ru-RU"/>
        </w:rPr>
        <w:t>чанам работниками службы социальной защиты населения.</w:t>
      </w:r>
    </w:p>
    <w:p w:rsidR="004C7BB9" w:rsidRPr="004C7BB9" w:rsidRDefault="002C452B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 9% (15</w:t>
      </w:r>
      <w:r w:rsidR="004C7BB9" w:rsidRPr="004C7BB9">
        <w:rPr>
          <w:sz w:val="24"/>
          <w:szCs w:val="24"/>
          <w:lang w:val="ru-RU"/>
        </w:rPr>
        <w:t xml:space="preserve"> обращений) в</w:t>
      </w:r>
      <w:r>
        <w:rPr>
          <w:sz w:val="24"/>
          <w:szCs w:val="24"/>
          <w:lang w:val="ru-RU"/>
        </w:rPr>
        <w:t xml:space="preserve"> отчетном периоде 2017 года до 6</w:t>
      </w:r>
      <w:r w:rsidR="004C7BB9" w:rsidRPr="004C7BB9">
        <w:rPr>
          <w:sz w:val="24"/>
          <w:szCs w:val="24"/>
          <w:lang w:val="ru-RU"/>
        </w:rPr>
        <w:t xml:space="preserve"> % (12 обращений) в 2018 году снизилось количество вопросов, связанных с темой дорожного хозяйства.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Жителями также затронута тема</w:t>
      </w:r>
      <w:r w:rsidR="00E13A3A"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науки, культуры и образования</w:t>
      </w:r>
      <w:r w:rsidR="00E13A3A">
        <w:rPr>
          <w:sz w:val="24"/>
          <w:szCs w:val="24"/>
          <w:lang w:val="ru-RU"/>
        </w:rPr>
        <w:t xml:space="preserve"> </w:t>
      </w:r>
      <w:r w:rsidR="002C452B">
        <w:rPr>
          <w:sz w:val="24"/>
          <w:szCs w:val="24"/>
          <w:lang w:val="ru-RU"/>
        </w:rPr>
        <w:t>- 5% (10</w:t>
      </w:r>
      <w:r w:rsidRPr="004C7BB9">
        <w:rPr>
          <w:sz w:val="24"/>
          <w:szCs w:val="24"/>
          <w:lang w:val="ru-RU"/>
        </w:rPr>
        <w:t xml:space="preserve"> обращ</w:t>
      </w:r>
      <w:r w:rsidRPr="004C7BB9">
        <w:rPr>
          <w:sz w:val="24"/>
          <w:szCs w:val="24"/>
          <w:lang w:val="ru-RU"/>
        </w:rPr>
        <w:t>е</w:t>
      </w:r>
      <w:r w:rsidRPr="004C7BB9">
        <w:rPr>
          <w:sz w:val="24"/>
          <w:szCs w:val="24"/>
          <w:lang w:val="ru-RU"/>
        </w:rPr>
        <w:t>ний) в отчетном периоде 2018</w:t>
      </w:r>
      <w:r w:rsidR="00E13A3A">
        <w:rPr>
          <w:sz w:val="24"/>
          <w:szCs w:val="24"/>
          <w:lang w:val="ru-RU"/>
        </w:rPr>
        <w:t xml:space="preserve"> года</w:t>
      </w:r>
      <w:r w:rsidRPr="004C7BB9">
        <w:rPr>
          <w:sz w:val="24"/>
          <w:szCs w:val="24"/>
          <w:lang w:val="ru-RU"/>
        </w:rPr>
        <w:t xml:space="preserve">, в то время как в 2017 году количество вопросов по данной теме составляло 3% (5 обращений).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По теме транспортного хозяйства прослеживается увеличение количества заявл</w:t>
      </w:r>
      <w:r w:rsidRPr="004C7BB9">
        <w:rPr>
          <w:sz w:val="24"/>
          <w:szCs w:val="24"/>
          <w:lang w:val="ru-RU"/>
        </w:rPr>
        <w:t>е</w:t>
      </w:r>
      <w:r w:rsidRPr="004C7BB9">
        <w:rPr>
          <w:sz w:val="24"/>
          <w:szCs w:val="24"/>
          <w:lang w:val="ru-RU"/>
        </w:rPr>
        <w:t>ний. Так, в 2017</w:t>
      </w:r>
      <w:r w:rsidR="00E13A3A"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году</w:t>
      </w:r>
      <w:r w:rsidR="00E13A3A">
        <w:rPr>
          <w:sz w:val="24"/>
          <w:szCs w:val="24"/>
          <w:lang w:val="ru-RU"/>
        </w:rPr>
        <w:t xml:space="preserve"> </w:t>
      </w:r>
      <w:r w:rsidR="002C452B">
        <w:rPr>
          <w:sz w:val="24"/>
          <w:szCs w:val="24"/>
          <w:lang w:val="ru-RU"/>
        </w:rPr>
        <w:t>- это 4</w:t>
      </w:r>
      <w:r w:rsidRPr="004C7BB9">
        <w:rPr>
          <w:sz w:val="24"/>
          <w:szCs w:val="24"/>
          <w:lang w:val="ru-RU"/>
        </w:rPr>
        <w:t>% (</w:t>
      </w:r>
      <w:r w:rsidR="002C452B">
        <w:rPr>
          <w:sz w:val="24"/>
          <w:szCs w:val="24"/>
          <w:lang w:val="ru-RU"/>
        </w:rPr>
        <w:t>6</w:t>
      </w:r>
      <w:r w:rsidRPr="004C7BB9">
        <w:rPr>
          <w:sz w:val="24"/>
          <w:szCs w:val="24"/>
          <w:lang w:val="ru-RU"/>
        </w:rPr>
        <w:t xml:space="preserve"> обращения), в 2018 году</w:t>
      </w:r>
      <w:r w:rsidR="00E13A3A">
        <w:rPr>
          <w:sz w:val="24"/>
          <w:szCs w:val="24"/>
          <w:lang w:val="ru-RU"/>
        </w:rPr>
        <w:t xml:space="preserve"> </w:t>
      </w:r>
      <w:r w:rsidR="002C452B">
        <w:rPr>
          <w:sz w:val="24"/>
          <w:szCs w:val="24"/>
          <w:lang w:val="ru-RU"/>
        </w:rPr>
        <w:t>- это 4</w:t>
      </w:r>
      <w:r w:rsidRPr="004C7BB9">
        <w:rPr>
          <w:sz w:val="24"/>
          <w:szCs w:val="24"/>
          <w:lang w:val="ru-RU"/>
        </w:rPr>
        <w:t>% (8 обращений)</w:t>
      </w:r>
      <w:r>
        <w:rPr>
          <w:sz w:val="24"/>
          <w:szCs w:val="24"/>
          <w:lang w:val="ru-RU"/>
        </w:rPr>
        <w:t>.</w:t>
      </w:r>
      <w:r w:rsidRPr="004C7BB9">
        <w:rPr>
          <w:sz w:val="24"/>
          <w:szCs w:val="24"/>
          <w:lang w:val="ru-RU"/>
        </w:rPr>
        <w:t xml:space="preserve"> </w:t>
      </w:r>
    </w:p>
    <w:p w:rsidR="004C7BB9" w:rsidRPr="004C7BB9" w:rsidRDefault="00E13A3A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По сравнению</w:t>
      </w:r>
      <w:r w:rsidR="004C7BB9" w:rsidRPr="004C7BB9">
        <w:rPr>
          <w:sz w:val="24"/>
          <w:szCs w:val="24"/>
          <w:lang w:val="ru-RU"/>
        </w:rPr>
        <w:t xml:space="preserve"> с 2017 годом – </w:t>
      </w:r>
      <w:r w:rsidR="002C452B">
        <w:rPr>
          <w:sz w:val="24"/>
          <w:szCs w:val="24"/>
          <w:lang w:val="ru-RU"/>
        </w:rPr>
        <w:t>6</w:t>
      </w:r>
      <w:r w:rsidR="004C7BB9" w:rsidRPr="004C7BB9">
        <w:rPr>
          <w:sz w:val="24"/>
          <w:szCs w:val="24"/>
          <w:lang w:val="ru-RU"/>
        </w:rPr>
        <w:t>% (10 обращений), в 2018</w:t>
      </w:r>
      <w:r>
        <w:rPr>
          <w:sz w:val="24"/>
          <w:szCs w:val="24"/>
          <w:lang w:val="ru-RU"/>
        </w:rPr>
        <w:t xml:space="preserve"> году</w:t>
      </w:r>
      <w:r w:rsidR="004C7BB9" w:rsidRPr="004C7BB9">
        <w:rPr>
          <w:sz w:val="24"/>
          <w:szCs w:val="24"/>
          <w:lang w:val="ru-RU"/>
        </w:rPr>
        <w:t xml:space="preserve"> снизилось количес</w:t>
      </w:r>
      <w:r w:rsidR="004C7BB9" w:rsidRPr="004C7BB9">
        <w:rPr>
          <w:sz w:val="24"/>
          <w:szCs w:val="24"/>
          <w:lang w:val="ru-RU"/>
        </w:rPr>
        <w:t>т</w:t>
      </w:r>
      <w:r w:rsidR="002C452B">
        <w:rPr>
          <w:sz w:val="24"/>
          <w:szCs w:val="24"/>
          <w:lang w:val="ru-RU"/>
        </w:rPr>
        <w:t>во вопросов по данной теме до 3</w:t>
      </w:r>
      <w:r w:rsidR="004C7BB9" w:rsidRPr="004C7BB9">
        <w:rPr>
          <w:sz w:val="24"/>
          <w:szCs w:val="24"/>
          <w:lang w:val="ru-RU"/>
        </w:rPr>
        <w:t xml:space="preserve">% (6 обращений). </w:t>
      </w:r>
    </w:p>
    <w:p w:rsid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На прежнем уровне остается количество вопросов по общественно-политической тематике. И в предыдущем 2017 году (5 обращений)</w:t>
      </w:r>
      <w:r w:rsidR="002C452B">
        <w:rPr>
          <w:sz w:val="24"/>
          <w:szCs w:val="24"/>
          <w:lang w:val="ru-RU"/>
        </w:rPr>
        <w:t xml:space="preserve"> – 3%</w:t>
      </w:r>
      <w:r w:rsidRPr="004C7BB9">
        <w:rPr>
          <w:sz w:val="24"/>
          <w:szCs w:val="24"/>
          <w:lang w:val="ru-RU"/>
        </w:rPr>
        <w:t xml:space="preserve">, </w:t>
      </w:r>
      <w:r w:rsidR="002C452B">
        <w:rPr>
          <w:sz w:val="24"/>
          <w:szCs w:val="24"/>
          <w:lang w:val="ru-RU"/>
        </w:rPr>
        <w:t>и в текущем периоде 2018 года (8</w:t>
      </w:r>
      <w:r w:rsidRPr="004C7BB9">
        <w:rPr>
          <w:sz w:val="24"/>
          <w:szCs w:val="24"/>
          <w:lang w:val="ru-RU"/>
        </w:rPr>
        <w:t xml:space="preserve"> обращений)</w:t>
      </w:r>
      <w:r w:rsidR="00E13A3A"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такие вопросы составили 4% от общего количества обращений.</w:t>
      </w:r>
    </w:p>
    <w:p w:rsidR="002C452B" w:rsidRPr="002C452B" w:rsidRDefault="002C452B" w:rsidP="002C45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452B">
        <w:rPr>
          <w:rFonts w:ascii="Arial" w:hAnsi="Arial" w:cs="Arial"/>
          <w:sz w:val="24"/>
          <w:szCs w:val="24"/>
        </w:rPr>
        <w:t>В 2018 году поступали обращения по теме здравоохранения. Сравнивая показат</w:t>
      </w:r>
      <w:r w:rsidRPr="002C452B">
        <w:rPr>
          <w:rFonts w:ascii="Arial" w:hAnsi="Arial" w:cs="Arial"/>
          <w:sz w:val="24"/>
          <w:szCs w:val="24"/>
        </w:rPr>
        <w:t>е</w:t>
      </w:r>
      <w:r w:rsidRPr="002C452B">
        <w:rPr>
          <w:rFonts w:ascii="Arial" w:hAnsi="Arial" w:cs="Arial"/>
          <w:sz w:val="24"/>
          <w:szCs w:val="24"/>
        </w:rPr>
        <w:t>ли предыдущего года</w:t>
      </w:r>
      <w:r>
        <w:rPr>
          <w:rFonts w:ascii="Arial" w:hAnsi="Arial" w:cs="Arial"/>
          <w:sz w:val="24"/>
          <w:szCs w:val="24"/>
        </w:rPr>
        <w:t xml:space="preserve"> </w:t>
      </w:r>
      <w:r w:rsidRPr="002C452B">
        <w:rPr>
          <w:rFonts w:ascii="Arial" w:hAnsi="Arial" w:cs="Arial"/>
          <w:sz w:val="24"/>
          <w:szCs w:val="24"/>
        </w:rPr>
        <w:t xml:space="preserve">- это 1% (2 обращения) прослеживается увеличение до </w:t>
      </w:r>
      <w:r w:rsidRPr="002C452B">
        <w:rPr>
          <w:rFonts w:ascii="Arial" w:hAnsi="Arial" w:cs="Arial"/>
          <w:b/>
          <w:sz w:val="24"/>
          <w:szCs w:val="24"/>
        </w:rPr>
        <w:t>2%</w:t>
      </w:r>
      <w:r w:rsidRPr="002C452B">
        <w:rPr>
          <w:rFonts w:ascii="Arial" w:hAnsi="Arial" w:cs="Arial"/>
          <w:sz w:val="24"/>
          <w:szCs w:val="24"/>
        </w:rPr>
        <w:t xml:space="preserve"> (4 о</w:t>
      </w:r>
      <w:r w:rsidRPr="002C452B">
        <w:rPr>
          <w:rFonts w:ascii="Arial" w:hAnsi="Arial" w:cs="Arial"/>
          <w:sz w:val="24"/>
          <w:szCs w:val="24"/>
        </w:rPr>
        <w:t>б</w:t>
      </w:r>
      <w:r w:rsidRPr="002C452B">
        <w:rPr>
          <w:rFonts w:ascii="Arial" w:hAnsi="Arial" w:cs="Arial"/>
          <w:sz w:val="24"/>
          <w:szCs w:val="24"/>
        </w:rPr>
        <w:t>ращения) вопросов данной тематики в текущем году.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Ряд обращений</w:t>
      </w:r>
      <w:r w:rsidR="00E13A3A">
        <w:rPr>
          <w:sz w:val="24"/>
          <w:szCs w:val="24"/>
          <w:lang w:val="ru-RU"/>
        </w:rPr>
        <w:t xml:space="preserve"> </w:t>
      </w:r>
      <w:r w:rsidR="002C452B">
        <w:rPr>
          <w:sz w:val="24"/>
          <w:szCs w:val="24"/>
          <w:lang w:val="ru-RU"/>
        </w:rPr>
        <w:t>- 5% (9</w:t>
      </w:r>
      <w:r w:rsidRPr="004C7BB9">
        <w:rPr>
          <w:sz w:val="24"/>
          <w:szCs w:val="24"/>
          <w:lang w:val="ru-RU"/>
        </w:rPr>
        <w:t xml:space="preserve"> вопросов) жителей города связан с проблемами безопасн</w:t>
      </w:r>
      <w:r w:rsidRPr="004C7BB9">
        <w:rPr>
          <w:sz w:val="24"/>
          <w:szCs w:val="24"/>
          <w:lang w:val="ru-RU"/>
        </w:rPr>
        <w:t>о</w:t>
      </w:r>
      <w:r w:rsidRPr="004C7BB9">
        <w:rPr>
          <w:sz w:val="24"/>
          <w:szCs w:val="24"/>
          <w:lang w:val="ru-RU"/>
        </w:rPr>
        <w:t>сти и охраны правопорядка, торговли алкогольной продукцией,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 xml:space="preserve">здравоохранения. По их мнению, этим вопросам уделяется недостаточно внимания.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C7BB9" w:rsidRDefault="004C7BB9" w:rsidP="006566E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Тематика обращений граждан на 1</w:t>
      </w:r>
      <w:r w:rsidR="00103322">
        <w:rPr>
          <w:sz w:val="24"/>
          <w:szCs w:val="24"/>
          <w:lang w:val="ru-RU"/>
        </w:rPr>
        <w:t>4.12</w:t>
      </w:r>
      <w:r w:rsidRPr="004C7BB9">
        <w:rPr>
          <w:sz w:val="24"/>
          <w:szCs w:val="24"/>
          <w:lang w:val="ru-RU"/>
        </w:rPr>
        <w:t>.2018г.</w:t>
      </w:r>
    </w:p>
    <w:p w:rsidR="006566E0" w:rsidRPr="004C7BB9" w:rsidRDefault="006566E0" w:rsidP="006566E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C7BB9" w:rsidRPr="004C7BB9" w:rsidRDefault="006566E0" w:rsidP="006566E0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6566E0">
        <w:rPr>
          <w:noProof/>
          <w:sz w:val="24"/>
          <w:szCs w:val="24"/>
          <w:lang w:val="ru-RU"/>
        </w:rPr>
        <w:drawing>
          <wp:inline distT="0" distB="0" distL="0" distR="0">
            <wp:extent cx="6895789" cy="4459857"/>
            <wp:effectExtent l="19050" t="0" r="19361" b="0"/>
            <wp:docPr id="1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Вместе с тем, часть поступивших обращений граждан выходила за рамки полном</w:t>
      </w:r>
      <w:r w:rsidRPr="004C7BB9">
        <w:rPr>
          <w:sz w:val="24"/>
          <w:szCs w:val="24"/>
          <w:lang w:val="ru-RU"/>
        </w:rPr>
        <w:t>о</w:t>
      </w:r>
      <w:r w:rsidRPr="004C7BB9">
        <w:rPr>
          <w:sz w:val="24"/>
          <w:szCs w:val="24"/>
          <w:lang w:val="ru-RU"/>
        </w:rPr>
        <w:t xml:space="preserve">чий </w:t>
      </w:r>
      <w:proofErr w:type="spellStart"/>
      <w:r w:rsidRPr="004C7BB9">
        <w:rPr>
          <w:sz w:val="24"/>
          <w:szCs w:val="24"/>
          <w:lang w:val="ru-RU"/>
        </w:rPr>
        <w:t>Ростовской-на-Дону</w:t>
      </w:r>
      <w:proofErr w:type="spellEnd"/>
      <w:r w:rsidRPr="004C7BB9">
        <w:rPr>
          <w:sz w:val="24"/>
          <w:szCs w:val="24"/>
          <w:lang w:val="ru-RU"/>
        </w:rPr>
        <w:t xml:space="preserve"> городской Думы. В целях защиты законных прав и интересов г</w:t>
      </w:r>
      <w:r w:rsidRPr="004C7BB9">
        <w:rPr>
          <w:sz w:val="24"/>
          <w:szCs w:val="24"/>
          <w:lang w:val="ru-RU"/>
        </w:rPr>
        <w:t>о</w:t>
      </w:r>
      <w:r w:rsidRPr="004C7BB9">
        <w:rPr>
          <w:sz w:val="24"/>
          <w:szCs w:val="24"/>
          <w:lang w:val="ru-RU"/>
        </w:rPr>
        <w:t>рожан для разрешения поставленных вопросов такие обращения направлялись по комп</w:t>
      </w:r>
      <w:r w:rsidRPr="004C7BB9">
        <w:rPr>
          <w:sz w:val="24"/>
          <w:szCs w:val="24"/>
          <w:lang w:val="ru-RU"/>
        </w:rPr>
        <w:t>е</w:t>
      </w:r>
      <w:r w:rsidRPr="004C7BB9">
        <w:rPr>
          <w:sz w:val="24"/>
          <w:szCs w:val="24"/>
          <w:lang w:val="ru-RU"/>
        </w:rPr>
        <w:t>тенции</w:t>
      </w:r>
      <w:r>
        <w:rPr>
          <w:sz w:val="24"/>
          <w:szCs w:val="24"/>
          <w:lang w:val="ru-RU"/>
        </w:rPr>
        <w:t xml:space="preserve"> </w:t>
      </w:r>
      <w:r w:rsidRPr="004C7BB9">
        <w:rPr>
          <w:sz w:val="24"/>
          <w:szCs w:val="24"/>
          <w:lang w:val="ru-RU"/>
        </w:rPr>
        <w:t>в Администрацию города Ростова-на-Дону, структурные подразделения Админ</w:t>
      </w:r>
      <w:r w:rsidRPr="004C7BB9">
        <w:rPr>
          <w:sz w:val="24"/>
          <w:szCs w:val="24"/>
          <w:lang w:val="ru-RU"/>
        </w:rPr>
        <w:t>и</w:t>
      </w:r>
      <w:r w:rsidRPr="004C7BB9">
        <w:rPr>
          <w:sz w:val="24"/>
          <w:szCs w:val="24"/>
          <w:lang w:val="ru-RU"/>
        </w:rPr>
        <w:t xml:space="preserve">страции города, администрации районов города. 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Все обращения переданы на рассмотрение: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- За</w:t>
      </w:r>
      <w:r w:rsidR="00103322">
        <w:rPr>
          <w:sz w:val="24"/>
          <w:szCs w:val="24"/>
          <w:lang w:val="ru-RU"/>
        </w:rPr>
        <w:t>местителям Председателя Думы- 21</w:t>
      </w:r>
      <w:r w:rsidRPr="004C7BB9">
        <w:rPr>
          <w:sz w:val="24"/>
          <w:szCs w:val="24"/>
          <w:lang w:val="ru-RU"/>
        </w:rPr>
        <w:t>;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 xml:space="preserve">- депутатам </w:t>
      </w:r>
      <w:proofErr w:type="spellStart"/>
      <w:r w:rsidRPr="004C7BB9">
        <w:rPr>
          <w:sz w:val="24"/>
          <w:szCs w:val="24"/>
          <w:lang w:val="ru-RU"/>
        </w:rPr>
        <w:t>Ростов</w:t>
      </w:r>
      <w:r w:rsidR="00103322">
        <w:rPr>
          <w:sz w:val="24"/>
          <w:szCs w:val="24"/>
          <w:lang w:val="ru-RU"/>
        </w:rPr>
        <w:t>ской-на-Дону</w:t>
      </w:r>
      <w:proofErr w:type="spellEnd"/>
      <w:r w:rsidR="00103322">
        <w:rPr>
          <w:sz w:val="24"/>
          <w:szCs w:val="24"/>
          <w:lang w:val="ru-RU"/>
        </w:rPr>
        <w:t xml:space="preserve"> городской Думы – 34</w:t>
      </w:r>
      <w:r w:rsidRPr="004C7BB9">
        <w:rPr>
          <w:sz w:val="24"/>
          <w:szCs w:val="24"/>
          <w:lang w:val="ru-RU"/>
        </w:rPr>
        <w:t xml:space="preserve"> обращения;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 xml:space="preserve">- сотрудникам аппарата </w:t>
      </w:r>
      <w:proofErr w:type="spellStart"/>
      <w:r w:rsidRPr="004C7BB9">
        <w:rPr>
          <w:sz w:val="24"/>
          <w:szCs w:val="24"/>
          <w:lang w:val="ru-RU"/>
        </w:rPr>
        <w:t>Ростов</w:t>
      </w:r>
      <w:r w:rsidR="00103322">
        <w:rPr>
          <w:sz w:val="24"/>
          <w:szCs w:val="24"/>
          <w:lang w:val="ru-RU"/>
        </w:rPr>
        <w:t>ской-на-Дону</w:t>
      </w:r>
      <w:proofErr w:type="spellEnd"/>
      <w:r w:rsidR="00103322">
        <w:rPr>
          <w:sz w:val="24"/>
          <w:szCs w:val="24"/>
          <w:lang w:val="ru-RU"/>
        </w:rPr>
        <w:t xml:space="preserve"> городской Думы – 46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обращения.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- в Админ</w:t>
      </w:r>
      <w:r w:rsidR="00103322">
        <w:rPr>
          <w:sz w:val="24"/>
          <w:szCs w:val="24"/>
          <w:lang w:val="ru-RU"/>
        </w:rPr>
        <w:t>истрацию г</w:t>
      </w:r>
      <w:proofErr w:type="gramStart"/>
      <w:r w:rsidR="00103322">
        <w:rPr>
          <w:sz w:val="24"/>
          <w:szCs w:val="24"/>
          <w:lang w:val="ru-RU"/>
        </w:rPr>
        <w:t>.Р</w:t>
      </w:r>
      <w:proofErr w:type="gramEnd"/>
      <w:r w:rsidR="00103322">
        <w:rPr>
          <w:sz w:val="24"/>
          <w:szCs w:val="24"/>
          <w:lang w:val="ru-RU"/>
        </w:rPr>
        <w:t xml:space="preserve">остова-на-Дону – 118 </w:t>
      </w:r>
      <w:r w:rsidRPr="004C7BB9">
        <w:rPr>
          <w:sz w:val="24"/>
          <w:szCs w:val="24"/>
          <w:lang w:val="ru-RU"/>
        </w:rPr>
        <w:t>обращения;</w:t>
      </w:r>
    </w:p>
    <w:p w:rsid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- в Администрации районов г</w:t>
      </w:r>
      <w:proofErr w:type="gramStart"/>
      <w:r w:rsidRPr="004C7BB9">
        <w:rPr>
          <w:sz w:val="24"/>
          <w:szCs w:val="24"/>
          <w:lang w:val="ru-RU"/>
        </w:rPr>
        <w:t>.Р</w:t>
      </w:r>
      <w:proofErr w:type="gramEnd"/>
      <w:r w:rsidRPr="004C7BB9">
        <w:rPr>
          <w:sz w:val="24"/>
          <w:szCs w:val="24"/>
          <w:lang w:val="ru-RU"/>
        </w:rPr>
        <w:t>остова-на-Дону – 23 обращения;</w:t>
      </w:r>
    </w:p>
    <w:p w:rsidR="005F1B75" w:rsidRPr="005F1B75" w:rsidRDefault="005F1B75" w:rsidP="005F1B7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F1B75">
        <w:rPr>
          <w:rFonts w:ascii="Arial" w:hAnsi="Arial" w:cs="Arial"/>
          <w:sz w:val="24"/>
          <w:szCs w:val="24"/>
        </w:rPr>
        <w:t xml:space="preserve">Кроме того, в </w:t>
      </w:r>
      <w:proofErr w:type="spellStart"/>
      <w:r w:rsidRPr="005F1B75">
        <w:rPr>
          <w:rFonts w:ascii="Arial" w:hAnsi="Arial" w:cs="Arial"/>
          <w:sz w:val="24"/>
          <w:szCs w:val="24"/>
        </w:rPr>
        <w:t>Ростовскую-на-Дону</w:t>
      </w:r>
      <w:proofErr w:type="spellEnd"/>
      <w:r w:rsidRPr="005F1B75">
        <w:rPr>
          <w:rFonts w:ascii="Arial" w:hAnsi="Arial" w:cs="Arial"/>
          <w:sz w:val="24"/>
          <w:szCs w:val="24"/>
        </w:rPr>
        <w:t xml:space="preserve"> городскую Думу поступило </w:t>
      </w:r>
      <w:r w:rsidRPr="005F1B75">
        <w:rPr>
          <w:rFonts w:ascii="Arial" w:hAnsi="Arial" w:cs="Arial"/>
          <w:b/>
          <w:sz w:val="24"/>
          <w:szCs w:val="24"/>
        </w:rPr>
        <w:t>52</w:t>
      </w:r>
      <w:r w:rsidRPr="005F1B75">
        <w:rPr>
          <w:rFonts w:ascii="Arial" w:hAnsi="Arial" w:cs="Arial"/>
          <w:sz w:val="24"/>
          <w:szCs w:val="24"/>
        </w:rPr>
        <w:t xml:space="preserve"> обращения, из числа входящих писем,</w:t>
      </w:r>
      <w:r>
        <w:rPr>
          <w:rFonts w:ascii="Arial" w:hAnsi="Arial" w:cs="Arial"/>
          <w:sz w:val="24"/>
          <w:szCs w:val="24"/>
        </w:rPr>
        <w:t xml:space="preserve"> поступивших на рассмотрение </w:t>
      </w:r>
      <w:proofErr w:type="gramStart"/>
      <w:r>
        <w:rPr>
          <w:rFonts w:ascii="Arial" w:hAnsi="Arial" w:cs="Arial"/>
          <w:sz w:val="24"/>
          <w:szCs w:val="24"/>
        </w:rPr>
        <w:t>от</w:t>
      </w:r>
      <w:proofErr w:type="gramEnd"/>
      <w:r w:rsidRPr="005F1B75">
        <w:rPr>
          <w:rFonts w:ascii="Arial" w:hAnsi="Arial" w:cs="Arial"/>
          <w:sz w:val="24"/>
          <w:szCs w:val="24"/>
        </w:rPr>
        <w:t>:</w:t>
      </w:r>
    </w:p>
    <w:p w:rsidR="005F1B75" w:rsidRPr="005F1B75" w:rsidRDefault="005F1B75" w:rsidP="005F1B7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F1B75">
        <w:rPr>
          <w:rFonts w:ascii="Arial" w:hAnsi="Arial" w:cs="Arial"/>
          <w:sz w:val="24"/>
          <w:szCs w:val="24"/>
        </w:rPr>
        <w:t>- Прокуратуры города Ростова-на-Дону-</w:t>
      </w:r>
      <w:r w:rsidRPr="005F1B75">
        <w:rPr>
          <w:rFonts w:ascii="Arial" w:hAnsi="Arial" w:cs="Arial"/>
          <w:b/>
          <w:sz w:val="24"/>
          <w:szCs w:val="24"/>
        </w:rPr>
        <w:t>7</w:t>
      </w:r>
      <w:r w:rsidRPr="005F1B75">
        <w:rPr>
          <w:rFonts w:ascii="Arial" w:hAnsi="Arial" w:cs="Arial"/>
          <w:sz w:val="24"/>
          <w:szCs w:val="24"/>
        </w:rPr>
        <w:t>;</w:t>
      </w:r>
    </w:p>
    <w:p w:rsidR="005F1B75" w:rsidRPr="005F1B75" w:rsidRDefault="005F1B75" w:rsidP="005F1B7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F1B75">
        <w:rPr>
          <w:rFonts w:ascii="Arial" w:hAnsi="Arial" w:cs="Arial"/>
          <w:sz w:val="24"/>
          <w:szCs w:val="24"/>
        </w:rPr>
        <w:t>- Законодательного Собрания Ростовской области-</w:t>
      </w:r>
      <w:r w:rsidRPr="005F1B75">
        <w:rPr>
          <w:rFonts w:ascii="Arial" w:hAnsi="Arial" w:cs="Arial"/>
          <w:b/>
          <w:sz w:val="24"/>
          <w:szCs w:val="24"/>
        </w:rPr>
        <w:t>7</w:t>
      </w:r>
      <w:r w:rsidRPr="005F1B75">
        <w:rPr>
          <w:rFonts w:ascii="Arial" w:hAnsi="Arial" w:cs="Arial"/>
          <w:sz w:val="24"/>
          <w:szCs w:val="24"/>
        </w:rPr>
        <w:t>;</w:t>
      </w:r>
    </w:p>
    <w:p w:rsidR="005F1B75" w:rsidRPr="005F1B75" w:rsidRDefault="005F1B75" w:rsidP="005F1B7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политических партий</w:t>
      </w:r>
      <w:r w:rsidRPr="005F1B75">
        <w:rPr>
          <w:rFonts w:ascii="Arial" w:hAnsi="Arial" w:cs="Arial"/>
          <w:sz w:val="24"/>
          <w:szCs w:val="24"/>
        </w:rPr>
        <w:t>-7;</w:t>
      </w:r>
    </w:p>
    <w:p w:rsidR="005F1B75" w:rsidRPr="005F1B75" w:rsidRDefault="005F1B75" w:rsidP="005F1B7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F1B75">
        <w:rPr>
          <w:rFonts w:ascii="Arial" w:hAnsi="Arial" w:cs="Arial"/>
          <w:sz w:val="24"/>
          <w:szCs w:val="24"/>
        </w:rPr>
        <w:t>-общественных объединений и других организаций-</w:t>
      </w:r>
      <w:r w:rsidRPr="005F1B75">
        <w:rPr>
          <w:rFonts w:ascii="Arial" w:hAnsi="Arial" w:cs="Arial"/>
          <w:b/>
          <w:sz w:val="24"/>
          <w:szCs w:val="24"/>
        </w:rPr>
        <w:t>30</w:t>
      </w:r>
      <w:r w:rsidRPr="005F1B75">
        <w:rPr>
          <w:rFonts w:ascii="Arial" w:hAnsi="Arial" w:cs="Arial"/>
          <w:sz w:val="24"/>
          <w:szCs w:val="24"/>
        </w:rPr>
        <w:t>.</w:t>
      </w:r>
    </w:p>
    <w:p w:rsidR="005F1B75" w:rsidRPr="004C7BB9" w:rsidRDefault="005F1B75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Рассмотрение обращений на 1</w:t>
      </w:r>
      <w:r w:rsidR="00103322">
        <w:rPr>
          <w:sz w:val="24"/>
          <w:szCs w:val="24"/>
          <w:lang w:val="ru-RU"/>
        </w:rPr>
        <w:t>4</w:t>
      </w:r>
      <w:r w:rsidRPr="004C7BB9">
        <w:rPr>
          <w:sz w:val="24"/>
          <w:szCs w:val="24"/>
          <w:lang w:val="ru-RU"/>
        </w:rPr>
        <w:t>.1</w:t>
      </w:r>
      <w:r w:rsidR="00103322">
        <w:rPr>
          <w:sz w:val="24"/>
          <w:szCs w:val="24"/>
          <w:lang w:val="ru-RU"/>
        </w:rPr>
        <w:t>2</w:t>
      </w:r>
      <w:r w:rsidRPr="004C7BB9">
        <w:rPr>
          <w:sz w:val="24"/>
          <w:szCs w:val="24"/>
          <w:lang w:val="ru-RU"/>
        </w:rPr>
        <w:t>.2018 г.</w:t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 xml:space="preserve"> </w:t>
      </w:r>
      <w:r w:rsidR="004557A2" w:rsidRPr="004557A2">
        <w:rPr>
          <w:noProof/>
          <w:sz w:val="24"/>
          <w:szCs w:val="24"/>
          <w:lang w:val="ru-RU"/>
        </w:rPr>
        <w:drawing>
          <wp:inline distT="0" distB="0" distL="0" distR="0">
            <wp:extent cx="5238750" cy="3057525"/>
            <wp:effectExtent l="0" t="0" r="0" b="9525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C7BB9" w:rsidRP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4C7BB9" w:rsidRDefault="004C7BB9" w:rsidP="004C7BB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C7BB9">
        <w:rPr>
          <w:sz w:val="24"/>
          <w:szCs w:val="24"/>
          <w:lang w:val="ru-RU"/>
        </w:rPr>
        <w:t>Все обращения, поступившие на имя Председателя городской Думы – главы города Росто</w:t>
      </w:r>
      <w:r w:rsidR="002C244E">
        <w:rPr>
          <w:sz w:val="24"/>
          <w:szCs w:val="24"/>
          <w:lang w:val="ru-RU"/>
        </w:rPr>
        <w:t xml:space="preserve">ва-на-Дону, рассмотрены, </w:t>
      </w:r>
      <w:r w:rsidRPr="004C7BB9">
        <w:rPr>
          <w:sz w:val="24"/>
          <w:szCs w:val="24"/>
          <w:lang w:val="ru-RU"/>
        </w:rPr>
        <w:t>даны разъяснения о возможных путях и способах реш</w:t>
      </w:r>
      <w:r w:rsidRPr="004C7BB9">
        <w:rPr>
          <w:sz w:val="24"/>
          <w:szCs w:val="24"/>
          <w:lang w:val="ru-RU"/>
        </w:rPr>
        <w:t>е</w:t>
      </w:r>
      <w:r w:rsidRPr="004C7BB9">
        <w:rPr>
          <w:sz w:val="24"/>
          <w:szCs w:val="24"/>
          <w:lang w:val="ru-RU"/>
        </w:rPr>
        <w:t>ния поднимаемых вопросов.</w:t>
      </w:r>
      <w:r>
        <w:rPr>
          <w:sz w:val="24"/>
          <w:szCs w:val="24"/>
          <w:lang w:val="ru-RU"/>
        </w:rPr>
        <w:t xml:space="preserve"> </w:t>
      </w:r>
      <w:r w:rsidR="005F1B75">
        <w:rPr>
          <w:sz w:val="24"/>
          <w:szCs w:val="24"/>
          <w:lang w:val="ru-RU"/>
        </w:rPr>
        <w:t>По 17</w:t>
      </w:r>
      <w:r w:rsidRPr="004C7BB9">
        <w:rPr>
          <w:sz w:val="24"/>
          <w:szCs w:val="24"/>
          <w:lang w:val="ru-RU"/>
        </w:rPr>
        <w:t xml:space="preserve"> вопросам ведется работа, по </w:t>
      </w:r>
      <w:r w:rsidR="005F1B75">
        <w:rPr>
          <w:sz w:val="24"/>
          <w:szCs w:val="24"/>
          <w:lang w:val="ru-RU"/>
        </w:rPr>
        <w:t>154</w:t>
      </w:r>
      <w:r w:rsidRPr="004C7BB9">
        <w:rPr>
          <w:sz w:val="24"/>
          <w:szCs w:val="24"/>
          <w:lang w:val="ru-RU"/>
        </w:rPr>
        <w:t xml:space="preserve"> обращениям даны исчерпывающие ответы и, соответственно, данные вопросы исполнены. </w:t>
      </w:r>
      <w:r w:rsidR="005F1B75">
        <w:rPr>
          <w:sz w:val="24"/>
          <w:szCs w:val="24"/>
          <w:lang w:val="ru-RU"/>
        </w:rPr>
        <w:t>Четыре</w:t>
      </w:r>
      <w:r w:rsidRPr="004C7BB9">
        <w:rPr>
          <w:sz w:val="24"/>
          <w:szCs w:val="24"/>
          <w:lang w:val="ru-RU"/>
        </w:rPr>
        <w:t xml:space="preserve"> обращ</w:t>
      </w:r>
      <w:r w:rsidRPr="004C7BB9">
        <w:rPr>
          <w:sz w:val="24"/>
          <w:szCs w:val="24"/>
          <w:lang w:val="ru-RU"/>
        </w:rPr>
        <w:t>е</w:t>
      </w:r>
      <w:r w:rsidRPr="004C7BB9">
        <w:rPr>
          <w:sz w:val="24"/>
          <w:szCs w:val="24"/>
          <w:lang w:val="ru-RU"/>
        </w:rPr>
        <w:t xml:space="preserve">ния передано по компетенции поставленных в них вопросов в Администрацию </w:t>
      </w:r>
      <w:proofErr w:type="gramStart"/>
      <w:r w:rsidRPr="004C7BB9">
        <w:rPr>
          <w:sz w:val="24"/>
          <w:szCs w:val="24"/>
          <w:lang w:val="ru-RU"/>
        </w:rPr>
        <w:t>г</w:t>
      </w:r>
      <w:proofErr w:type="gramEnd"/>
      <w:r w:rsidRPr="004C7BB9">
        <w:rPr>
          <w:sz w:val="24"/>
          <w:szCs w:val="24"/>
          <w:lang w:val="ru-RU"/>
        </w:rPr>
        <w:t>. Ростова-на-Дону с уведомлением гражданам о том, что ответ буден дан Администрацией города в установленный законом срок. На допо</w:t>
      </w:r>
      <w:r w:rsidR="005F1B75">
        <w:rPr>
          <w:sz w:val="24"/>
          <w:szCs w:val="24"/>
          <w:lang w:val="ru-RU"/>
        </w:rPr>
        <w:t>лнительном контроле находятся 16</w:t>
      </w:r>
      <w:r w:rsidRPr="004C7BB9">
        <w:rPr>
          <w:sz w:val="24"/>
          <w:szCs w:val="24"/>
          <w:lang w:val="ru-RU"/>
        </w:rPr>
        <w:t xml:space="preserve"> вопросов, по решению которых еще проводятся дополнительные мероприятия. По таким обращениям в соответствии с законодательством даны промежуточные ответы, в которых граждане уведомлены о продлении сроков рассмотрения волнующих их вопросов.</w:t>
      </w:r>
    </w:p>
    <w:p w:rsidR="00576C03" w:rsidRPr="00576C03" w:rsidRDefault="00576C03" w:rsidP="00576C03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9265F8">
        <w:rPr>
          <w:b/>
          <w:sz w:val="24"/>
          <w:szCs w:val="24"/>
          <w:lang w:val="ru-RU"/>
        </w:rPr>
        <w:t>Также за истекший период отделом юридических экспертиз</w:t>
      </w:r>
      <w:r w:rsidR="009265F8" w:rsidRPr="009265F8">
        <w:rPr>
          <w:b/>
          <w:sz w:val="24"/>
          <w:szCs w:val="24"/>
          <w:lang w:val="ru-RU"/>
        </w:rPr>
        <w:t>, который</w:t>
      </w:r>
      <w:r w:rsidR="002866B0">
        <w:rPr>
          <w:b/>
          <w:sz w:val="24"/>
          <w:szCs w:val="24"/>
          <w:lang w:val="ru-RU"/>
        </w:rPr>
        <w:t xml:space="preserve"> был</w:t>
      </w:r>
      <w:r w:rsidR="009265F8" w:rsidRPr="009265F8">
        <w:rPr>
          <w:b/>
          <w:sz w:val="24"/>
          <w:szCs w:val="24"/>
          <w:lang w:val="ru-RU"/>
        </w:rPr>
        <w:t xml:space="preserve"> создан для правового обеспечения деятельности городской Думы</w:t>
      </w:r>
      <w:r w:rsidR="009265F8">
        <w:rPr>
          <w:sz w:val="24"/>
          <w:szCs w:val="24"/>
          <w:lang w:val="ru-RU"/>
        </w:rPr>
        <w:t>,</w:t>
      </w:r>
      <w:r w:rsidRPr="00576C03">
        <w:rPr>
          <w:sz w:val="24"/>
          <w:szCs w:val="24"/>
          <w:lang w:val="ru-RU"/>
        </w:rPr>
        <w:t xml:space="preserve"> рассмотрено </w:t>
      </w:r>
      <w:r w:rsidR="00567C64">
        <w:rPr>
          <w:sz w:val="24"/>
          <w:szCs w:val="24"/>
          <w:lang w:val="ru-RU"/>
        </w:rPr>
        <w:t>49</w:t>
      </w:r>
      <w:r w:rsidRPr="00576C03">
        <w:rPr>
          <w:sz w:val="24"/>
          <w:szCs w:val="24"/>
          <w:lang w:val="ru-RU"/>
        </w:rPr>
        <w:t xml:space="preserve"> обращений граждан и  </w:t>
      </w:r>
      <w:r w:rsidR="00567C64">
        <w:rPr>
          <w:sz w:val="24"/>
          <w:szCs w:val="24"/>
          <w:lang w:val="ru-RU"/>
        </w:rPr>
        <w:t>3</w:t>
      </w:r>
      <w:r w:rsidRPr="00576C03">
        <w:rPr>
          <w:sz w:val="24"/>
          <w:szCs w:val="24"/>
          <w:lang w:val="ru-RU"/>
        </w:rPr>
        <w:t xml:space="preserve">5 обращений юридических лиц, из которых </w:t>
      </w:r>
      <w:r w:rsidR="00567C64">
        <w:rPr>
          <w:sz w:val="24"/>
          <w:szCs w:val="24"/>
          <w:lang w:val="ru-RU"/>
        </w:rPr>
        <w:t>8</w:t>
      </w:r>
      <w:r w:rsidRPr="00576C03">
        <w:rPr>
          <w:sz w:val="24"/>
          <w:szCs w:val="24"/>
          <w:lang w:val="ru-RU"/>
        </w:rPr>
        <w:t xml:space="preserve"> поступило из прок</w:t>
      </w:r>
      <w:r w:rsidRPr="00576C03">
        <w:rPr>
          <w:sz w:val="24"/>
          <w:szCs w:val="24"/>
          <w:lang w:val="ru-RU"/>
        </w:rPr>
        <w:t>у</w:t>
      </w:r>
      <w:r w:rsidRPr="00576C03">
        <w:rPr>
          <w:sz w:val="24"/>
          <w:szCs w:val="24"/>
          <w:lang w:val="ru-RU"/>
        </w:rPr>
        <w:t>ратуры города Ростова-на-Дону (по вопросам порядка внесения изменений в Правила землепользования и застройки города Ростова-на-Дону, изменения видов разрешенного использования, отклонения от предельных параметров разрешенного строительства, и</w:t>
      </w:r>
      <w:r w:rsidRPr="00576C03">
        <w:rPr>
          <w:sz w:val="24"/>
          <w:szCs w:val="24"/>
          <w:lang w:val="ru-RU"/>
        </w:rPr>
        <w:t>з</w:t>
      </w:r>
      <w:r w:rsidRPr="00576C03">
        <w:rPr>
          <w:sz w:val="24"/>
          <w:szCs w:val="24"/>
          <w:lang w:val="ru-RU"/>
        </w:rPr>
        <w:t>менения границ территориальных зон, по</w:t>
      </w:r>
      <w:proofErr w:type="gramEnd"/>
      <w:r w:rsidRPr="00576C03">
        <w:rPr>
          <w:sz w:val="24"/>
          <w:szCs w:val="24"/>
          <w:lang w:val="ru-RU"/>
        </w:rPr>
        <w:t xml:space="preserve"> вопросам организации деятельности органов местного самоуправления и др.).</w:t>
      </w:r>
    </w:p>
    <w:p w:rsidR="00982229" w:rsidRPr="00AB7BC1" w:rsidRDefault="00982229" w:rsidP="00982229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AB7BC1">
        <w:rPr>
          <w:b/>
          <w:sz w:val="24"/>
          <w:szCs w:val="24"/>
          <w:lang w:val="ru-RU"/>
        </w:rPr>
        <w:t xml:space="preserve">В течение отчётного периода отделом пресс-службы </w:t>
      </w:r>
      <w:proofErr w:type="spellStart"/>
      <w:r w:rsidRPr="00AB7BC1">
        <w:rPr>
          <w:b/>
          <w:sz w:val="24"/>
          <w:szCs w:val="24"/>
          <w:lang w:val="ru-RU"/>
        </w:rPr>
        <w:t>Ростовской-на-Дону</w:t>
      </w:r>
      <w:proofErr w:type="spellEnd"/>
      <w:r w:rsidRPr="00AB7BC1">
        <w:rPr>
          <w:b/>
          <w:sz w:val="24"/>
          <w:szCs w:val="24"/>
          <w:lang w:val="ru-RU"/>
        </w:rPr>
        <w:t xml:space="preserve"> г</w:t>
      </w:r>
      <w:r w:rsidRPr="00AB7BC1">
        <w:rPr>
          <w:b/>
          <w:sz w:val="24"/>
          <w:szCs w:val="24"/>
          <w:lang w:val="ru-RU"/>
        </w:rPr>
        <w:t>о</w:t>
      </w:r>
      <w:r w:rsidRPr="00AB7BC1">
        <w:rPr>
          <w:b/>
          <w:sz w:val="24"/>
          <w:szCs w:val="24"/>
          <w:lang w:val="ru-RU"/>
        </w:rPr>
        <w:t>родской Думы велась организованная работа по информированию городского с</w:t>
      </w:r>
      <w:r w:rsidRPr="00AB7BC1">
        <w:rPr>
          <w:b/>
          <w:sz w:val="24"/>
          <w:szCs w:val="24"/>
          <w:lang w:val="ru-RU"/>
        </w:rPr>
        <w:t>о</w:t>
      </w:r>
      <w:r w:rsidRPr="00AB7BC1">
        <w:rPr>
          <w:b/>
          <w:sz w:val="24"/>
          <w:szCs w:val="24"/>
          <w:lang w:val="ru-RU"/>
        </w:rPr>
        <w:t xml:space="preserve">общества о деятельности главы муниципального образования и городской Думы. </w:t>
      </w:r>
    </w:p>
    <w:p w:rsidR="00982229" w:rsidRPr="00982229" w:rsidRDefault="00982229" w:rsidP="0098222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 xml:space="preserve">Направлениями информационной политики стали: </w:t>
      </w:r>
    </w:p>
    <w:p w:rsidR="00982229" w:rsidRPr="00982229" w:rsidRDefault="00982229" w:rsidP="0098222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 xml:space="preserve">Оперативное распространение через отдел пресс-службы аппарата </w:t>
      </w:r>
      <w:proofErr w:type="spellStart"/>
      <w:r w:rsidRPr="00982229">
        <w:rPr>
          <w:sz w:val="24"/>
          <w:szCs w:val="24"/>
          <w:lang w:val="ru-RU"/>
        </w:rPr>
        <w:t>Ростовской-на-Дону</w:t>
      </w:r>
      <w:proofErr w:type="spellEnd"/>
      <w:r w:rsidRPr="00982229">
        <w:rPr>
          <w:sz w:val="24"/>
          <w:szCs w:val="24"/>
          <w:lang w:val="ru-RU"/>
        </w:rPr>
        <w:t xml:space="preserve"> городской Думы информации о текущей деятельности главы города, городской Д</w:t>
      </w:r>
      <w:r w:rsidRPr="00982229">
        <w:rPr>
          <w:sz w:val="24"/>
          <w:szCs w:val="24"/>
          <w:lang w:val="ru-RU"/>
        </w:rPr>
        <w:t>у</w:t>
      </w:r>
      <w:r w:rsidRPr="00982229">
        <w:rPr>
          <w:sz w:val="24"/>
          <w:szCs w:val="24"/>
          <w:lang w:val="ru-RU"/>
        </w:rPr>
        <w:t>мы.</w:t>
      </w:r>
    </w:p>
    <w:p w:rsidR="00982229" w:rsidRPr="00982229" w:rsidRDefault="00982229" w:rsidP="00982229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982229">
        <w:rPr>
          <w:sz w:val="24"/>
          <w:szCs w:val="24"/>
          <w:lang w:val="ru-RU"/>
        </w:rPr>
        <w:t xml:space="preserve">Размещение в соответствии с российским законодательством и уставом города всех нормативно-правовых актов и решений, принятых </w:t>
      </w:r>
      <w:proofErr w:type="spellStart"/>
      <w:r w:rsidRPr="00982229">
        <w:rPr>
          <w:sz w:val="24"/>
          <w:szCs w:val="24"/>
          <w:lang w:val="ru-RU"/>
        </w:rPr>
        <w:t>Ростовской-на-Дону</w:t>
      </w:r>
      <w:proofErr w:type="spellEnd"/>
      <w:r w:rsidRPr="00982229">
        <w:rPr>
          <w:sz w:val="24"/>
          <w:szCs w:val="24"/>
          <w:lang w:val="ru-RU"/>
        </w:rPr>
        <w:t xml:space="preserve"> городской Думой и подписанных главой города на официальном интернет – портале городской Д</w:t>
      </w:r>
      <w:r w:rsidRPr="00982229">
        <w:rPr>
          <w:sz w:val="24"/>
          <w:szCs w:val="24"/>
          <w:lang w:val="ru-RU"/>
        </w:rPr>
        <w:t>у</w:t>
      </w:r>
      <w:r w:rsidRPr="00982229">
        <w:rPr>
          <w:sz w:val="24"/>
          <w:szCs w:val="24"/>
          <w:lang w:val="ru-RU"/>
        </w:rPr>
        <w:t>мы и Администрации города и в газете “Ростов официальный”.</w:t>
      </w:r>
      <w:proofErr w:type="gramEnd"/>
    </w:p>
    <w:p w:rsidR="00982229" w:rsidRPr="00982229" w:rsidRDefault="00982229" w:rsidP="0098222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Основными каналами распространения информации являются:</w:t>
      </w:r>
    </w:p>
    <w:p w:rsidR="00982229" w:rsidRPr="00982229" w:rsidRDefault="00982229" w:rsidP="0098222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•</w:t>
      </w:r>
      <w:r w:rsidRPr="00982229">
        <w:rPr>
          <w:sz w:val="24"/>
          <w:szCs w:val="24"/>
          <w:lang w:val="ru-RU"/>
        </w:rPr>
        <w:tab/>
        <w:t>Газета “Ростов официальный”;</w:t>
      </w:r>
    </w:p>
    <w:p w:rsidR="00982229" w:rsidRPr="00982229" w:rsidRDefault="00982229" w:rsidP="0098222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•</w:t>
      </w:r>
      <w:r w:rsidRPr="00982229">
        <w:rPr>
          <w:sz w:val="24"/>
          <w:szCs w:val="24"/>
          <w:lang w:val="ru-RU"/>
        </w:rPr>
        <w:tab/>
        <w:t>Официальный интернет – портал городской Думы и Администрации города Ростова-на-Дону (</w:t>
      </w:r>
      <w:proofErr w:type="spellStart"/>
      <w:r w:rsidRPr="00982229">
        <w:rPr>
          <w:sz w:val="24"/>
          <w:szCs w:val="24"/>
          <w:lang w:val="ru-RU"/>
        </w:rPr>
        <w:t>www.rostov-gorod.ru</w:t>
      </w:r>
      <w:proofErr w:type="spellEnd"/>
      <w:r w:rsidRPr="00982229">
        <w:rPr>
          <w:sz w:val="24"/>
          <w:szCs w:val="24"/>
          <w:lang w:val="ru-RU"/>
        </w:rPr>
        <w:t>);</w:t>
      </w:r>
    </w:p>
    <w:p w:rsidR="008F7245" w:rsidRDefault="00982229" w:rsidP="0098222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•</w:t>
      </w:r>
      <w:r w:rsidRPr="00982229">
        <w:rPr>
          <w:sz w:val="24"/>
          <w:szCs w:val="24"/>
          <w:lang w:val="ru-RU"/>
        </w:rPr>
        <w:tab/>
        <w:t>Печатные и электронные СМИ города и области.</w:t>
      </w:r>
    </w:p>
    <w:p w:rsidR="008F7245" w:rsidRPr="008F7245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 xml:space="preserve">В 2018 году основную долю информационных материалов составили репортажи и обзоры с заседаний </w:t>
      </w:r>
      <w:proofErr w:type="spellStart"/>
      <w:r w:rsidRPr="008F7245">
        <w:rPr>
          <w:sz w:val="24"/>
          <w:szCs w:val="24"/>
          <w:lang w:val="ru-RU"/>
        </w:rPr>
        <w:t>Ростовской-на-Дону</w:t>
      </w:r>
      <w:proofErr w:type="spellEnd"/>
      <w:r w:rsidRPr="008F7245">
        <w:rPr>
          <w:sz w:val="24"/>
          <w:szCs w:val="24"/>
          <w:lang w:val="ru-RU"/>
        </w:rPr>
        <w:t xml:space="preserve"> городской Думы, освещение и разъяснение на</w:t>
      </w:r>
      <w:r w:rsidRPr="008F7245">
        <w:rPr>
          <w:sz w:val="24"/>
          <w:szCs w:val="24"/>
          <w:lang w:val="ru-RU"/>
        </w:rPr>
        <w:t>и</w:t>
      </w:r>
      <w:r w:rsidRPr="008F7245">
        <w:rPr>
          <w:sz w:val="24"/>
          <w:szCs w:val="24"/>
          <w:lang w:val="ru-RU"/>
        </w:rPr>
        <w:t>более актуальных для жизнедеятельности города решений городской Думы, выступления Председателя городской Думы - главы города Ростова-на-Дону, депутатов городской Д</w:t>
      </w:r>
      <w:r w:rsidRPr="008F7245">
        <w:rPr>
          <w:sz w:val="24"/>
          <w:szCs w:val="24"/>
          <w:lang w:val="ru-RU"/>
        </w:rPr>
        <w:t>у</w:t>
      </w:r>
      <w:r w:rsidRPr="008F7245">
        <w:rPr>
          <w:sz w:val="24"/>
          <w:szCs w:val="24"/>
          <w:lang w:val="ru-RU"/>
        </w:rPr>
        <w:t xml:space="preserve">мы шестого созыва, репортажи с выездных заседаний постоянных комиссий </w:t>
      </w:r>
      <w:proofErr w:type="spellStart"/>
      <w:r w:rsidRPr="008F7245">
        <w:rPr>
          <w:sz w:val="24"/>
          <w:szCs w:val="24"/>
          <w:lang w:val="ru-RU"/>
        </w:rPr>
        <w:t>Ростовской-на-Дону</w:t>
      </w:r>
      <w:proofErr w:type="spellEnd"/>
      <w:r w:rsidRPr="008F7245">
        <w:rPr>
          <w:sz w:val="24"/>
          <w:szCs w:val="24"/>
          <w:lang w:val="ru-RU"/>
        </w:rPr>
        <w:t xml:space="preserve"> городской Думы. </w:t>
      </w:r>
    </w:p>
    <w:p w:rsidR="008F7245" w:rsidRPr="008F7245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>В целях повышения информированности городского сообщества о деятельности городской Думы и Председателя городской Думы - главы города Ростова-на-Дону в 2018 году исполняется муниципальный контракт на оказание услуг по комплексному освещ</w:t>
      </w:r>
      <w:r w:rsidRPr="008F7245">
        <w:rPr>
          <w:sz w:val="24"/>
          <w:szCs w:val="24"/>
          <w:lang w:val="ru-RU"/>
        </w:rPr>
        <w:t>е</w:t>
      </w:r>
      <w:r w:rsidRPr="008F7245">
        <w:rPr>
          <w:sz w:val="24"/>
          <w:szCs w:val="24"/>
          <w:lang w:val="ru-RU"/>
        </w:rPr>
        <w:t xml:space="preserve">нию деятельности </w:t>
      </w:r>
      <w:proofErr w:type="spellStart"/>
      <w:r w:rsidRPr="008F7245">
        <w:rPr>
          <w:sz w:val="24"/>
          <w:szCs w:val="24"/>
          <w:lang w:val="ru-RU"/>
        </w:rPr>
        <w:t>Ростовской-на-Дону</w:t>
      </w:r>
      <w:proofErr w:type="spellEnd"/>
      <w:r w:rsidRPr="008F7245">
        <w:rPr>
          <w:sz w:val="24"/>
          <w:szCs w:val="24"/>
          <w:lang w:val="ru-RU"/>
        </w:rPr>
        <w:t xml:space="preserve"> городской Думы в электронных и печатных сре</w:t>
      </w:r>
      <w:r w:rsidRPr="008F7245">
        <w:rPr>
          <w:sz w:val="24"/>
          <w:szCs w:val="24"/>
          <w:lang w:val="ru-RU"/>
        </w:rPr>
        <w:t>д</w:t>
      </w:r>
      <w:r w:rsidRPr="008F7245">
        <w:rPr>
          <w:sz w:val="24"/>
          <w:szCs w:val="24"/>
          <w:lang w:val="ru-RU"/>
        </w:rPr>
        <w:t>ствах массовой информации. За 10 месяцев размещено 111 публикаций в печатных и</w:t>
      </w:r>
      <w:r w:rsidRPr="008F7245">
        <w:rPr>
          <w:sz w:val="24"/>
          <w:szCs w:val="24"/>
          <w:lang w:val="ru-RU"/>
        </w:rPr>
        <w:t>з</w:t>
      </w:r>
      <w:r w:rsidRPr="008F7245">
        <w:rPr>
          <w:sz w:val="24"/>
          <w:szCs w:val="24"/>
          <w:lang w:val="ru-RU"/>
        </w:rPr>
        <w:t>даниях, выпущено 15 телерепортажей, 48 радиосообщений, а также 54 новостных сюж</w:t>
      </w:r>
      <w:r w:rsidRPr="008F7245">
        <w:rPr>
          <w:sz w:val="24"/>
          <w:szCs w:val="24"/>
          <w:lang w:val="ru-RU"/>
        </w:rPr>
        <w:t>е</w:t>
      </w:r>
      <w:r w:rsidRPr="008F7245">
        <w:rPr>
          <w:sz w:val="24"/>
          <w:szCs w:val="24"/>
          <w:lang w:val="ru-RU"/>
        </w:rPr>
        <w:t xml:space="preserve">тов </w:t>
      </w:r>
      <w:proofErr w:type="gramStart"/>
      <w:r w:rsidRPr="008F7245">
        <w:rPr>
          <w:sz w:val="24"/>
          <w:szCs w:val="24"/>
          <w:lang w:val="ru-RU"/>
        </w:rPr>
        <w:t>размещены</w:t>
      </w:r>
      <w:proofErr w:type="gramEnd"/>
      <w:r w:rsidRPr="008F7245">
        <w:rPr>
          <w:sz w:val="24"/>
          <w:szCs w:val="24"/>
          <w:lang w:val="ru-RU"/>
        </w:rPr>
        <w:t xml:space="preserve"> в </w:t>
      </w:r>
      <w:proofErr w:type="spellStart"/>
      <w:r w:rsidRPr="008F7245">
        <w:rPr>
          <w:sz w:val="24"/>
          <w:szCs w:val="24"/>
          <w:lang w:val="ru-RU"/>
        </w:rPr>
        <w:t>интернет-источниках</w:t>
      </w:r>
      <w:proofErr w:type="spellEnd"/>
      <w:r w:rsidRPr="008F7245">
        <w:rPr>
          <w:sz w:val="24"/>
          <w:szCs w:val="24"/>
          <w:lang w:val="ru-RU"/>
        </w:rPr>
        <w:t>.</w:t>
      </w:r>
      <w:r w:rsidRPr="008F7245">
        <w:rPr>
          <w:sz w:val="24"/>
          <w:szCs w:val="24"/>
          <w:lang w:val="ru-RU"/>
        </w:rPr>
        <w:cr/>
      </w:r>
      <w:r w:rsidRPr="008F7245">
        <w:rPr>
          <w:noProof/>
          <w:sz w:val="24"/>
          <w:szCs w:val="24"/>
          <w:lang w:val="ru-RU"/>
        </w:rPr>
        <w:drawing>
          <wp:inline distT="0" distB="0" distL="0" distR="0">
            <wp:extent cx="5943600" cy="3733800"/>
            <wp:effectExtent l="19050" t="0" r="19050" b="0"/>
            <wp:docPr id="9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F7245" w:rsidRPr="008F7245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8F7245" w:rsidRPr="008F7245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 xml:space="preserve"> </w:t>
      </w:r>
    </w:p>
    <w:p w:rsidR="008F7245" w:rsidRPr="008F7245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8F7245" w:rsidRPr="008F7245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>Помимо сообщений, выходящих в СМИ в рамках исполняемого контракта, опубл</w:t>
      </w:r>
      <w:r w:rsidRPr="008F7245">
        <w:rPr>
          <w:sz w:val="24"/>
          <w:szCs w:val="24"/>
          <w:lang w:val="ru-RU"/>
        </w:rPr>
        <w:t>и</w:t>
      </w:r>
      <w:r w:rsidRPr="008F7245">
        <w:rPr>
          <w:sz w:val="24"/>
          <w:szCs w:val="24"/>
          <w:lang w:val="ru-RU"/>
        </w:rPr>
        <w:t xml:space="preserve">ковано еще 1052 информационных материалов о деятельности </w:t>
      </w:r>
      <w:proofErr w:type="spellStart"/>
      <w:r w:rsidRPr="008F7245">
        <w:rPr>
          <w:sz w:val="24"/>
          <w:szCs w:val="24"/>
          <w:lang w:val="ru-RU"/>
        </w:rPr>
        <w:t>Ростовской-на-Дону</w:t>
      </w:r>
      <w:proofErr w:type="spellEnd"/>
      <w:r w:rsidRPr="008F7245">
        <w:rPr>
          <w:sz w:val="24"/>
          <w:szCs w:val="24"/>
          <w:lang w:val="ru-RU"/>
        </w:rPr>
        <w:t xml:space="preserve"> г</w:t>
      </w:r>
      <w:r w:rsidRPr="008F7245">
        <w:rPr>
          <w:sz w:val="24"/>
          <w:szCs w:val="24"/>
          <w:lang w:val="ru-RU"/>
        </w:rPr>
        <w:t>о</w:t>
      </w:r>
      <w:r w:rsidRPr="008F7245">
        <w:rPr>
          <w:sz w:val="24"/>
          <w:szCs w:val="24"/>
          <w:lang w:val="ru-RU"/>
        </w:rPr>
        <w:t>родской Думы, о работе постоянных думских комиссий, а также о работе депутатов.</w:t>
      </w:r>
    </w:p>
    <w:p w:rsidR="008F7245" w:rsidRPr="008F7245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 xml:space="preserve">Таким образом, за 10 месяцев о деятельности </w:t>
      </w:r>
      <w:proofErr w:type="spellStart"/>
      <w:r w:rsidRPr="008F7245">
        <w:rPr>
          <w:sz w:val="24"/>
          <w:szCs w:val="24"/>
          <w:lang w:val="ru-RU"/>
        </w:rPr>
        <w:t>Ростовской-на-Дону</w:t>
      </w:r>
      <w:proofErr w:type="spellEnd"/>
      <w:r w:rsidRPr="008F7245">
        <w:rPr>
          <w:sz w:val="24"/>
          <w:szCs w:val="24"/>
          <w:lang w:val="ru-RU"/>
        </w:rPr>
        <w:t xml:space="preserve"> городской Думы в региональных и городских СМИ всего опубликовано 1287 информационных материалов.</w:t>
      </w:r>
    </w:p>
    <w:p w:rsidR="009D463E" w:rsidRDefault="008F7245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 xml:space="preserve">В целях информирования главы города и сотрудников аппарата городской Думы о последних событиях в городе и сообщений о деятельности главы города и </w:t>
      </w:r>
      <w:proofErr w:type="spellStart"/>
      <w:r w:rsidRPr="008F7245">
        <w:rPr>
          <w:sz w:val="24"/>
          <w:szCs w:val="24"/>
          <w:lang w:val="ru-RU"/>
        </w:rPr>
        <w:t>Ростовской-на-Дону</w:t>
      </w:r>
      <w:proofErr w:type="spellEnd"/>
      <w:r w:rsidRPr="008F7245">
        <w:rPr>
          <w:sz w:val="24"/>
          <w:szCs w:val="24"/>
          <w:lang w:val="ru-RU"/>
        </w:rPr>
        <w:t xml:space="preserve"> городской Думы, пресс-службой </w:t>
      </w:r>
      <w:proofErr w:type="spellStart"/>
      <w:r w:rsidRPr="008F7245">
        <w:rPr>
          <w:sz w:val="24"/>
          <w:szCs w:val="24"/>
          <w:lang w:val="ru-RU"/>
        </w:rPr>
        <w:t>Ростовской-на-Дону</w:t>
      </w:r>
      <w:proofErr w:type="spellEnd"/>
      <w:r w:rsidRPr="008F7245">
        <w:rPr>
          <w:sz w:val="24"/>
          <w:szCs w:val="24"/>
          <w:lang w:val="ru-RU"/>
        </w:rPr>
        <w:t xml:space="preserve"> городской Думы ежедневно в</w:t>
      </w:r>
      <w:r w:rsidRPr="008F7245">
        <w:rPr>
          <w:sz w:val="24"/>
          <w:szCs w:val="24"/>
          <w:lang w:val="ru-RU"/>
        </w:rPr>
        <w:t>е</w:t>
      </w:r>
      <w:r w:rsidRPr="008F7245">
        <w:rPr>
          <w:sz w:val="24"/>
          <w:szCs w:val="24"/>
          <w:lang w:val="ru-RU"/>
        </w:rPr>
        <w:t>дется мониторинг материалов, выходящих в городских, региональных и федеральных СМИ.</w:t>
      </w:r>
    </w:p>
    <w:p w:rsidR="00AB7BC1" w:rsidRPr="00AB7BC1" w:rsidRDefault="00AB7BC1" w:rsidP="00AB7BC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AB7BC1">
        <w:rPr>
          <w:sz w:val="24"/>
          <w:szCs w:val="24"/>
          <w:lang w:val="ru-RU"/>
        </w:rPr>
        <w:t xml:space="preserve"> </w:t>
      </w:r>
    </w:p>
    <w:p w:rsidR="008C66C7" w:rsidRDefault="008C66C7" w:rsidP="008F7245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3E7963" w:rsidRDefault="003E7963" w:rsidP="00D84243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</w:p>
    <w:p w:rsidR="00D84243" w:rsidRPr="00D84243" w:rsidRDefault="00D84243" w:rsidP="00D84243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D84243">
        <w:rPr>
          <w:b/>
          <w:sz w:val="24"/>
          <w:szCs w:val="24"/>
          <w:lang w:val="ru-RU"/>
        </w:rPr>
        <w:t>РАБОТА С РАСПОРЯДИТЕЛЬНЫМИ ДОКУМЕНТАМИ</w:t>
      </w:r>
    </w:p>
    <w:p w:rsidR="00D84243" w:rsidRPr="00D84243" w:rsidRDefault="00D84243" w:rsidP="00D84243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На основании пункта 2 части 6 статьи 42 Устава города Ростова-на-Дону глава м</w:t>
      </w:r>
      <w:r w:rsidRPr="00D84243">
        <w:rPr>
          <w:sz w:val="24"/>
          <w:szCs w:val="24"/>
          <w:lang w:val="ru-RU"/>
        </w:rPr>
        <w:t>у</w:t>
      </w:r>
      <w:r w:rsidRPr="00D84243">
        <w:rPr>
          <w:sz w:val="24"/>
          <w:szCs w:val="24"/>
          <w:lang w:val="ru-RU"/>
        </w:rPr>
        <w:t>ниципального образования подписывает и обнародует принятые городской Думой прав</w:t>
      </w:r>
      <w:r w:rsidRPr="00D84243">
        <w:rPr>
          <w:sz w:val="24"/>
          <w:szCs w:val="24"/>
          <w:lang w:val="ru-RU"/>
        </w:rPr>
        <w:t>о</w:t>
      </w:r>
      <w:r w:rsidRPr="00D84243">
        <w:rPr>
          <w:sz w:val="24"/>
          <w:szCs w:val="24"/>
          <w:lang w:val="ru-RU"/>
        </w:rPr>
        <w:t>вые акты, публикует зарегистрированный Устав города, принимает постановления и ра</w:t>
      </w:r>
      <w:r w:rsidRPr="00D84243">
        <w:rPr>
          <w:sz w:val="24"/>
          <w:szCs w:val="24"/>
          <w:lang w:val="ru-RU"/>
        </w:rPr>
        <w:t>с</w:t>
      </w:r>
      <w:r w:rsidRPr="00D84243">
        <w:rPr>
          <w:sz w:val="24"/>
          <w:szCs w:val="24"/>
          <w:lang w:val="ru-RU"/>
        </w:rPr>
        <w:t>поряжения.</w:t>
      </w: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В 2018 году Председателем городской Думы – главой города Ростова-на-Дону по</w:t>
      </w:r>
      <w:r w:rsidRPr="00D84243">
        <w:rPr>
          <w:sz w:val="24"/>
          <w:szCs w:val="24"/>
          <w:lang w:val="ru-RU"/>
        </w:rPr>
        <w:t>д</w:t>
      </w:r>
      <w:r w:rsidRPr="00D84243">
        <w:rPr>
          <w:sz w:val="24"/>
          <w:szCs w:val="24"/>
          <w:lang w:val="ru-RU"/>
        </w:rPr>
        <w:t>писано и опубликовано 87 постановлений Председателя городской Думы - главы города Ростова-на-Дону, в том числе:</w:t>
      </w: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- о проведении публичных слушаний по вопросам градостроительной деятельности – 36;</w:t>
      </w: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- о награждении Почетной грамотой Председателя городской Думы – главы города Ростова-на-Дону – 37;</w:t>
      </w: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- прочие – 14.</w:t>
      </w: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Председателем городской Думы – главой города Ростова-на-Дону в отчетном п</w:t>
      </w:r>
      <w:r w:rsidRPr="00D84243">
        <w:rPr>
          <w:sz w:val="24"/>
          <w:szCs w:val="24"/>
          <w:lang w:val="ru-RU"/>
        </w:rPr>
        <w:t>е</w:t>
      </w:r>
      <w:r w:rsidRPr="00D84243">
        <w:rPr>
          <w:sz w:val="24"/>
          <w:szCs w:val="24"/>
          <w:lang w:val="ru-RU"/>
        </w:rPr>
        <w:t>риоде подписано 263 распоряжения, из них:</w:t>
      </w:r>
    </w:p>
    <w:p w:rsidR="00D84243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- о кадровом составе и вакантных должностях муниципальной службы – 135;</w:t>
      </w:r>
    </w:p>
    <w:p w:rsidR="00B41EAA" w:rsidRPr="00D84243" w:rsidRDefault="00D84243" w:rsidP="00D8424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84243">
        <w:rPr>
          <w:sz w:val="24"/>
          <w:szCs w:val="24"/>
          <w:lang w:val="ru-RU"/>
        </w:rPr>
        <w:t>- прочие – 128.</w:t>
      </w:r>
    </w:p>
    <w:p w:rsidR="00B41EAA" w:rsidRDefault="00B41EAA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B41EAA" w:rsidRDefault="00B41EAA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8C66C7" w:rsidRDefault="008C66C7" w:rsidP="008C66C7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8C66C7">
        <w:rPr>
          <w:b/>
          <w:sz w:val="24"/>
          <w:szCs w:val="24"/>
          <w:lang w:val="ru-RU"/>
        </w:rPr>
        <w:t>МЕЖМУНИЦИПАЛЬНОЕ И МЕЖДУНАРОДНОЕ СОТРУДНИЧЕСТВО</w:t>
      </w:r>
    </w:p>
    <w:p w:rsidR="008C66C7" w:rsidRDefault="008C66C7" w:rsidP="008C66C7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</w:p>
    <w:p w:rsidR="00321D73" w:rsidRDefault="00321D73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основании</w:t>
      </w:r>
      <w:r w:rsidRPr="00321D73">
        <w:rPr>
          <w:sz w:val="24"/>
          <w:szCs w:val="24"/>
          <w:lang w:val="ru-RU"/>
        </w:rPr>
        <w:t xml:space="preserve"> </w:t>
      </w:r>
      <w:r w:rsidRPr="00D84243">
        <w:rPr>
          <w:sz w:val="24"/>
          <w:szCs w:val="24"/>
          <w:lang w:val="ru-RU"/>
        </w:rPr>
        <w:t xml:space="preserve">пункта 2 части 6 статьи 42 Устава города </w:t>
      </w:r>
      <w:r w:rsidRPr="00321D73">
        <w:rPr>
          <w:sz w:val="24"/>
          <w:szCs w:val="24"/>
          <w:lang w:val="ru-RU"/>
        </w:rPr>
        <w:t>Председатель городской Думы - глава города Ростова-на-Дону представляет город Ростов-на-Дону в отношениях с органами местного самоуправления других муниципальных образований, органами гос</w:t>
      </w:r>
      <w:r w:rsidRPr="00321D73">
        <w:rPr>
          <w:sz w:val="24"/>
          <w:szCs w:val="24"/>
          <w:lang w:val="ru-RU"/>
        </w:rPr>
        <w:t>у</w:t>
      </w:r>
      <w:r w:rsidRPr="00321D73">
        <w:rPr>
          <w:sz w:val="24"/>
          <w:szCs w:val="24"/>
          <w:lang w:val="ru-RU"/>
        </w:rPr>
        <w:t>дарственной власти, гражданами и организациями, без доверенности действует от имени города Ростова-на-Дону, является официальным представителем в международных св</w:t>
      </w:r>
      <w:r w:rsidRPr="00321D73">
        <w:rPr>
          <w:sz w:val="24"/>
          <w:szCs w:val="24"/>
          <w:lang w:val="ru-RU"/>
        </w:rPr>
        <w:t>я</w:t>
      </w:r>
      <w:r w:rsidRPr="00321D73">
        <w:rPr>
          <w:sz w:val="24"/>
          <w:szCs w:val="24"/>
          <w:lang w:val="ru-RU"/>
        </w:rPr>
        <w:t>зях муниципального образования</w:t>
      </w:r>
      <w:r>
        <w:rPr>
          <w:sz w:val="24"/>
          <w:szCs w:val="24"/>
          <w:lang w:val="ru-RU"/>
        </w:rPr>
        <w:t>.</w:t>
      </w:r>
    </w:p>
    <w:p w:rsidR="008C66C7" w:rsidRPr="008C66C7" w:rsidRDefault="002C244E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течение 2018 года </w:t>
      </w:r>
      <w:r w:rsidR="00321D73" w:rsidRPr="008C66C7">
        <w:rPr>
          <w:sz w:val="24"/>
          <w:szCs w:val="24"/>
          <w:lang w:val="ru-RU"/>
        </w:rPr>
        <w:t xml:space="preserve">Председатель городской Думы – глава города Ростова-на-Дону З.В. </w:t>
      </w:r>
      <w:proofErr w:type="spellStart"/>
      <w:r w:rsidR="00321D73" w:rsidRPr="008C66C7">
        <w:rPr>
          <w:sz w:val="24"/>
          <w:szCs w:val="24"/>
          <w:lang w:val="ru-RU"/>
        </w:rPr>
        <w:t>Неярохина</w:t>
      </w:r>
      <w:proofErr w:type="spellEnd"/>
      <w:r w:rsidR="00321D73" w:rsidRPr="008C66C7">
        <w:rPr>
          <w:sz w:val="24"/>
          <w:szCs w:val="24"/>
          <w:lang w:val="ru-RU"/>
        </w:rPr>
        <w:t xml:space="preserve"> приняла участие в 3 выездных мероприятиях</w:t>
      </w:r>
      <w:r w:rsidR="00321D73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 xml:space="preserve">депутаты </w:t>
      </w:r>
      <w:r w:rsidR="008C66C7" w:rsidRPr="008C66C7">
        <w:rPr>
          <w:sz w:val="24"/>
          <w:szCs w:val="24"/>
          <w:lang w:val="ru-RU"/>
        </w:rPr>
        <w:t xml:space="preserve">городской Думы </w:t>
      </w:r>
      <w:r w:rsidR="00321D73">
        <w:rPr>
          <w:sz w:val="24"/>
          <w:szCs w:val="24"/>
          <w:lang w:val="ru-RU"/>
        </w:rPr>
        <w:t xml:space="preserve">— </w:t>
      </w:r>
      <w:r w:rsidR="008C66C7" w:rsidRPr="008C66C7">
        <w:rPr>
          <w:sz w:val="24"/>
          <w:szCs w:val="24"/>
          <w:lang w:val="ru-RU"/>
        </w:rPr>
        <w:t>в 21 выездн</w:t>
      </w:r>
      <w:r>
        <w:rPr>
          <w:sz w:val="24"/>
          <w:szCs w:val="24"/>
          <w:lang w:val="ru-RU"/>
        </w:rPr>
        <w:t>ом мероприятии</w:t>
      </w:r>
      <w:r w:rsidR="008C66C7" w:rsidRPr="008C66C7">
        <w:rPr>
          <w:sz w:val="24"/>
          <w:szCs w:val="24"/>
          <w:lang w:val="ru-RU"/>
        </w:rPr>
        <w:t xml:space="preserve"> (11 - по международной, 10 – по межмуниципальной деятельности).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период с 15 по 17 февраля 2018 года заместитель председателя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Сухариев С.К. принял участие в праздничных мероприятиях и зас</w:t>
      </w:r>
      <w:r w:rsidRPr="008C66C7">
        <w:rPr>
          <w:sz w:val="24"/>
          <w:szCs w:val="24"/>
          <w:lang w:val="ru-RU"/>
        </w:rPr>
        <w:t>е</w:t>
      </w:r>
      <w:r w:rsidRPr="008C66C7">
        <w:rPr>
          <w:sz w:val="24"/>
          <w:szCs w:val="24"/>
          <w:lang w:val="ru-RU"/>
        </w:rPr>
        <w:t>дании Правления Союза городов воинской славы</w:t>
      </w:r>
      <w:r w:rsidR="000B73B0">
        <w:rPr>
          <w:sz w:val="24"/>
          <w:szCs w:val="24"/>
          <w:lang w:val="ru-RU"/>
        </w:rPr>
        <w:t xml:space="preserve"> </w:t>
      </w:r>
      <w:r w:rsidRPr="008C66C7">
        <w:rPr>
          <w:sz w:val="24"/>
          <w:szCs w:val="24"/>
          <w:lang w:val="ru-RU"/>
        </w:rPr>
        <w:t xml:space="preserve">в </w:t>
      </w:r>
      <w:proofErr w:type="gramStart"/>
      <w:r w:rsidRPr="008C66C7">
        <w:rPr>
          <w:sz w:val="24"/>
          <w:szCs w:val="24"/>
          <w:lang w:val="ru-RU"/>
        </w:rPr>
        <w:t>г</w:t>
      </w:r>
      <w:proofErr w:type="gramEnd"/>
      <w:r w:rsidRPr="008C66C7">
        <w:rPr>
          <w:sz w:val="24"/>
          <w:szCs w:val="24"/>
          <w:lang w:val="ru-RU"/>
        </w:rPr>
        <w:t>. Воронеже. На общем собрании Союза городов воинской славы обсуждались передовые методики патриотического во</w:t>
      </w:r>
      <w:r w:rsidRPr="008C66C7">
        <w:rPr>
          <w:sz w:val="24"/>
          <w:szCs w:val="24"/>
          <w:lang w:val="ru-RU"/>
        </w:rPr>
        <w:t>с</w:t>
      </w:r>
      <w:r w:rsidRPr="008C66C7">
        <w:rPr>
          <w:sz w:val="24"/>
          <w:szCs w:val="24"/>
          <w:lang w:val="ru-RU"/>
        </w:rPr>
        <w:t>питания, а также были внесены важные для развития городов предложения.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период с 3 по 6 марта 2018 года в </w:t>
      </w:r>
      <w:proofErr w:type="gramStart"/>
      <w:r w:rsidRPr="008C66C7">
        <w:rPr>
          <w:sz w:val="24"/>
          <w:szCs w:val="24"/>
          <w:lang w:val="ru-RU"/>
        </w:rPr>
        <w:t>г</w:t>
      </w:r>
      <w:proofErr w:type="gramEnd"/>
      <w:r w:rsidRPr="008C66C7">
        <w:rPr>
          <w:sz w:val="24"/>
          <w:szCs w:val="24"/>
          <w:lang w:val="ru-RU"/>
        </w:rPr>
        <w:t>. Москве по приглашению председателя Ком</w:t>
      </w:r>
      <w:r w:rsidRPr="008C66C7">
        <w:rPr>
          <w:sz w:val="24"/>
          <w:szCs w:val="24"/>
          <w:lang w:val="ru-RU"/>
        </w:rPr>
        <w:t>и</w:t>
      </w:r>
      <w:r w:rsidRPr="008C66C7">
        <w:rPr>
          <w:sz w:val="24"/>
          <w:szCs w:val="24"/>
          <w:lang w:val="ru-RU"/>
        </w:rPr>
        <w:t xml:space="preserve">тета Государственной Думы по физической культуре, спорту, туризму и делам молодежи Дегтярева М.В., депутат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Баев А.А. принял участие в парламентских слушаниях на тему: «Правовые и организационные вопросы устойчивого развития внутреннего, въездного туризма в Российской Федерации».</w:t>
      </w:r>
    </w:p>
    <w:p w:rsidR="000B73B0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ходе парлам</w:t>
      </w:r>
      <w:r w:rsidR="008A58C9">
        <w:rPr>
          <w:sz w:val="24"/>
          <w:szCs w:val="24"/>
          <w:lang w:val="ru-RU"/>
        </w:rPr>
        <w:t>ентских слушаний выступил член к</w:t>
      </w:r>
      <w:r w:rsidRPr="008C66C7">
        <w:rPr>
          <w:sz w:val="24"/>
          <w:szCs w:val="24"/>
          <w:lang w:val="ru-RU"/>
        </w:rPr>
        <w:t>омитета Государственной Думы по федеративному устройству и вопросам местного самоуправления Волков Ю.Г., кот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рый отметил, что в настоящее время компетенцией по развитию туризма наделены все три уровня публичной власти. Для органов государственной власти реализация полном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чий по развитию туризма носит обязательный характер. Органам местного самоуправл</w:t>
      </w:r>
      <w:r w:rsidRPr="008C66C7">
        <w:rPr>
          <w:sz w:val="24"/>
          <w:szCs w:val="24"/>
          <w:lang w:val="ru-RU"/>
        </w:rPr>
        <w:t>е</w:t>
      </w:r>
      <w:r w:rsidRPr="008C66C7">
        <w:rPr>
          <w:sz w:val="24"/>
          <w:szCs w:val="24"/>
          <w:lang w:val="ru-RU"/>
        </w:rPr>
        <w:t xml:space="preserve">ния муниципальных образований предоставлено право самостоятельно </w:t>
      </w:r>
      <w:proofErr w:type="gramStart"/>
      <w:r w:rsidRPr="008C66C7">
        <w:rPr>
          <w:sz w:val="24"/>
          <w:szCs w:val="24"/>
          <w:lang w:val="ru-RU"/>
        </w:rPr>
        <w:t>решать</w:t>
      </w:r>
      <w:proofErr w:type="gramEnd"/>
      <w:r w:rsidRPr="008C66C7">
        <w:rPr>
          <w:sz w:val="24"/>
          <w:szCs w:val="24"/>
          <w:lang w:val="ru-RU"/>
        </w:rPr>
        <w:t xml:space="preserve"> вопрос об участии или неучастии в создании благоприятных условий для развития туризма.</w:t>
      </w:r>
      <w:r w:rsidR="000B73B0" w:rsidRPr="008C66C7">
        <w:rPr>
          <w:sz w:val="24"/>
          <w:szCs w:val="24"/>
          <w:lang w:val="ru-RU"/>
        </w:rPr>
        <w:t xml:space="preserve"> 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15 апреля 2018 года по приглашению главы города </w:t>
      </w:r>
      <w:proofErr w:type="spellStart"/>
      <w:r w:rsidRPr="008C66C7">
        <w:rPr>
          <w:sz w:val="24"/>
          <w:szCs w:val="24"/>
          <w:lang w:val="ru-RU"/>
        </w:rPr>
        <w:t>Магас</w:t>
      </w:r>
      <w:proofErr w:type="spellEnd"/>
      <w:r w:rsidRPr="008C66C7">
        <w:rPr>
          <w:sz w:val="24"/>
          <w:szCs w:val="24"/>
          <w:lang w:val="ru-RU"/>
        </w:rPr>
        <w:t xml:space="preserve"> </w:t>
      </w:r>
      <w:proofErr w:type="spellStart"/>
      <w:r w:rsidRPr="008C66C7">
        <w:rPr>
          <w:sz w:val="24"/>
          <w:szCs w:val="24"/>
          <w:lang w:val="ru-RU"/>
        </w:rPr>
        <w:t>Цечоева</w:t>
      </w:r>
      <w:proofErr w:type="spellEnd"/>
      <w:r w:rsidRPr="008C66C7">
        <w:rPr>
          <w:sz w:val="24"/>
          <w:szCs w:val="24"/>
          <w:lang w:val="ru-RU"/>
        </w:rPr>
        <w:t xml:space="preserve"> Б.Б. официал</w:t>
      </w:r>
      <w:r w:rsidRPr="008C66C7">
        <w:rPr>
          <w:sz w:val="24"/>
          <w:szCs w:val="24"/>
          <w:lang w:val="ru-RU"/>
        </w:rPr>
        <w:t>ь</w:t>
      </w:r>
      <w:r w:rsidRPr="008C66C7">
        <w:rPr>
          <w:sz w:val="24"/>
          <w:szCs w:val="24"/>
          <w:lang w:val="ru-RU"/>
        </w:rPr>
        <w:t>ная делегация муниципального образования «Город Ростов-на-Дону» в составе депут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 xml:space="preserve">тов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Лященко А.В., Соловьева О.В. приняла участия в торжественных мероприятиях по случаю 1075-летия столицы Ингушетии – города </w:t>
      </w:r>
      <w:proofErr w:type="spellStart"/>
      <w:r w:rsidRPr="008C66C7">
        <w:rPr>
          <w:sz w:val="24"/>
          <w:szCs w:val="24"/>
          <w:lang w:val="ru-RU"/>
        </w:rPr>
        <w:t>Магас</w:t>
      </w:r>
      <w:proofErr w:type="spellEnd"/>
      <w:r w:rsidRPr="008C66C7">
        <w:rPr>
          <w:sz w:val="24"/>
          <w:szCs w:val="24"/>
          <w:lang w:val="ru-RU"/>
        </w:rPr>
        <w:t>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На встрече с главой города </w:t>
      </w:r>
      <w:proofErr w:type="spellStart"/>
      <w:r w:rsidRPr="008C66C7">
        <w:rPr>
          <w:sz w:val="24"/>
          <w:szCs w:val="24"/>
          <w:lang w:val="ru-RU"/>
        </w:rPr>
        <w:t>Магас</w:t>
      </w:r>
      <w:proofErr w:type="spellEnd"/>
      <w:r w:rsidRPr="008C66C7">
        <w:rPr>
          <w:sz w:val="24"/>
          <w:szCs w:val="24"/>
          <w:lang w:val="ru-RU"/>
        </w:rPr>
        <w:t xml:space="preserve"> Бесланом </w:t>
      </w:r>
      <w:proofErr w:type="spellStart"/>
      <w:r w:rsidRPr="008C66C7">
        <w:rPr>
          <w:sz w:val="24"/>
          <w:szCs w:val="24"/>
          <w:lang w:val="ru-RU"/>
        </w:rPr>
        <w:t>Цечоевым</w:t>
      </w:r>
      <w:proofErr w:type="spellEnd"/>
      <w:r w:rsidRPr="008C66C7">
        <w:rPr>
          <w:sz w:val="24"/>
          <w:szCs w:val="24"/>
          <w:lang w:val="ru-RU"/>
        </w:rPr>
        <w:t xml:space="preserve"> ростовские депутаты вр</w:t>
      </w:r>
      <w:r w:rsidRPr="008C66C7">
        <w:rPr>
          <w:sz w:val="24"/>
          <w:szCs w:val="24"/>
          <w:lang w:val="ru-RU"/>
        </w:rPr>
        <w:t>у</w:t>
      </w:r>
      <w:r w:rsidRPr="008C66C7">
        <w:rPr>
          <w:sz w:val="24"/>
          <w:szCs w:val="24"/>
          <w:lang w:val="ru-RU"/>
        </w:rPr>
        <w:t xml:space="preserve">чили градоначальнику Приветственный адрес, подписанный Председателем городской Думы - главой города Ростова-на-Дону Зинаидой </w:t>
      </w:r>
      <w:proofErr w:type="spellStart"/>
      <w:r w:rsidRPr="008C66C7">
        <w:rPr>
          <w:sz w:val="24"/>
          <w:szCs w:val="24"/>
          <w:lang w:val="ru-RU"/>
        </w:rPr>
        <w:t>Неярохиной</w:t>
      </w:r>
      <w:proofErr w:type="spellEnd"/>
      <w:r w:rsidRPr="008C66C7">
        <w:rPr>
          <w:sz w:val="24"/>
          <w:szCs w:val="24"/>
          <w:lang w:val="ru-RU"/>
        </w:rPr>
        <w:t>, и памятные подарки. В рамках торжественных мероприятий депутаты приняли участие в общегородском праз</w:t>
      </w:r>
      <w:r w:rsidRPr="008C66C7">
        <w:rPr>
          <w:sz w:val="24"/>
          <w:szCs w:val="24"/>
          <w:lang w:val="ru-RU"/>
        </w:rPr>
        <w:t>д</w:t>
      </w:r>
      <w:r w:rsidRPr="008C66C7">
        <w:rPr>
          <w:sz w:val="24"/>
          <w:szCs w:val="24"/>
          <w:lang w:val="ru-RU"/>
        </w:rPr>
        <w:t>нике, где провели встречи с представителями Ульяновска, Грозного, Махачкалы, Пят</w:t>
      </w:r>
      <w:r w:rsidRPr="008C66C7">
        <w:rPr>
          <w:sz w:val="24"/>
          <w:szCs w:val="24"/>
          <w:lang w:val="ru-RU"/>
        </w:rPr>
        <w:t>и</w:t>
      </w:r>
      <w:r w:rsidRPr="008C66C7">
        <w:rPr>
          <w:sz w:val="24"/>
          <w:szCs w:val="24"/>
          <w:lang w:val="ru-RU"/>
        </w:rPr>
        <w:t xml:space="preserve">горска, прибывшими на торжества в </w:t>
      </w:r>
      <w:proofErr w:type="spellStart"/>
      <w:r w:rsidRPr="008C66C7">
        <w:rPr>
          <w:sz w:val="24"/>
          <w:szCs w:val="24"/>
          <w:lang w:val="ru-RU"/>
        </w:rPr>
        <w:t>Магас</w:t>
      </w:r>
      <w:proofErr w:type="spellEnd"/>
      <w:r w:rsidRPr="008C66C7">
        <w:rPr>
          <w:sz w:val="24"/>
          <w:szCs w:val="24"/>
          <w:lang w:val="ru-RU"/>
        </w:rPr>
        <w:t>. Депутаты возложили цветы к мемориалу па</w:t>
      </w:r>
      <w:r w:rsidRPr="008C66C7">
        <w:rPr>
          <w:sz w:val="24"/>
          <w:szCs w:val="24"/>
          <w:lang w:val="ru-RU"/>
        </w:rPr>
        <w:t>в</w:t>
      </w:r>
      <w:r w:rsidRPr="008C66C7">
        <w:rPr>
          <w:sz w:val="24"/>
          <w:szCs w:val="24"/>
          <w:lang w:val="ru-RU"/>
        </w:rPr>
        <w:t xml:space="preserve">ших на фронтах Великой Отечественной войны героев-ингушей.  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период с 19 по 21 апреля 2018 года заместитель председателя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Шереметьев С.Д. по приглашению исполнительного вице-президента Международной ассоциации «Породненные города» (МАПГ) С.В. Парамонова принял участие в работе Общего Собрания муниципальных образований-членов МАПГ по вопросам совершенствования международных муниципальных связей, которое состо</w:t>
      </w:r>
      <w:r w:rsidRPr="008C66C7">
        <w:rPr>
          <w:sz w:val="24"/>
          <w:szCs w:val="24"/>
          <w:lang w:val="ru-RU"/>
        </w:rPr>
        <w:t>я</w:t>
      </w:r>
      <w:r w:rsidRPr="008C66C7">
        <w:rPr>
          <w:sz w:val="24"/>
          <w:szCs w:val="24"/>
          <w:lang w:val="ru-RU"/>
        </w:rPr>
        <w:t xml:space="preserve">лось в </w:t>
      </w:r>
      <w:proofErr w:type="gramStart"/>
      <w:r w:rsidRPr="008C66C7">
        <w:rPr>
          <w:sz w:val="24"/>
          <w:szCs w:val="24"/>
          <w:lang w:val="ru-RU"/>
        </w:rPr>
        <w:t>г</w:t>
      </w:r>
      <w:proofErr w:type="gramEnd"/>
      <w:r w:rsidRPr="008C66C7">
        <w:rPr>
          <w:sz w:val="24"/>
          <w:szCs w:val="24"/>
          <w:lang w:val="ru-RU"/>
        </w:rPr>
        <w:t>. Москве.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ходе собрания Международной ассоциации «Породнённые города»</w:t>
      </w:r>
      <w:r w:rsidR="000B73B0">
        <w:rPr>
          <w:sz w:val="24"/>
          <w:szCs w:val="24"/>
          <w:lang w:val="ru-RU"/>
        </w:rPr>
        <w:t xml:space="preserve"> </w:t>
      </w:r>
      <w:r w:rsidRPr="008C66C7">
        <w:rPr>
          <w:sz w:val="24"/>
          <w:szCs w:val="24"/>
          <w:lang w:val="ru-RU"/>
        </w:rPr>
        <w:t>были подв</w:t>
      </w:r>
      <w:r w:rsidRPr="008C66C7">
        <w:rPr>
          <w:sz w:val="24"/>
          <w:szCs w:val="24"/>
          <w:lang w:val="ru-RU"/>
        </w:rPr>
        <w:t>е</w:t>
      </w:r>
      <w:r w:rsidRPr="008C66C7">
        <w:rPr>
          <w:sz w:val="24"/>
          <w:szCs w:val="24"/>
          <w:lang w:val="ru-RU"/>
        </w:rPr>
        <w:t>дены предыдущие итоги деятельности ассоциации за 2017 год, намечены новые проекты и акции. Подводя итоги свой работы за 2017 год, участники собрания особо выделили проведение 9-й встречи городов-побратимов России и Белоруссии в Могилёве 30–31 марта, 5-й конгресс породнённых городов России и Финляндии в Турку 22–24 мая, XIV конференцию городов-партнёров России и Германии в Краснодаре 28–30 июня.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Стоит отметить, что некоторые мероприятия были организованы с размахом. Так, участие в конференции в Краснодаре приняли ни много ни мало 600 представителей России и Германии. Её важнейшим итогом стало провозглашение 2017/2018 года Годом германо-российских региональных и муниципальных контактов, в программу которого уже </w:t>
      </w:r>
      <w:proofErr w:type="gramStart"/>
      <w:r w:rsidRPr="008C66C7">
        <w:rPr>
          <w:sz w:val="24"/>
          <w:szCs w:val="24"/>
          <w:lang w:val="ru-RU"/>
        </w:rPr>
        <w:t>вовлечены</w:t>
      </w:r>
      <w:proofErr w:type="gramEnd"/>
      <w:r w:rsidRPr="008C66C7">
        <w:rPr>
          <w:sz w:val="24"/>
          <w:szCs w:val="24"/>
          <w:lang w:val="ru-RU"/>
        </w:rPr>
        <w:t xml:space="preserve"> около 46 немецких и свыше 80 российских городов.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8C66C7">
        <w:rPr>
          <w:sz w:val="24"/>
          <w:szCs w:val="24"/>
          <w:lang w:val="ru-RU"/>
        </w:rPr>
        <w:t>В период с 3 по 7 мая 2018 года состоялся рабочий визит в город Дортмунд (ФРГ) официальной делегации муниципального образования «Город Ростов-на-Дону» в составе Главы Администрации города Ростова-на-Дону Кушнарева В.В., заместителя председ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 xml:space="preserve">теля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</w:t>
      </w:r>
      <w:proofErr w:type="spellStart"/>
      <w:r w:rsidRPr="008C66C7">
        <w:rPr>
          <w:sz w:val="24"/>
          <w:szCs w:val="24"/>
          <w:lang w:val="ru-RU"/>
        </w:rPr>
        <w:t>Сухариева</w:t>
      </w:r>
      <w:proofErr w:type="spellEnd"/>
      <w:r w:rsidRPr="008C66C7">
        <w:rPr>
          <w:sz w:val="24"/>
          <w:szCs w:val="24"/>
          <w:lang w:val="ru-RU"/>
        </w:rPr>
        <w:t xml:space="preserve"> С.К., заместителя главы Админис</w:t>
      </w:r>
      <w:r w:rsidRPr="008C66C7">
        <w:rPr>
          <w:sz w:val="24"/>
          <w:szCs w:val="24"/>
          <w:lang w:val="ru-RU"/>
        </w:rPr>
        <w:t>т</w:t>
      </w:r>
      <w:r w:rsidRPr="008C66C7">
        <w:rPr>
          <w:sz w:val="24"/>
          <w:szCs w:val="24"/>
          <w:lang w:val="ru-RU"/>
        </w:rPr>
        <w:t>рации города Ростова-на-Дону по организационно-правовым и кадровым вопросам М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 xml:space="preserve">мелко Д.С., заместителя главы Администрации города Ростова-на-Дону по экономике </w:t>
      </w:r>
      <w:proofErr w:type="spellStart"/>
      <w:r w:rsidRPr="008C66C7">
        <w:rPr>
          <w:sz w:val="24"/>
          <w:szCs w:val="24"/>
          <w:lang w:val="ru-RU"/>
        </w:rPr>
        <w:t>Чернышова</w:t>
      </w:r>
      <w:proofErr w:type="spellEnd"/>
      <w:proofErr w:type="gramEnd"/>
      <w:r w:rsidRPr="008C66C7">
        <w:rPr>
          <w:sz w:val="24"/>
          <w:szCs w:val="24"/>
          <w:lang w:val="ru-RU"/>
        </w:rPr>
        <w:t xml:space="preserve"> Д.В., главного редактора газеты «Вечерний Ростов», члена Общественной палаты города Ростова-на-Дону Славянского В.Г. по приглашению </w:t>
      </w:r>
      <w:proofErr w:type="spellStart"/>
      <w:r w:rsidRPr="008C66C7">
        <w:rPr>
          <w:sz w:val="24"/>
          <w:szCs w:val="24"/>
          <w:lang w:val="ru-RU"/>
        </w:rPr>
        <w:t>обербургомистра</w:t>
      </w:r>
      <w:proofErr w:type="spellEnd"/>
      <w:r w:rsidRPr="008C66C7">
        <w:rPr>
          <w:sz w:val="24"/>
          <w:szCs w:val="24"/>
          <w:lang w:val="ru-RU"/>
        </w:rPr>
        <w:t xml:space="preserve"> г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 xml:space="preserve">рода-побратима Дортмунда (ФРГ) Ульриха </w:t>
      </w:r>
      <w:proofErr w:type="spellStart"/>
      <w:r w:rsidRPr="008C66C7">
        <w:rPr>
          <w:sz w:val="24"/>
          <w:szCs w:val="24"/>
          <w:lang w:val="ru-RU"/>
        </w:rPr>
        <w:t>Зирау</w:t>
      </w:r>
      <w:proofErr w:type="spellEnd"/>
      <w:r w:rsidRPr="008C66C7">
        <w:rPr>
          <w:sz w:val="24"/>
          <w:szCs w:val="24"/>
          <w:lang w:val="ru-RU"/>
        </w:rPr>
        <w:t xml:space="preserve"> для участия в праздничных меропри</w:t>
      </w:r>
      <w:r w:rsidRPr="008C66C7">
        <w:rPr>
          <w:sz w:val="24"/>
          <w:szCs w:val="24"/>
          <w:lang w:val="ru-RU"/>
        </w:rPr>
        <w:t>я</w:t>
      </w:r>
      <w:r w:rsidRPr="008C66C7">
        <w:rPr>
          <w:sz w:val="24"/>
          <w:szCs w:val="24"/>
          <w:lang w:val="ru-RU"/>
        </w:rPr>
        <w:t xml:space="preserve">тиях по случаю 40-летнего юбилея породненных отношений между городами Ростовом-на-Дону и Дортмундом. 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официальной части приема наша делегация встретилась с </w:t>
      </w:r>
      <w:proofErr w:type="spellStart"/>
      <w:r w:rsidRPr="008C66C7">
        <w:rPr>
          <w:sz w:val="24"/>
          <w:szCs w:val="24"/>
          <w:lang w:val="ru-RU"/>
        </w:rPr>
        <w:t>обербургомистром</w:t>
      </w:r>
      <w:proofErr w:type="spellEnd"/>
      <w:r w:rsidRPr="008C66C7">
        <w:rPr>
          <w:sz w:val="24"/>
          <w:szCs w:val="24"/>
          <w:lang w:val="ru-RU"/>
        </w:rPr>
        <w:t xml:space="preserve"> г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 xml:space="preserve">рода Дортмунда Ульрихом </w:t>
      </w:r>
      <w:proofErr w:type="spellStart"/>
      <w:r w:rsidRPr="008C66C7">
        <w:rPr>
          <w:sz w:val="24"/>
          <w:szCs w:val="24"/>
          <w:lang w:val="ru-RU"/>
        </w:rPr>
        <w:t>Зирау</w:t>
      </w:r>
      <w:proofErr w:type="spellEnd"/>
      <w:r w:rsidRPr="008C66C7">
        <w:rPr>
          <w:sz w:val="24"/>
          <w:szCs w:val="24"/>
          <w:lang w:val="ru-RU"/>
        </w:rPr>
        <w:t>, государственным министром Министерства иностра</w:t>
      </w:r>
      <w:r w:rsidRPr="008C66C7">
        <w:rPr>
          <w:sz w:val="24"/>
          <w:szCs w:val="24"/>
          <w:lang w:val="ru-RU"/>
        </w:rPr>
        <w:t>н</w:t>
      </w:r>
      <w:r w:rsidRPr="008C66C7">
        <w:rPr>
          <w:sz w:val="24"/>
          <w:szCs w:val="24"/>
          <w:lang w:val="ru-RU"/>
        </w:rPr>
        <w:t xml:space="preserve">ных дел Германии госпожой Мишель </w:t>
      </w:r>
      <w:proofErr w:type="spellStart"/>
      <w:r w:rsidRPr="008C66C7">
        <w:rPr>
          <w:sz w:val="24"/>
          <w:szCs w:val="24"/>
          <w:lang w:val="ru-RU"/>
        </w:rPr>
        <w:t>Мюнтеферинг</w:t>
      </w:r>
      <w:proofErr w:type="spellEnd"/>
      <w:r w:rsidRPr="008C66C7">
        <w:rPr>
          <w:sz w:val="24"/>
          <w:szCs w:val="24"/>
          <w:lang w:val="ru-RU"/>
        </w:rPr>
        <w:t>, Чрезвычайным и Полномочным П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слом России в Германии Сергеем Нечаевым.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Одним из главных событий визита стала Церемония подписания Соглашения о создании Центра Германо-Российских обменов в обоих городах.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период с 13 по 17 мая 2018 года официальная делегация в составе заместителя председателя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Георгиевой Т.П., депутатов </w:t>
      </w:r>
      <w:proofErr w:type="spellStart"/>
      <w:r w:rsidRPr="008C66C7">
        <w:rPr>
          <w:sz w:val="24"/>
          <w:szCs w:val="24"/>
          <w:lang w:val="ru-RU"/>
        </w:rPr>
        <w:t>Росто</w:t>
      </w:r>
      <w:r w:rsidRPr="008C66C7">
        <w:rPr>
          <w:sz w:val="24"/>
          <w:szCs w:val="24"/>
          <w:lang w:val="ru-RU"/>
        </w:rPr>
        <w:t>в</w:t>
      </w:r>
      <w:r w:rsidRPr="008C66C7">
        <w:rPr>
          <w:sz w:val="24"/>
          <w:szCs w:val="24"/>
          <w:lang w:val="ru-RU"/>
        </w:rPr>
        <w:t>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Нестеренко И.Н., Бережного И.В.посетила город-побратим </w:t>
      </w:r>
      <w:proofErr w:type="spellStart"/>
      <w:r w:rsidRPr="008C66C7">
        <w:rPr>
          <w:sz w:val="24"/>
          <w:szCs w:val="24"/>
          <w:lang w:val="ru-RU"/>
        </w:rPr>
        <w:t>Плевен</w:t>
      </w:r>
      <w:proofErr w:type="spellEnd"/>
      <w:r w:rsidRPr="008C66C7">
        <w:rPr>
          <w:sz w:val="24"/>
          <w:szCs w:val="24"/>
          <w:lang w:val="ru-RU"/>
        </w:rPr>
        <w:t xml:space="preserve"> по приглашению его мэра Георга </w:t>
      </w:r>
      <w:proofErr w:type="spellStart"/>
      <w:r w:rsidRPr="008C66C7">
        <w:rPr>
          <w:sz w:val="24"/>
          <w:szCs w:val="24"/>
          <w:lang w:val="ru-RU"/>
        </w:rPr>
        <w:t>Спартански</w:t>
      </w:r>
      <w:proofErr w:type="spellEnd"/>
      <w:r w:rsidRPr="008C66C7">
        <w:rPr>
          <w:sz w:val="24"/>
          <w:szCs w:val="24"/>
          <w:lang w:val="ru-RU"/>
        </w:rPr>
        <w:t>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Основной целью визита стало проведение переговоров по вопросам дальнейшего развития межмуниципального сотрудничества, а также участие в праздничных меропри</w:t>
      </w:r>
      <w:r w:rsidRPr="008C66C7">
        <w:rPr>
          <w:sz w:val="24"/>
          <w:szCs w:val="24"/>
          <w:lang w:val="ru-RU"/>
        </w:rPr>
        <w:t>я</w:t>
      </w:r>
      <w:r w:rsidRPr="008C66C7">
        <w:rPr>
          <w:sz w:val="24"/>
          <w:szCs w:val="24"/>
          <w:lang w:val="ru-RU"/>
        </w:rPr>
        <w:t xml:space="preserve">тиях, посвященных Дню города </w:t>
      </w:r>
      <w:proofErr w:type="spellStart"/>
      <w:r w:rsidRPr="008C66C7">
        <w:rPr>
          <w:sz w:val="24"/>
          <w:szCs w:val="24"/>
          <w:lang w:val="ru-RU"/>
        </w:rPr>
        <w:t>Плевен</w:t>
      </w:r>
      <w:proofErr w:type="spellEnd"/>
      <w:r w:rsidRPr="008C66C7">
        <w:rPr>
          <w:sz w:val="24"/>
          <w:szCs w:val="24"/>
          <w:lang w:val="ru-RU"/>
        </w:rPr>
        <w:t>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период с 22 по 27 мая 2018 года в городе Страсбурге (Франция) Председатель городской Думы — глава города Ростова-на-Дону </w:t>
      </w:r>
      <w:proofErr w:type="spellStart"/>
      <w:r w:rsidRPr="008C66C7">
        <w:rPr>
          <w:sz w:val="24"/>
          <w:szCs w:val="24"/>
          <w:lang w:val="ru-RU"/>
        </w:rPr>
        <w:t>Неярохина</w:t>
      </w:r>
      <w:proofErr w:type="spellEnd"/>
      <w:r w:rsidRPr="008C66C7">
        <w:rPr>
          <w:sz w:val="24"/>
          <w:szCs w:val="24"/>
          <w:lang w:val="ru-RU"/>
        </w:rPr>
        <w:t xml:space="preserve"> З.В. приняла участие в р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>боте заседания Исполнительного бюро ОГМВ 2018.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Участники заседания заслушали и утвердили отчеты о заседаниях Исполнительн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го бюро ОГМВ в рамках Всемирного совета в китайском городе Ханчжоу в декабре 2017 года и в рамках Всемирного форума по проблеме насилия в городах и обеспечению ми</w:t>
      </w:r>
      <w:r w:rsidRPr="008C66C7">
        <w:rPr>
          <w:sz w:val="24"/>
          <w:szCs w:val="24"/>
          <w:lang w:val="ru-RU"/>
        </w:rPr>
        <w:t>р</w:t>
      </w:r>
      <w:r w:rsidRPr="008C66C7">
        <w:rPr>
          <w:sz w:val="24"/>
          <w:szCs w:val="24"/>
          <w:lang w:val="ru-RU"/>
        </w:rPr>
        <w:t xml:space="preserve">ного сосуществования в столице Испании Мадриде в апреле нынешнего года. Членам Исполнительного бюро было представлено </w:t>
      </w:r>
      <w:proofErr w:type="spellStart"/>
      <w:r w:rsidRPr="008C66C7">
        <w:rPr>
          <w:sz w:val="24"/>
          <w:szCs w:val="24"/>
          <w:lang w:val="ru-RU"/>
        </w:rPr>
        <w:t>видеовыступление</w:t>
      </w:r>
      <w:proofErr w:type="spellEnd"/>
      <w:r w:rsidRPr="008C66C7">
        <w:rPr>
          <w:sz w:val="24"/>
          <w:szCs w:val="24"/>
          <w:lang w:val="ru-RU"/>
        </w:rPr>
        <w:t xml:space="preserve"> заместителя Генерального секретаря ООН Амины </w:t>
      </w:r>
      <w:proofErr w:type="spellStart"/>
      <w:r w:rsidRPr="008C66C7">
        <w:rPr>
          <w:sz w:val="24"/>
          <w:szCs w:val="24"/>
          <w:lang w:val="ru-RU"/>
        </w:rPr>
        <w:t>Мохамед</w:t>
      </w:r>
      <w:proofErr w:type="spellEnd"/>
      <w:r w:rsidRPr="008C66C7">
        <w:rPr>
          <w:sz w:val="24"/>
          <w:szCs w:val="24"/>
          <w:lang w:val="ru-RU"/>
        </w:rPr>
        <w:t>, в котором она высоко оценила роль Всемирной орган</w:t>
      </w:r>
      <w:r w:rsidRPr="008C66C7">
        <w:rPr>
          <w:sz w:val="24"/>
          <w:szCs w:val="24"/>
          <w:lang w:val="ru-RU"/>
        </w:rPr>
        <w:t>и</w:t>
      </w:r>
      <w:r w:rsidRPr="008C66C7">
        <w:rPr>
          <w:sz w:val="24"/>
          <w:szCs w:val="24"/>
          <w:lang w:val="ru-RU"/>
        </w:rPr>
        <w:t>зации ОГМВ как официального представителя местных властей в системе Организации Объединённых Наций.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Члены Исполнительного бюро ОГМВ приняли участие в так называемом «диалоге высокого уровня», где вместе с министрами ряда стран обсудили реальную связь гл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бальных целей и устойчивого развития городов.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С докладами о приоритетах в деятельности семи региональных отделений ОГМВ выступили их представители. Вице-президент Евразийского отделения ОГМВ </w:t>
      </w:r>
      <w:proofErr w:type="spellStart"/>
      <w:r w:rsidRPr="008C66C7">
        <w:rPr>
          <w:sz w:val="24"/>
          <w:szCs w:val="24"/>
          <w:lang w:val="ru-RU"/>
        </w:rPr>
        <w:t>Неярохина</w:t>
      </w:r>
      <w:proofErr w:type="spellEnd"/>
      <w:r w:rsidRPr="008C66C7">
        <w:rPr>
          <w:sz w:val="24"/>
          <w:szCs w:val="24"/>
          <w:lang w:val="ru-RU"/>
        </w:rPr>
        <w:t xml:space="preserve"> З.В. проинформировала об основных направлениях деятельности этого отделения, вкл</w:t>
      </w:r>
      <w:r w:rsidRPr="008C66C7">
        <w:rPr>
          <w:sz w:val="24"/>
          <w:szCs w:val="24"/>
          <w:lang w:val="ru-RU"/>
        </w:rPr>
        <w:t>ю</w:t>
      </w:r>
      <w:r w:rsidRPr="008C66C7">
        <w:rPr>
          <w:sz w:val="24"/>
          <w:szCs w:val="24"/>
          <w:lang w:val="ru-RU"/>
        </w:rPr>
        <w:t>чающего в себя города России и других сопредельных стран.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Одним из приоритетных направлений деятельности Евразийского отделения, по её словам, продолжает оставаться работа по сохранению культурного наследия городов и вопросы развития культурного туризма. В апреле 2017 года совместно с Организацией городов всемирного наследия и Ближневосточным отделением ОГМВ Евразийским отд</w:t>
      </w:r>
      <w:r w:rsidRPr="008C66C7">
        <w:rPr>
          <w:sz w:val="24"/>
          <w:szCs w:val="24"/>
          <w:lang w:val="ru-RU"/>
        </w:rPr>
        <w:t>е</w:t>
      </w:r>
      <w:r w:rsidRPr="008C66C7">
        <w:rPr>
          <w:sz w:val="24"/>
          <w:szCs w:val="24"/>
          <w:lang w:val="ru-RU"/>
        </w:rPr>
        <w:t>лением была проведена конференция по вопросам воспитания подрастающего покол</w:t>
      </w:r>
      <w:r w:rsidRPr="008C66C7">
        <w:rPr>
          <w:sz w:val="24"/>
          <w:szCs w:val="24"/>
          <w:lang w:val="ru-RU"/>
        </w:rPr>
        <w:t>е</w:t>
      </w:r>
      <w:r w:rsidRPr="008C66C7">
        <w:rPr>
          <w:sz w:val="24"/>
          <w:szCs w:val="24"/>
          <w:lang w:val="ru-RU"/>
        </w:rPr>
        <w:t>ния в духе бережного отношения к историческому и культурному наследию городов, а в рамках подготовки к ней прошёл конкурс детских рисунков городов Евразии «Наследие Евразии глазами детей»</w:t>
      </w:r>
      <w:proofErr w:type="gramStart"/>
      <w:r w:rsidRPr="008C66C7">
        <w:rPr>
          <w:sz w:val="24"/>
          <w:szCs w:val="24"/>
          <w:lang w:val="ru-RU"/>
        </w:rPr>
        <w:t>.В</w:t>
      </w:r>
      <w:proofErr w:type="gramEnd"/>
      <w:r w:rsidRPr="008C66C7">
        <w:rPr>
          <w:sz w:val="24"/>
          <w:szCs w:val="24"/>
          <w:lang w:val="ru-RU"/>
        </w:rPr>
        <w:t xml:space="preserve"> ноябре нынешнего года в иранском городе Тебризе пройдёт очередная конференция городов всемирного наследия Евразии.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период с 13 по 16 июня 2018 года в городе Елец официальная делегация мун</w:t>
      </w:r>
      <w:r w:rsidRPr="008C66C7">
        <w:rPr>
          <w:sz w:val="24"/>
          <w:szCs w:val="24"/>
          <w:lang w:val="ru-RU"/>
        </w:rPr>
        <w:t>и</w:t>
      </w:r>
      <w:r w:rsidRPr="008C66C7">
        <w:rPr>
          <w:sz w:val="24"/>
          <w:szCs w:val="24"/>
          <w:lang w:val="ru-RU"/>
        </w:rPr>
        <w:t>ципального образования «Город Ростов-на-Дону» в составе заместителя председателя городской Думы Шереметьева С.Д. и директора МАОУ</w:t>
      </w:r>
      <w:proofErr w:type="gramStart"/>
      <w:r w:rsidRPr="008C66C7">
        <w:rPr>
          <w:sz w:val="24"/>
          <w:szCs w:val="24"/>
          <w:lang w:val="ru-RU"/>
        </w:rPr>
        <w:t>«Г</w:t>
      </w:r>
      <w:proofErr w:type="gramEnd"/>
      <w:r w:rsidRPr="008C66C7">
        <w:rPr>
          <w:sz w:val="24"/>
          <w:szCs w:val="24"/>
          <w:lang w:val="ru-RU"/>
        </w:rPr>
        <w:t>имназия №76», члена Общес</w:t>
      </w:r>
      <w:r w:rsidRPr="008C66C7">
        <w:rPr>
          <w:sz w:val="24"/>
          <w:szCs w:val="24"/>
          <w:lang w:val="ru-RU"/>
        </w:rPr>
        <w:t>т</w:t>
      </w:r>
      <w:r w:rsidRPr="008C66C7">
        <w:rPr>
          <w:sz w:val="24"/>
          <w:szCs w:val="24"/>
          <w:lang w:val="ru-RU"/>
        </w:rPr>
        <w:t>венной палаты города Ростова-на-Дону</w:t>
      </w:r>
      <w:r w:rsidR="000B73B0">
        <w:rPr>
          <w:sz w:val="24"/>
          <w:szCs w:val="24"/>
          <w:lang w:val="ru-RU"/>
        </w:rPr>
        <w:t xml:space="preserve"> </w:t>
      </w:r>
      <w:proofErr w:type="spellStart"/>
      <w:r w:rsidRPr="008C66C7">
        <w:rPr>
          <w:sz w:val="24"/>
          <w:szCs w:val="24"/>
          <w:lang w:val="ru-RU"/>
        </w:rPr>
        <w:t>Кулинченко</w:t>
      </w:r>
      <w:proofErr w:type="spellEnd"/>
      <w:r w:rsidRPr="008C66C7">
        <w:rPr>
          <w:sz w:val="24"/>
          <w:szCs w:val="24"/>
          <w:lang w:val="ru-RU"/>
        </w:rPr>
        <w:t xml:space="preserve"> П.В. по приглашению Главы города Курска, председателя Союза городов воинской славы </w:t>
      </w:r>
      <w:proofErr w:type="spellStart"/>
      <w:r w:rsidRPr="008C66C7">
        <w:rPr>
          <w:sz w:val="24"/>
          <w:szCs w:val="24"/>
          <w:lang w:val="ru-RU"/>
        </w:rPr>
        <w:t>Овчарова</w:t>
      </w:r>
      <w:proofErr w:type="spellEnd"/>
      <w:r w:rsidRPr="008C66C7">
        <w:rPr>
          <w:sz w:val="24"/>
          <w:szCs w:val="24"/>
          <w:lang w:val="ru-RU"/>
        </w:rPr>
        <w:t xml:space="preserve"> Н.И. приняла участие в работе Общего собрания членов (</w:t>
      </w:r>
      <w:proofErr w:type="gramStart"/>
      <w:r w:rsidRPr="008C66C7">
        <w:rPr>
          <w:sz w:val="24"/>
          <w:szCs w:val="24"/>
          <w:lang w:val="ru-RU"/>
        </w:rPr>
        <w:t>VIII Съезда) Союза городов воинской славы.</w:t>
      </w:r>
      <w:proofErr w:type="gramEnd"/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ходе собрания решалось много организационно-правовых вопросов. Повестка съезда содержала более 15 пунктов. Среди них: отчет исполнительного директора СГВС </w:t>
      </w:r>
      <w:proofErr w:type="spellStart"/>
      <w:r w:rsidRPr="008C66C7">
        <w:rPr>
          <w:sz w:val="24"/>
          <w:szCs w:val="24"/>
          <w:lang w:val="ru-RU"/>
        </w:rPr>
        <w:t>Сунгурова</w:t>
      </w:r>
      <w:proofErr w:type="spellEnd"/>
      <w:r w:rsidRPr="008C66C7">
        <w:rPr>
          <w:sz w:val="24"/>
          <w:szCs w:val="24"/>
          <w:lang w:val="ru-RU"/>
        </w:rPr>
        <w:t xml:space="preserve"> И.В. о работе Союза городов воинской славы в 2017 году,</w:t>
      </w:r>
      <w:r w:rsidR="000B73B0">
        <w:rPr>
          <w:sz w:val="24"/>
          <w:szCs w:val="24"/>
          <w:lang w:val="ru-RU"/>
        </w:rPr>
        <w:t xml:space="preserve"> </w:t>
      </w:r>
      <w:r w:rsidRPr="008C66C7">
        <w:rPr>
          <w:sz w:val="24"/>
          <w:szCs w:val="24"/>
          <w:lang w:val="ru-RU"/>
        </w:rPr>
        <w:t>взаимодействие с городами воинской славы Федерального агентства по развитию внутреннего туризма, Международный форум городов-побратимов городов воинской славы, утверждение нов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го состава Правления союза городов воинской славы, проведение XII Молодежного па</w:t>
      </w:r>
      <w:r w:rsidRPr="008C66C7">
        <w:rPr>
          <w:sz w:val="24"/>
          <w:szCs w:val="24"/>
          <w:lang w:val="ru-RU"/>
        </w:rPr>
        <w:t>т</w:t>
      </w:r>
      <w:r w:rsidRPr="008C66C7">
        <w:rPr>
          <w:sz w:val="24"/>
          <w:szCs w:val="24"/>
          <w:lang w:val="ru-RU"/>
        </w:rPr>
        <w:t>риотического лагеря-форума «Крым. Донузлав-2018».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период с 12 по 15 сентября 2018 года в ФРГ (</w:t>
      </w:r>
      <w:proofErr w:type="gramStart"/>
      <w:r w:rsidRPr="008C66C7">
        <w:rPr>
          <w:sz w:val="24"/>
          <w:szCs w:val="24"/>
          <w:lang w:val="ru-RU"/>
        </w:rPr>
        <w:t>г</w:t>
      </w:r>
      <w:proofErr w:type="gramEnd"/>
      <w:r w:rsidRPr="008C66C7">
        <w:rPr>
          <w:sz w:val="24"/>
          <w:szCs w:val="24"/>
          <w:lang w:val="ru-RU"/>
        </w:rPr>
        <w:t>. Берлин) проходила российско-германская конференция, посвященная закрытию года российско-германских регионал</w:t>
      </w:r>
      <w:r w:rsidRPr="008C66C7">
        <w:rPr>
          <w:sz w:val="24"/>
          <w:szCs w:val="24"/>
          <w:lang w:val="ru-RU"/>
        </w:rPr>
        <w:t>ь</w:t>
      </w:r>
      <w:r w:rsidRPr="008C66C7">
        <w:rPr>
          <w:sz w:val="24"/>
          <w:szCs w:val="24"/>
          <w:lang w:val="ru-RU"/>
        </w:rPr>
        <w:t>но муниципальных партнерств.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рамках дискуссий и круглых столов форума главы муниципалитетов России и Германии, представители органов местного самоуправления и общественных организ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>ций обсудили вопросы межмуниципального сотрудничества, обменялись опытом в сфере архитектуры и строительства, культуры, спорта, образования, туризма, молодежной п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литики и охраны окружающей среды.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Основное внимание в своем выступлении уделил партнерским связям между гор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дами Ростов-на-Дону и Дортмунд по различным направлениям, в том числе в сфере о</w:t>
      </w:r>
      <w:r w:rsidRPr="008C66C7">
        <w:rPr>
          <w:sz w:val="24"/>
          <w:szCs w:val="24"/>
          <w:lang w:val="ru-RU"/>
        </w:rPr>
        <w:t>б</w:t>
      </w:r>
      <w:r w:rsidRPr="008C66C7">
        <w:rPr>
          <w:sz w:val="24"/>
          <w:szCs w:val="24"/>
          <w:lang w:val="ru-RU"/>
        </w:rPr>
        <w:t>разования, культуры и спорта. В частности, отметил участие делегации ростовских спор</w:t>
      </w:r>
      <w:r w:rsidRPr="008C66C7">
        <w:rPr>
          <w:sz w:val="24"/>
          <w:szCs w:val="24"/>
          <w:lang w:val="ru-RU"/>
        </w:rPr>
        <w:t>т</w:t>
      </w:r>
      <w:r w:rsidRPr="008C66C7">
        <w:rPr>
          <w:sz w:val="24"/>
          <w:szCs w:val="24"/>
          <w:lang w:val="ru-RU"/>
        </w:rPr>
        <w:t>сменов в международной спартакиаде молодежи – «Игры Рура», о футбольном турнире между городами-побратимами «Кубок дружбы», проведенном в Ростове-на-Дону в мае текущего года и о других значимых мероприятиях.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период с 20 по 22 сентября 2018 года в г</w:t>
      </w:r>
      <w:proofErr w:type="gramStart"/>
      <w:r w:rsidRPr="008C66C7">
        <w:rPr>
          <w:sz w:val="24"/>
          <w:szCs w:val="24"/>
          <w:lang w:val="ru-RU"/>
        </w:rPr>
        <w:t>.У</w:t>
      </w:r>
      <w:proofErr w:type="gramEnd"/>
      <w:r w:rsidRPr="008C66C7">
        <w:rPr>
          <w:sz w:val="24"/>
          <w:szCs w:val="24"/>
          <w:lang w:val="ru-RU"/>
        </w:rPr>
        <w:t>фа проходила XXVI сессия Междун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>родной Ассамблеи столиц и крупных городов (МАГ).  В данном мероприятии принял уч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 xml:space="preserve">стие заместитель председателя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Сухариев С.К.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рамках сессии прошел Международный форум «Безопасность города. Комплек</w:t>
      </w:r>
      <w:r w:rsidRPr="008C66C7">
        <w:rPr>
          <w:sz w:val="24"/>
          <w:szCs w:val="24"/>
          <w:lang w:val="ru-RU"/>
        </w:rPr>
        <w:t>с</w:t>
      </w:r>
      <w:r w:rsidRPr="008C66C7">
        <w:rPr>
          <w:sz w:val="24"/>
          <w:szCs w:val="24"/>
          <w:lang w:val="ru-RU"/>
        </w:rPr>
        <w:t>ный подход». Уфа выбирается в качестве площадки для конференции четыре года по</w:t>
      </w:r>
      <w:r w:rsidRPr="008C66C7">
        <w:rPr>
          <w:sz w:val="24"/>
          <w:szCs w:val="24"/>
          <w:lang w:val="ru-RU"/>
        </w:rPr>
        <w:t>д</w:t>
      </w:r>
      <w:r w:rsidRPr="008C66C7">
        <w:rPr>
          <w:sz w:val="24"/>
          <w:szCs w:val="24"/>
          <w:lang w:val="ru-RU"/>
        </w:rPr>
        <w:t>ряд, так как она признавалась самым безопасным городом в Приволжском федеральном округе. Представители крупных городов России и ближнего зарубежья ознакомились с уфимскими наработками и накопленным опытом в этом направлении.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Вопросы безопасности неизменно находятся в центре внимания депутатов горо</w:t>
      </w:r>
      <w:r w:rsidRPr="008C66C7">
        <w:rPr>
          <w:sz w:val="24"/>
          <w:szCs w:val="24"/>
          <w:lang w:val="ru-RU"/>
        </w:rPr>
        <w:t>д</w:t>
      </w:r>
      <w:r w:rsidRPr="008C66C7">
        <w:rPr>
          <w:sz w:val="24"/>
          <w:szCs w:val="24"/>
          <w:lang w:val="ru-RU"/>
        </w:rPr>
        <w:t>ской Думы, приоритетом является обеспечение безопасности личности, общества и гор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да в комплексе.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период с 04 по 06 октября 2018 года заместитель председателя </w:t>
      </w:r>
      <w:proofErr w:type="spellStart"/>
      <w:r w:rsidRPr="008C66C7">
        <w:rPr>
          <w:sz w:val="24"/>
          <w:szCs w:val="24"/>
          <w:lang w:val="ru-RU"/>
        </w:rPr>
        <w:t>Ростовской-на-Дону</w:t>
      </w:r>
      <w:proofErr w:type="spellEnd"/>
      <w:r w:rsidRPr="008C66C7">
        <w:rPr>
          <w:sz w:val="24"/>
          <w:szCs w:val="24"/>
          <w:lang w:val="ru-RU"/>
        </w:rPr>
        <w:t xml:space="preserve"> городской Думы Сухариев С.К. принял участие в Конгрессе местных властей Евр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>зии, который проходил в г</w:t>
      </w:r>
      <w:proofErr w:type="gramStart"/>
      <w:r w:rsidRPr="008C66C7">
        <w:rPr>
          <w:sz w:val="24"/>
          <w:szCs w:val="24"/>
          <w:lang w:val="ru-RU"/>
        </w:rPr>
        <w:t>.Ч</w:t>
      </w:r>
      <w:proofErr w:type="gramEnd"/>
      <w:r w:rsidRPr="008C66C7">
        <w:rPr>
          <w:sz w:val="24"/>
          <w:szCs w:val="24"/>
          <w:lang w:val="ru-RU"/>
        </w:rPr>
        <w:t>ебоксары.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Участников форума приветствовал Глава Чувашской Республики Михаил Игнатьев. Он назвал Конгресс местных властей Евразии уникальной площадкой по обмену опытом и лучшими практиками.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Прибывший на Конгресс Президент ОГМВ </w:t>
      </w:r>
      <w:proofErr w:type="spellStart"/>
      <w:r w:rsidRPr="008C66C7">
        <w:rPr>
          <w:sz w:val="24"/>
          <w:szCs w:val="24"/>
          <w:lang w:val="ru-RU"/>
        </w:rPr>
        <w:t>Мфо</w:t>
      </w:r>
      <w:proofErr w:type="spellEnd"/>
      <w:r w:rsidRPr="008C66C7">
        <w:rPr>
          <w:sz w:val="24"/>
          <w:szCs w:val="24"/>
          <w:lang w:val="ru-RU"/>
        </w:rPr>
        <w:t xml:space="preserve"> </w:t>
      </w:r>
      <w:proofErr w:type="spellStart"/>
      <w:r w:rsidRPr="008C66C7">
        <w:rPr>
          <w:sz w:val="24"/>
          <w:szCs w:val="24"/>
          <w:lang w:val="ru-RU"/>
        </w:rPr>
        <w:t>Паркс</w:t>
      </w:r>
      <w:proofErr w:type="spellEnd"/>
      <w:r w:rsidRPr="008C66C7">
        <w:rPr>
          <w:sz w:val="24"/>
          <w:szCs w:val="24"/>
          <w:lang w:val="ru-RU"/>
        </w:rPr>
        <w:t xml:space="preserve"> </w:t>
      </w:r>
      <w:proofErr w:type="spellStart"/>
      <w:r w:rsidRPr="008C66C7">
        <w:rPr>
          <w:sz w:val="24"/>
          <w:szCs w:val="24"/>
          <w:lang w:val="ru-RU"/>
        </w:rPr>
        <w:t>Тау</w:t>
      </w:r>
      <w:proofErr w:type="spellEnd"/>
      <w:r w:rsidRPr="008C66C7">
        <w:rPr>
          <w:sz w:val="24"/>
          <w:szCs w:val="24"/>
          <w:lang w:val="ru-RU"/>
        </w:rPr>
        <w:t xml:space="preserve"> в своей речи отметил, что местные власти Чебоксар достигли больших успехов во внедрении ЦУР в стратегию развития города и значительного прогресса в области образования, культуры, строител</w:t>
      </w:r>
      <w:r w:rsidRPr="008C66C7">
        <w:rPr>
          <w:sz w:val="24"/>
          <w:szCs w:val="24"/>
          <w:lang w:val="ru-RU"/>
        </w:rPr>
        <w:t>ь</w:t>
      </w:r>
      <w:r w:rsidRPr="008C66C7">
        <w:rPr>
          <w:sz w:val="24"/>
          <w:szCs w:val="24"/>
          <w:lang w:val="ru-RU"/>
        </w:rPr>
        <w:t>ства инфраструктуры.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На планерном заседании шла речь о роли культуры в достижении Целей устойч</w:t>
      </w:r>
      <w:r w:rsidRPr="008C66C7">
        <w:rPr>
          <w:sz w:val="24"/>
          <w:szCs w:val="24"/>
          <w:lang w:val="ru-RU"/>
        </w:rPr>
        <w:t>и</w:t>
      </w:r>
      <w:r w:rsidRPr="008C66C7">
        <w:rPr>
          <w:sz w:val="24"/>
          <w:szCs w:val="24"/>
          <w:lang w:val="ru-RU"/>
        </w:rPr>
        <w:t>вого развития, провозглашенных ООН.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период с 24 по 26 октября 2018 года в рамках «Перекрестного года русского и французского языков и литературы» в штаб-квартире ЮНЕСКО в Париже состоялся «Ф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 xml:space="preserve">рум развития двусторонних общественных связей Россия-Франция», в которой приняла участие председатель городской Думы – глава города Ростова-на-Дону З.В. </w:t>
      </w:r>
      <w:proofErr w:type="spellStart"/>
      <w:r w:rsidRPr="008C66C7">
        <w:rPr>
          <w:sz w:val="24"/>
          <w:szCs w:val="24"/>
          <w:lang w:val="ru-RU"/>
        </w:rPr>
        <w:t>Неярохина</w:t>
      </w:r>
      <w:proofErr w:type="spellEnd"/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Форум создан в мае 2017 года по инициативе президентов России и Франции  В.В. Путина и Э. </w:t>
      </w:r>
      <w:proofErr w:type="spellStart"/>
      <w:r w:rsidRPr="008C66C7">
        <w:rPr>
          <w:sz w:val="24"/>
          <w:szCs w:val="24"/>
          <w:lang w:val="ru-RU"/>
        </w:rPr>
        <w:t>Макрона</w:t>
      </w:r>
      <w:proofErr w:type="spellEnd"/>
      <w:r w:rsidRPr="008C66C7">
        <w:rPr>
          <w:sz w:val="24"/>
          <w:szCs w:val="24"/>
          <w:lang w:val="ru-RU"/>
        </w:rPr>
        <w:t xml:space="preserve"> и нацелен на более тесное сотрудничество представителей гра</w:t>
      </w:r>
      <w:r w:rsidRPr="008C66C7">
        <w:rPr>
          <w:sz w:val="24"/>
          <w:szCs w:val="24"/>
          <w:lang w:val="ru-RU"/>
        </w:rPr>
        <w:t>ж</w:t>
      </w:r>
      <w:r w:rsidRPr="008C66C7">
        <w:rPr>
          <w:sz w:val="24"/>
          <w:szCs w:val="24"/>
          <w:lang w:val="ru-RU"/>
        </w:rPr>
        <w:t>данского общества, научно-исследовательских кругов и молодежи двух стран.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Организатором этого Форума выступило </w:t>
      </w:r>
      <w:proofErr w:type="spellStart"/>
      <w:r w:rsidRPr="008C66C7">
        <w:rPr>
          <w:sz w:val="24"/>
          <w:szCs w:val="24"/>
          <w:lang w:val="ru-RU"/>
        </w:rPr>
        <w:t>Россотрудничество</w:t>
      </w:r>
      <w:proofErr w:type="spellEnd"/>
      <w:r w:rsidRPr="008C66C7">
        <w:rPr>
          <w:sz w:val="24"/>
          <w:szCs w:val="24"/>
          <w:lang w:val="ru-RU"/>
        </w:rPr>
        <w:t xml:space="preserve"> при участии Росси</w:t>
      </w:r>
      <w:r w:rsidRPr="008C66C7">
        <w:rPr>
          <w:sz w:val="24"/>
          <w:szCs w:val="24"/>
          <w:lang w:val="ru-RU"/>
        </w:rPr>
        <w:t>й</w:t>
      </w:r>
      <w:r w:rsidRPr="008C66C7">
        <w:rPr>
          <w:sz w:val="24"/>
          <w:szCs w:val="24"/>
          <w:lang w:val="ru-RU"/>
        </w:rPr>
        <w:t>ско-Французского Форума гражданских обществ «</w:t>
      </w:r>
      <w:proofErr w:type="spellStart"/>
      <w:r w:rsidRPr="008C66C7">
        <w:rPr>
          <w:sz w:val="24"/>
          <w:szCs w:val="24"/>
          <w:lang w:val="ru-RU"/>
        </w:rPr>
        <w:t>Трианонский</w:t>
      </w:r>
      <w:proofErr w:type="spellEnd"/>
      <w:r w:rsidRPr="008C66C7">
        <w:rPr>
          <w:sz w:val="24"/>
          <w:szCs w:val="24"/>
          <w:lang w:val="ru-RU"/>
        </w:rPr>
        <w:t xml:space="preserve"> диалог».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Программе Форума были освещены практически все направления сотрудничес</w:t>
      </w:r>
      <w:r w:rsidRPr="008C66C7">
        <w:rPr>
          <w:sz w:val="24"/>
          <w:szCs w:val="24"/>
          <w:lang w:val="ru-RU"/>
        </w:rPr>
        <w:t>т</w:t>
      </w:r>
      <w:r w:rsidRPr="008C66C7">
        <w:rPr>
          <w:sz w:val="24"/>
          <w:szCs w:val="24"/>
          <w:lang w:val="ru-RU"/>
        </w:rPr>
        <w:t>ва по линии гражданского общества двух стран: молодежное, межмуниципальное, межд</w:t>
      </w:r>
      <w:r w:rsidRPr="008C66C7">
        <w:rPr>
          <w:sz w:val="24"/>
          <w:szCs w:val="24"/>
          <w:lang w:val="ru-RU"/>
        </w:rPr>
        <w:t>у</w:t>
      </w:r>
      <w:r w:rsidRPr="008C66C7">
        <w:rPr>
          <w:sz w:val="24"/>
          <w:szCs w:val="24"/>
          <w:lang w:val="ru-RU"/>
        </w:rPr>
        <w:t>народное сотрудничество.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Также были рассмотрены вопросы взаимодействия в области литературы, музеев, театра, кино, образования, науки и изучения русского языка во Франции и французского языка в России.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Форуме принимали участие руководители муниципальных образований, дипл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маты, писатели, представители гражданского общества, ученые, деятели культуры, теа</w:t>
      </w:r>
      <w:r w:rsidRPr="008C66C7">
        <w:rPr>
          <w:sz w:val="24"/>
          <w:szCs w:val="24"/>
          <w:lang w:val="ru-RU"/>
        </w:rPr>
        <w:t>т</w:t>
      </w:r>
      <w:r w:rsidRPr="008C66C7">
        <w:rPr>
          <w:sz w:val="24"/>
          <w:szCs w:val="24"/>
          <w:lang w:val="ru-RU"/>
        </w:rPr>
        <w:t>ра и кино из России и Франции.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Наш город-побратим </w:t>
      </w:r>
      <w:proofErr w:type="spellStart"/>
      <w:r w:rsidRPr="008C66C7">
        <w:rPr>
          <w:sz w:val="24"/>
          <w:szCs w:val="24"/>
          <w:lang w:val="ru-RU"/>
        </w:rPr>
        <w:t>Ле</w:t>
      </w:r>
      <w:proofErr w:type="spellEnd"/>
      <w:r w:rsidRPr="008C66C7">
        <w:rPr>
          <w:sz w:val="24"/>
          <w:szCs w:val="24"/>
          <w:lang w:val="ru-RU"/>
        </w:rPr>
        <w:t xml:space="preserve"> </w:t>
      </w:r>
      <w:proofErr w:type="spellStart"/>
      <w:r w:rsidRPr="008C66C7">
        <w:rPr>
          <w:sz w:val="24"/>
          <w:szCs w:val="24"/>
          <w:lang w:val="ru-RU"/>
        </w:rPr>
        <w:t>Ман</w:t>
      </w:r>
      <w:proofErr w:type="spellEnd"/>
      <w:r w:rsidRPr="008C66C7">
        <w:rPr>
          <w:sz w:val="24"/>
          <w:szCs w:val="24"/>
          <w:lang w:val="ru-RU"/>
        </w:rPr>
        <w:t xml:space="preserve"> представлял г-н Жан Поль </w:t>
      </w:r>
      <w:proofErr w:type="spellStart"/>
      <w:r w:rsidRPr="008C66C7">
        <w:rPr>
          <w:sz w:val="24"/>
          <w:szCs w:val="24"/>
          <w:lang w:val="ru-RU"/>
        </w:rPr>
        <w:t>Куанон</w:t>
      </w:r>
      <w:proofErr w:type="spellEnd"/>
      <w:r w:rsidRPr="008C66C7">
        <w:rPr>
          <w:sz w:val="24"/>
          <w:szCs w:val="24"/>
          <w:lang w:val="ru-RU"/>
        </w:rPr>
        <w:t xml:space="preserve">, ответственный в мэрии </w:t>
      </w:r>
      <w:proofErr w:type="spellStart"/>
      <w:r w:rsidRPr="008C66C7">
        <w:rPr>
          <w:sz w:val="24"/>
          <w:szCs w:val="24"/>
          <w:lang w:val="ru-RU"/>
        </w:rPr>
        <w:t>Ле</w:t>
      </w:r>
      <w:proofErr w:type="spellEnd"/>
      <w:r w:rsidRPr="008C66C7">
        <w:rPr>
          <w:sz w:val="24"/>
          <w:szCs w:val="24"/>
          <w:lang w:val="ru-RU"/>
        </w:rPr>
        <w:t xml:space="preserve"> </w:t>
      </w:r>
      <w:proofErr w:type="spellStart"/>
      <w:r w:rsidRPr="008C66C7">
        <w:rPr>
          <w:sz w:val="24"/>
          <w:szCs w:val="24"/>
          <w:lang w:val="ru-RU"/>
        </w:rPr>
        <w:t>Мана</w:t>
      </w:r>
      <w:proofErr w:type="spellEnd"/>
      <w:r w:rsidRPr="008C66C7">
        <w:rPr>
          <w:sz w:val="24"/>
          <w:szCs w:val="24"/>
          <w:lang w:val="ru-RU"/>
        </w:rPr>
        <w:t xml:space="preserve"> за наши породненные связи.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С приветственным словом к участникам Форума выступили Чрезвычайный и По</w:t>
      </w:r>
      <w:r w:rsidRPr="008C66C7">
        <w:rPr>
          <w:sz w:val="24"/>
          <w:szCs w:val="24"/>
          <w:lang w:val="ru-RU"/>
        </w:rPr>
        <w:t>л</w:t>
      </w:r>
      <w:r w:rsidRPr="008C66C7">
        <w:rPr>
          <w:sz w:val="24"/>
          <w:szCs w:val="24"/>
          <w:lang w:val="ru-RU"/>
        </w:rPr>
        <w:t>номочный Посол России во Франции А.Ю. Мешков, который подчеркнул особую роль о</w:t>
      </w:r>
      <w:r w:rsidRPr="008C66C7">
        <w:rPr>
          <w:sz w:val="24"/>
          <w:szCs w:val="24"/>
          <w:lang w:val="ru-RU"/>
        </w:rPr>
        <w:t>б</w:t>
      </w:r>
      <w:r w:rsidRPr="008C66C7">
        <w:rPr>
          <w:sz w:val="24"/>
          <w:szCs w:val="24"/>
          <w:lang w:val="ru-RU"/>
        </w:rPr>
        <w:t>щественной дипломатии в  развитии экономических и  гуманитарных  связей на междун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>родном уровне.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В составе делегации МО «Горд Ростов-на-Дону» депутат городской Думы А.А. Баев посетил породненный город Глазго (Великобритания) в период с 31 октября по 6 ноября 2018 года.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Целью поездки являлись рабочие переговоры по вопросам межмуниципального с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трудничества в области образования и спорта, а также участие в мероприятиях праздн</w:t>
      </w:r>
      <w:r w:rsidRPr="008C66C7">
        <w:rPr>
          <w:sz w:val="24"/>
          <w:szCs w:val="24"/>
          <w:lang w:val="ru-RU"/>
        </w:rPr>
        <w:t>о</w:t>
      </w:r>
      <w:r w:rsidRPr="008C66C7">
        <w:rPr>
          <w:sz w:val="24"/>
          <w:szCs w:val="24"/>
          <w:lang w:val="ru-RU"/>
        </w:rPr>
        <w:t>вания 10</w:t>
      </w:r>
      <w:r w:rsidR="000B73B0">
        <w:rPr>
          <w:sz w:val="24"/>
          <w:szCs w:val="24"/>
          <w:lang w:val="ru-RU"/>
        </w:rPr>
        <w:t>-</w:t>
      </w:r>
      <w:r w:rsidRPr="008C66C7">
        <w:rPr>
          <w:sz w:val="24"/>
          <w:szCs w:val="24"/>
          <w:lang w:val="ru-RU"/>
        </w:rPr>
        <w:t>летия проекта сотрудничества ростовской детско-юношеской спортивной школы Олимпийского резерва №2 и спортивной школой «</w:t>
      </w:r>
      <w:proofErr w:type="spellStart"/>
      <w:r w:rsidRPr="008C66C7">
        <w:rPr>
          <w:sz w:val="24"/>
          <w:szCs w:val="24"/>
          <w:lang w:val="ru-RU"/>
        </w:rPr>
        <w:t>Беллахьюстон</w:t>
      </w:r>
      <w:proofErr w:type="spellEnd"/>
      <w:r w:rsidRPr="008C66C7">
        <w:rPr>
          <w:sz w:val="24"/>
          <w:szCs w:val="24"/>
          <w:lang w:val="ru-RU"/>
        </w:rPr>
        <w:t xml:space="preserve"> академия» </w:t>
      </w:r>
      <w:proofErr w:type="gramStart"/>
      <w:r w:rsidRPr="008C66C7">
        <w:rPr>
          <w:sz w:val="24"/>
          <w:szCs w:val="24"/>
          <w:lang w:val="ru-RU"/>
        </w:rPr>
        <w:t>г</w:t>
      </w:r>
      <w:proofErr w:type="gramEnd"/>
      <w:r w:rsidRPr="008C66C7">
        <w:rPr>
          <w:sz w:val="24"/>
          <w:szCs w:val="24"/>
          <w:lang w:val="ru-RU"/>
        </w:rPr>
        <w:t>. Глазго.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Достигнута договоренность о начале нового проекта в области среднего образов</w:t>
      </w:r>
      <w:r w:rsidRPr="008C66C7">
        <w:rPr>
          <w:sz w:val="24"/>
          <w:szCs w:val="24"/>
          <w:lang w:val="ru-RU"/>
        </w:rPr>
        <w:t>а</w:t>
      </w:r>
      <w:r w:rsidRPr="008C66C7">
        <w:rPr>
          <w:sz w:val="24"/>
          <w:szCs w:val="24"/>
          <w:lang w:val="ru-RU"/>
        </w:rPr>
        <w:t xml:space="preserve">ния – сотрудничество ростовского экономического лицея №14 со средней школой «Росс Холл академия» </w:t>
      </w:r>
      <w:proofErr w:type="gramStart"/>
      <w:r w:rsidRPr="008C66C7">
        <w:rPr>
          <w:sz w:val="24"/>
          <w:szCs w:val="24"/>
          <w:lang w:val="ru-RU"/>
        </w:rPr>
        <w:t>г</w:t>
      </w:r>
      <w:proofErr w:type="gramEnd"/>
      <w:r w:rsidRPr="008C66C7">
        <w:rPr>
          <w:sz w:val="24"/>
          <w:szCs w:val="24"/>
          <w:lang w:val="ru-RU"/>
        </w:rPr>
        <w:t>. Глазго, в которой изучают русский язык. Этот проект предполагает о</w:t>
      </w:r>
      <w:r w:rsidRPr="008C66C7">
        <w:rPr>
          <w:sz w:val="24"/>
          <w:szCs w:val="24"/>
          <w:lang w:val="ru-RU"/>
        </w:rPr>
        <w:t>б</w:t>
      </w:r>
      <w:r w:rsidRPr="008C66C7">
        <w:rPr>
          <w:sz w:val="24"/>
          <w:szCs w:val="24"/>
          <w:lang w:val="ru-RU"/>
        </w:rPr>
        <w:t>мены школьными группами и преподавательским составом, совместное участие в межд</w:t>
      </w:r>
      <w:r w:rsidRPr="008C66C7">
        <w:rPr>
          <w:sz w:val="24"/>
          <w:szCs w:val="24"/>
          <w:lang w:val="ru-RU"/>
        </w:rPr>
        <w:t>у</w:t>
      </w:r>
      <w:r w:rsidRPr="008C66C7">
        <w:rPr>
          <w:sz w:val="24"/>
          <w:szCs w:val="24"/>
          <w:lang w:val="ru-RU"/>
        </w:rPr>
        <w:t>народных проектах, популяризацию русского языка, нашей истории и культуры в поро</w:t>
      </w:r>
      <w:r w:rsidRPr="008C66C7">
        <w:rPr>
          <w:sz w:val="24"/>
          <w:szCs w:val="24"/>
          <w:lang w:val="ru-RU"/>
        </w:rPr>
        <w:t>д</w:t>
      </w:r>
      <w:r w:rsidRPr="008C66C7">
        <w:rPr>
          <w:sz w:val="24"/>
          <w:szCs w:val="24"/>
          <w:lang w:val="ru-RU"/>
        </w:rPr>
        <w:t>ненном городе Глазго.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 xml:space="preserve">В период с 5 по 9 ноября 2018 года по приглашению мэра </w:t>
      </w:r>
      <w:proofErr w:type="gramStart"/>
      <w:r w:rsidRPr="008C66C7">
        <w:rPr>
          <w:sz w:val="24"/>
          <w:szCs w:val="24"/>
          <w:lang w:val="ru-RU"/>
        </w:rPr>
        <w:t>г</w:t>
      </w:r>
      <w:proofErr w:type="gramEnd"/>
      <w:r w:rsidRPr="008C66C7">
        <w:rPr>
          <w:sz w:val="24"/>
          <w:szCs w:val="24"/>
          <w:lang w:val="ru-RU"/>
        </w:rPr>
        <w:t xml:space="preserve">. Мадрида (Испания) г-жи Мануэлы </w:t>
      </w:r>
      <w:proofErr w:type="spellStart"/>
      <w:r w:rsidRPr="008C66C7">
        <w:rPr>
          <w:sz w:val="24"/>
          <w:szCs w:val="24"/>
          <w:lang w:val="ru-RU"/>
        </w:rPr>
        <w:t>Кармен</w:t>
      </w:r>
      <w:proofErr w:type="spellEnd"/>
      <w:r w:rsidRPr="008C66C7">
        <w:rPr>
          <w:sz w:val="24"/>
          <w:szCs w:val="24"/>
          <w:lang w:val="ru-RU"/>
        </w:rPr>
        <w:t xml:space="preserve"> и генерального секретаря Евразийского отделения ОГМВ Р.К. </w:t>
      </w:r>
      <w:proofErr w:type="spellStart"/>
      <w:r w:rsidRPr="008C66C7">
        <w:rPr>
          <w:sz w:val="24"/>
          <w:szCs w:val="24"/>
          <w:lang w:val="ru-RU"/>
        </w:rPr>
        <w:t>Саг</w:t>
      </w:r>
      <w:r w:rsidRPr="008C66C7">
        <w:rPr>
          <w:sz w:val="24"/>
          <w:szCs w:val="24"/>
          <w:lang w:val="ru-RU"/>
        </w:rPr>
        <w:t>и</w:t>
      </w:r>
      <w:r w:rsidRPr="008C66C7">
        <w:rPr>
          <w:sz w:val="24"/>
          <w:szCs w:val="24"/>
          <w:lang w:val="ru-RU"/>
        </w:rPr>
        <w:t>това</w:t>
      </w:r>
      <w:proofErr w:type="spellEnd"/>
      <w:r w:rsidRPr="008C66C7">
        <w:rPr>
          <w:sz w:val="24"/>
          <w:szCs w:val="24"/>
          <w:lang w:val="ru-RU"/>
        </w:rPr>
        <w:t xml:space="preserve"> председатель городской Думы – глава города Ростова-на-Дону З.В. </w:t>
      </w:r>
      <w:proofErr w:type="spellStart"/>
      <w:r w:rsidRPr="008C66C7">
        <w:rPr>
          <w:sz w:val="24"/>
          <w:szCs w:val="24"/>
          <w:lang w:val="ru-RU"/>
        </w:rPr>
        <w:t>Неярохина</w:t>
      </w:r>
      <w:proofErr w:type="spellEnd"/>
      <w:r w:rsidRPr="008C66C7">
        <w:rPr>
          <w:sz w:val="24"/>
          <w:szCs w:val="24"/>
          <w:lang w:val="ru-RU"/>
        </w:rPr>
        <w:t xml:space="preserve"> пр</w:t>
      </w:r>
      <w:r w:rsidRPr="008C66C7">
        <w:rPr>
          <w:sz w:val="24"/>
          <w:szCs w:val="24"/>
          <w:lang w:val="ru-RU"/>
        </w:rPr>
        <w:t>и</w:t>
      </w:r>
      <w:r w:rsidRPr="008C66C7">
        <w:rPr>
          <w:sz w:val="24"/>
          <w:szCs w:val="24"/>
          <w:lang w:val="ru-RU"/>
        </w:rPr>
        <w:t>няла участие в заседании Исполнительного бюро и Всемирного Совета ОГМВ.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На заседании Исполнительного бюро ОГМВ рассматривались вопросы развития партнерских связей с другими международными организациями, совместного подхода к климатической проблематике, миграционные процессы в мире и др.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Принято решение активизировать поддержку «Муниципальной декларации о праве на жилье и город» среди членов ОГМВ и максимально способствовать обеспечению до</w:t>
      </w:r>
      <w:r w:rsidRPr="008C66C7">
        <w:rPr>
          <w:sz w:val="24"/>
          <w:szCs w:val="24"/>
          <w:lang w:val="ru-RU"/>
        </w:rPr>
        <w:t>с</w:t>
      </w:r>
      <w:r w:rsidRPr="008C66C7">
        <w:rPr>
          <w:sz w:val="24"/>
          <w:szCs w:val="24"/>
          <w:lang w:val="ru-RU"/>
        </w:rPr>
        <w:t>тойным жильем каждого гражданина стран-членов ОГМВ.</w:t>
      </w:r>
    </w:p>
    <w:p w:rsidR="008C66C7" w:rsidRP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C66C7">
        <w:rPr>
          <w:sz w:val="24"/>
          <w:szCs w:val="24"/>
          <w:lang w:val="ru-RU"/>
        </w:rPr>
        <w:t>От делегации Евразийского отделения ОГМВ (в состав которой кроме нашей дел</w:t>
      </w:r>
      <w:r w:rsidRPr="008C66C7">
        <w:rPr>
          <w:sz w:val="24"/>
          <w:szCs w:val="24"/>
          <w:lang w:val="ru-RU"/>
        </w:rPr>
        <w:t>е</w:t>
      </w:r>
      <w:r w:rsidRPr="008C66C7">
        <w:rPr>
          <w:sz w:val="24"/>
          <w:szCs w:val="24"/>
          <w:lang w:val="ru-RU"/>
        </w:rPr>
        <w:t>гации вошли представители Казани, Хабаровска, Бишкека, Болгар и др.) с отчетным до</w:t>
      </w:r>
      <w:r w:rsidRPr="008C66C7">
        <w:rPr>
          <w:sz w:val="24"/>
          <w:szCs w:val="24"/>
          <w:lang w:val="ru-RU"/>
        </w:rPr>
        <w:t>к</w:t>
      </w:r>
      <w:r w:rsidRPr="008C66C7">
        <w:rPr>
          <w:sz w:val="24"/>
          <w:szCs w:val="24"/>
          <w:lang w:val="ru-RU"/>
        </w:rPr>
        <w:t xml:space="preserve">ладом о его деятельности выступил генеральный секретарь отделения Р.К. </w:t>
      </w:r>
      <w:proofErr w:type="spellStart"/>
      <w:r w:rsidRPr="008C66C7">
        <w:rPr>
          <w:sz w:val="24"/>
          <w:szCs w:val="24"/>
          <w:lang w:val="ru-RU"/>
        </w:rPr>
        <w:t>Сагитов</w:t>
      </w:r>
      <w:proofErr w:type="spellEnd"/>
      <w:r w:rsidRPr="008C66C7">
        <w:rPr>
          <w:sz w:val="24"/>
          <w:szCs w:val="24"/>
          <w:lang w:val="ru-RU"/>
        </w:rPr>
        <w:t>. Он отметил, что важным направлением работы отделения является культура. В этой сфере Евразийское отделение ОГМВ тесно сотрудничает с Организацией городов всемирного наследия и Комитетом ОГМВ по культуре.</w:t>
      </w:r>
    </w:p>
    <w:p w:rsidR="008C66C7" w:rsidRDefault="008C66C7" w:rsidP="008C66C7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sectPr w:rsidR="008C66C7" w:rsidSect="003261CC">
      <w:footerReference w:type="default" r:id="rId21"/>
      <w:pgSz w:w="11906" w:h="16838"/>
      <w:pgMar w:top="851" w:right="566" w:bottom="851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963" w:rsidRDefault="003E7963" w:rsidP="00900DDA">
      <w:pPr>
        <w:spacing w:after="0" w:line="240" w:lineRule="auto"/>
      </w:pPr>
      <w:r>
        <w:separator/>
      </w:r>
    </w:p>
  </w:endnote>
  <w:endnote w:type="continuationSeparator" w:id="1">
    <w:p w:rsidR="003E7963" w:rsidRDefault="003E7963" w:rsidP="0090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3102560"/>
      <w:docPartObj>
        <w:docPartGallery w:val="Page Numbers (Bottom of Page)"/>
        <w:docPartUnique/>
      </w:docPartObj>
    </w:sdtPr>
    <w:sdtContent>
      <w:p w:rsidR="003E7963" w:rsidRDefault="00DA79D2">
        <w:pPr>
          <w:pStyle w:val="a3"/>
          <w:jc w:val="center"/>
        </w:pPr>
        <w:fldSimple w:instr=" PAGE   \* MERGEFORMAT ">
          <w:r w:rsidR="00167385">
            <w:rPr>
              <w:noProof/>
            </w:rPr>
            <w:t>53</w:t>
          </w:r>
        </w:fldSimple>
      </w:p>
    </w:sdtContent>
  </w:sdt>
  <w:p w:rsidR="003E7963" w:rsidRDefault="003E796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963" w:rsidRDefault="003E7963" w:rsidP="00900DDA">
      <w:pPr>
        <w:spacing w:after="0" w:line="240" w:lineRule="auto"/>
      </w:pPr>
      <w:r>
        <w:separator/>
      </w:r>
    </w:p>
  </w:footnote>
  <w:footnote w:type="continuationSeparator" w:id="1">
    <w:p w:rsidR="003E7963" w:rsidRDefault="003E7963" w:rsidP="00900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0309"/>
    <w:multiLevelType w:val="hybridMultilevel"/>
    <w:tmpl w:val="746267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7283779"/>
    <w:multiLevelType w:val="hybridMultilevel"/>
    <w:tmpl w:val="A23E9A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AA93361"/>
    <w:multiLevelType w:val="hybridMultilevel"/>
    <w:tmpl w:val="9A2E6F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AF21508"/>
    <w:multiLevelType w:val="hybridMultilevel"/>
    <w:tmpl w:val="F80436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hdrShapeDefaults>
    <o:shapedefaults v:ext="edit" spidmax="552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87C50"/>
    <w:rsid w:val="00000B2B"/>
    <w:rsid w:val="00000FEF"/>
    <w:rsid w:val="00007495"/>
    <w:rsid w:val="00007A78"/>
    <w:rsid w:val="00010D88"/>
    <w:rsid w:val="00023B87"/>
    <w:rsid w:val="0004312E"/>
    <w:rsid w:val="000446C9"/>
    <w:rsid w:val="00051EB1"/>
    <w:rsid w:val="00052EF5"/>
    <w:rsid w:val="00063F78"/>
    <w:rsid w:val="00067B22"/>
    <w:rsid w:val="00072416"/>
    <w:rsid w:val="000737D2"/>
    <w:rsid w:val="0007757F"/>
    <w:rsid w:val="00084A73"/>
    <w:rsid w:val="0008569B"/>
    <w:rsid w:val="00095DCF"/>
    <w:rsid w:val="00096A2E"/>
    <w:rsid w:val="000A3B2A"/>
    <w:rsid w:val="000B6BC5"/>
    <w:rsid w:val="000B73B0"/>
    <w:rsid w:val="000C0205"/>
    <w:rsid w:val="000C6813"/>
    <w:rsid w:val="000D0E56"/>
    <w:rsid w:val="000D2D28"/>
    <w:rsid w:val="000D7867"/>
    <w:rsid w:val="000E09CA"/>
    <w:rsid w:val="000E1301"/>
    <w:rsid w:val="000E4D04"/>
    <w:rsid w:val="000E6E5B"/>
    <w:rsid w:val="000E7556"/>
    <w:rsid w:val="000F2655"/>
    <w:rsid w:val="000F38D3"/>
    <w:rsid w:val="000F4096"/>
    <w:rsid w:val="000F5F14"/>
    <w:rsid w:val="0010244F"/>
    <w:rsid w:val="00103322"/>
    <w:rsid w:val="00104A0B"/>
    <w:rsid w:val="00110A67"/>
    <w:rsid w:val="0011354A"/>
    <w:rsid w:val="00115CFD"/>
    <w:rsid w:val="001207D6"/>
    <w:rsid w:val="0012226F"/>
    <w:rsid w:val="00134273"/>
    <w:rsid w:val="001505D3"/>
    <w:rsid w:val="001635B1"/>
    <w:rsid w:val="00167385"/>
    <w:rsid w:val="0016791D"/>
    <w:rsid w:val="0017041F"/>
    <w:rsid w:val="00174BFA"/>
    <w:rsid w:val="00175EF9"/>
    <w:rsid w:val="0017601F"/>
    <w:rsid w:val="00176CD1"/>
    <w:rsid w:val="00185203"/>
    <w:rsid w:val="00195E53"/>
    <w:rsid w:val="001A1633"/>
    <w:rsid w:val="001A47C2"/>
    <w:rsid w:val="001A4862"/>
    <w:rsid w:val="001A5C75"/>
    <w:rsid w:val="001A6D44"/>
    <w:rsid w:val="001B03C8"/>
    <w:rsid w:val="001B04F2"/>
    <w:rsid w:val="001B61DE"/>
    <w:rsid w:val="001D0125"/>
    <w:rsid w:val="001D3094"/>
    <w:rsid w:val="001D7196"/>
    <w:rsid w:val="001E5969"/>
    <w:rsid w:val="001F2E6E"/>
    <w:rsid w:val="001F5990"/>
    <w:rsid w:val="001F7651"/>
    <w:rsid w:val="001F7D84"/>
    <w:rsid w:val="002043C3"/>
    <w:rsid w:val="00204576"/>
    <w:rsid w:val="00207716"/>
    <w:rsid w:val="00207EF3"/>
    <w:rsid w:val="00215F2D"/>
    <w:rsid w:val="00216056"/>
    <w:rsid w:val="002214FA"/>
    <w:rsid w:val="00224337"/>
    <w:rsid w:val="00226A31"/>
    <w:rsid w:val="0023216A"/>
    <w:rsid w:val="002355E4"/>
    <w:rsid w:val="00237BCC"/>
    <w:rsid w:val="00246485"/>
    <w:rsid w:val="0025395A"/>
    <w:rsid w:val="00256D5A"/>
    <w:rsid w:val="00260440"/>
    <w:rsid w:val="00263D5E"/>
    <w:rsid w:val="00263D65"/>
    <w:rsid w:val="002660EA"/>
    <w:rsid w:val="00267A60"/>
    <w:rsid w:val="00277B11"/>
    <w:rsid w:val="0028098E"/>
    <w:rsid w:val="00283004"/>
    <w:rsid w:val="002866B0"/>
    <w:rsid w:val="002975EF"/>
    <w:rsid w:val="002A1FAE"/>
    <w:rsid w:val="002A2B4F"/>
    <w:rsid w:val="002B3439"/>
    <w:rsid w:val="002B4044"/>
    <w:rsid w:val="002B4F81"/>
    <w:rsid w:val="002B5757"/>
    <w:rsid w:val="002C244E"/>
    <w:rsid w:val="002C34DC"/>
    <w:rsid w:val="002C452B"/>
    <w:rsid w:val="002C5E9E"/>
    <w:rsid w:val="002C62CB"/>
    <w:rsid w:val="002C6748"/>
    <w:rsid w:val="002D2CC0"/>
    <w:rsid w:val="002D5D9F"/>
    <w:rsid w:val="002D6233"/>
    <w:rsid w:val="002E460D"/>
    <w:rsid w:val="002E4E0D"/>
    <w:rsid w:val="002E5455"/>
    <w:rsid w:val="002E6722"/>
    <w:rsid w:val="002F134E"/>
    <w:rsid w:val="002F5D4C"/>
    <w:rsid w:val="00301724"/>
    <w:rsid w:val="003030F4"/>
    <w:rsid w:val="003042F4"/>
    <w:rsid w:val="0030452A"/>
    <w:rsid w:val="00304815"/>
    <w:rsid w:val="00305D5A"/>
    <w:rsid w:val="003079C7"/>
    <w:rsid w:val="003158A6"/>
    <w:rsid w:val="003159B6"/>
    <w:rsid w:val="00321D73"/>
    <w:rsid w:val="003261CC"/>
    <w:rsid w:val="003300EC"/>
    <w:rsid w:val="00335AFA"/>
    <w:rsid w:val="00341F41"/>
    <w:rsid w:val="00351BE9"/>
    <w:rsid w:val="003604E9"/>
    <w:rsid w:val="0036312C"/>
    <w:rsid w:val="0036460D"/>
    <w:rsid w:val="00375648"/>
    <w:rsid w:val="00375BB1"/>
    <w:rsid w:val="00375F20"/>
    <w:rsid w:val="00377672"/>
    <w:rsid w:val="00380B92"/>
    <w:rsid w:val="00382468"/>
    <w:rsid w:val="003829DC"/>
    <w:rsid w:val="00387280"/>
    <w:rsid w:val="003950E3"/>
    <w:rsid w:val="00397E5A"/>
    <w:rsid w:val="003A1B5C"/>
    <w:rsid w:val="003A6502"/>
    <w:rsid w:val="003C0680"/>
    <w:rsid w:val="003C303E"/>
    <w:rsid w:val="003D1D45"/>
    <w:rsid w:val="003D240B"/>
    <w:rsid w:val="003D2E58"/>
    <w:rsid w:val="003E24BF"/>
    <w:rsid w:val="003E36DE"/>
    <w:rsid w:val="003E3DFC"/>
    <w:rsid w:val="003E7963"/>
    <w:rsid w:val="003F1FE7"/>
    <w:rsid w:val="003F55A6"/>
    <w:rsid w:val="003F736A"/>
    <w:rsid w:val="00402005"/>
    <w:rsid w:val="00403F55"/>
    <w:rsid w:val="00405718"/>
    <w:rsid w:val="00405997"/>
    <w:rsid w:val="00411FC6"/>
    <w:rsid w:val="00416598"/>
    <w:rsid w:val="0042269E"/>
    <w:rsid w:val="00423A48"/>
    <w:rsid w:val="00426451"/>
    <w:rsid w:val="004302C5"/>
    <w:rsid w:val="00431F95"/>
    <w:rsid w:val="00433DBB"/>
    <w:rsid w:val="00440109"/>
    <w:rsid w:val="004432E9"/>
    <w:rsid w:val="00443FCE"/>
    <w:rsid w:val="00447332"/>
    <w:rsid w:val="004520D7"/>
    <w:rsid w:val="00452E43"/>
    <w:rsid w:val="004557A2"/>
    <w:rsid w:val="004560C4"/>
    <w:rsid w:val="0047530A"/>
    <w:rsid w:val="00480C41"/>
    <w:rsid w:val="00480C54"/>
    <w:rsid w:val="00484E9B"/>
    <w:rsid w:val="00486ADB"/>
    <w:rsid w:val="00494675"/>
    <w:rsid w:val="004A437F"/>
    <w:rsid w:val="004A5253"/>
    <w:rsid w:val="004A6A9D"/>
    <w:rsid w:val="004A6B74"/>
    <w:rsid w:val="004A7B33"/>
    <w:rsid w:val="004C0411"/>
    <w:rsid w:val="004C2590"/>
    <w:rsid w:val="004C4456"/>
    <w:rsid w:val="004C4A0D"/>
    <w:rsid w:val="004C7BB9"/>
    <w:rsid w:val="004D2AC6"/>
    <w:rsid w:val="004E136E"/>
    <w:rsid w:val="004E36A6"/>
    <w:rsid w:val="004E36FD"/>
    <w:rsid w:val="004F0717"/>
    <w:rsid w:val="004F129B"/>
    <w:rsid w:val="004F1E6C"/>
    <w:rsid w:val="004F699F"/>
    <w:rsid w:val="00501594"/>
    <w:rsid w:val="00504521"/>
    <w:rsid w:val="0051026E"/>
    <w:rsid w:val="00515A11"/>
    <w:rsid w:val="00524BFF"/>
    <w:rsid w:val="00526381"/>
    <w:rsid w:val="00526821"/>
    <w:rsid w:val="0053123C"/>
    <w:rsid w:val="00532CC1"/>
    <w:rsid w:val="00536365"/>
    <w:rsid w:val="00536B98"/>
    <w:rsid w:val="00541044"/>
    <w:rsid w:val="005418DC"/>
    <w:rsid w:val="00544FEC"/>
    <w:rsid w:val="00553645"/>
    <w:rsid w:val="00553A8A"/>
    <w:rsid w:val="005549AC"/>
    <w:rsid w:val="00554F8C"/>
    <w:rsid w:val="00561825"/>
    <w:rsid w:val="00565FDF"/>
    <w:rsid w:val="00567C64"/>
    <w:rsid w:val="00570DF6"/>
    <w:rsid w:val="005730FF"/>
    <w:rsid w:val="005733A0"/>
    <w:rsid w:val="00576C03"/>
    <w:rsid w:val="00577953"/>
    <w:rsid w:val="005808CC"/>
    <w:rsid w:val="00582E99"/>
    <w:rsid w:val="005837E1"/>
    <w:rsid w:val="00585A66"/>
    <w:rsid w:val="00586DE4"/>
    <w:rsid w:val="00587D78"/>
    <w:rsid w:val="00590792"/>
    <w:rsid w:val="00590E16"/>
    <w:rsid w:val="00591512"/>
    <w:rsid w:val="00592CAC"/>
    <w:rsid w:val="005952B6"/>
    <w:rsid w:val="00597FFA"/>
    <w:rsid w:val="005A192D"/>
    <w:rsid w:val="005B13D9"/>
    <w:rsid w:val="005C33D4"/>
    <w:rsid w:val="005D29DF"/>
    <w:rsid w:val="005D4342"/>
    <w:rsid w:val="005D6B8D"/>
    <w:rsid w:val="005E112C"/>
    <w:rsid w:val="005E7AD9"/>
    <w:rsid w:val="005E7B0F"/>
    <w:rsid w:val="005F01F8"/>
    <w:rsid w:val="005F1B75"/>
    <w:rsid w:val="005F208F"/>
    <w:rsid w:val="005F487E"/>
    <w:rsid w:val="005F4994"/>
    <w:rsid w:val="005F4C54"/>
    <w:rsid w:val="005F7F5B"/>
    <w:rsid w:val="006005FA"/>
    <w:rsid w:val="006007B2"/>
    <w:rsid w:val="00603D53"/>
    <w:rsid w:val="006101E3"/>
    <w:rsid w:val="0061042C"/>
    <w:rsid w:val="00611C66"/>
    <w:rsid w:val="0061423B"/>
    <w:rsid w:val="00621BF0"/>
    <w:rsid w:val="00627FD5"/>
    <w:rsid w:val="00633369"/>
    <w:rsid w:val="00640EB8"/>
    <w:rsid w:val="0064442A"/>
    <w:rsid w:val="00646FBC"/>
    <w:rsid w:val="00651221"/>
    <w:rsid w:val="006566E0"/>
    <w:rsid w:val="0065682B"/>
    <w:rsid w:val="006621AD"/>
    <w:rsid w:val="00664FB6"/>
    <w:rsid w:val="006653CC"/>
    <w:rsid w:val="00667B01"/>
    <w:rsid w:val="00667D8C"/>
    <w:rsid w:val="00672538"/>
    <w:rsid w:val="00677834"/>
    <w:rsid w:val="00685CF0"/>
    <w:rsid w:val="006938A0"/>
    <w:rsid w:val="00694E8A"/>
    <w:rsid w:val="00694F08"/>
    <w:rsid w:val="0069721B"/>
    <w:rsid w:val="006A35F1"/>
    <w:rsid w:val="006A3B8B"/>
    <w:rsid w:val="006A6E88"/>
    <w:rsid w:val="006A7E1E"/>
    <w:rsid w:val="006D2E57"/>
    <w:rsid w:val="006D380D"/>
    <w:rsid w:val="006D4F0D"/>
    <w:rsid w:val="006E25C1"/>
    <w:rsid w:val="006F2C2B"/>
    <w:rsid w:val="00701026"/>
    <w:rsid w:val="007032DF"/>
    <w:rsid w:val="007048D4"/>
    <w:rsid w:val="0071073A"/>
    <w:rsid w:val="007108F4"/>
    <w:rsid w:val="00713D67"/>
    <w:rsid w:val="00721F52"/>
    <w:rsid w:val="00723CDF"/>
    <w:rsid w:val="00724EC7"/>
    <w:rsid w:val="00724F4A"/>
    <w:rsid w:val="00730488"/>
    <w:rsid w:val="00733CC3"/>
    <w:rsid w:val="00734FE4"/>
    <w:rsid w:val="00736E41"/>
    <w:rsid w:val="00746590"/>
    <w:rsid w:val="007503BA"/>
    <w:rsid w:val="00752E11"/>
    <w:rsid w:val="00761461"/>
    <w:rsid w:val="00773CEC"/>
    <w:rsid w:val="00777723"/>
    <w:rsid w:val="00785E32"/>
    <w:rsid w:val="00790828"/>
    <w:rsid w:val="007A49B6"/>
    <w:rsid w:val="007A5151"/>
    <w:rsid w:val="007A6160"/>
    <w:rsid w:val="007A69EC"/>
    <w:rsid w:val="007A7756"/>
    <w:rsid w:val="007B336E"/>
    <w:rsid w:val="007B5C47"/>
    <w:rsid w:val="007B783B"/>
    <w:rsid w:val="007C19B9"/>
    <w:rsid w:val="007D366A"/>
    <w:rsid w:val="007F0BB8"/>
    <w:rsid w:val="007F0FA2"/>
    <w:rsid w:val="007F1FE8"/>
    <w:rsid w:val="007F31F4"/>
    <w:rsid w:val="007F7AC4"/>
    <w:rsid w:val="0080183A"/>
    <w:rsid w:val="00801FC0"/>
    <w:rsid w:val="00804392"/>
    <w:rsid w:val="00804A75"/>
    <w:rsid w:val="00806719"/>
    <w:rsid w:val="00824136"/>
    <w:rsid w:val="00824548"/>
    <w:rsid w:val="00826207"/>
    <w:rsid w:val="0083199B"/>
    <w:rsid w:val="0084135B"/>
    <w:rsid w:val="00841EDE"/>
    <w:rsid w:val="00846CCA"/>
    <w:rsid w:val="0084707A"/>
    <w:rsid w:val="00855B02"/>
    <w:rsid w:val="008632A7"/>
    <w:rsid w:val="00864BD6"/>
    <w:rsid w:val="008727C7"/>
    <w:rsid w:val="00892B53"/>
    <w:rsid w:val="00894161"/>
    <w:rsid w:val="008A181D"/>
    <w:rsid w:val="008A58C9"/>
    <w:rsid w:val="008A621E"/>
    <w:rsid w:val="008B5929"/>
    <w:rsid w:val="008B7A04"/>
    <w:rsid w:val="008C3604"/>
    <w:rsid w:val="008C49EF"/>
    <w:rsid w:val="008C66C7"/>
    <w:rsid w:val="008C70CF"/>
    <w:rsid w:val="008C731C"/>
    <w:rsid w:val="008C7A71"/>
    <w:rsid w:val="008D4474"/>
    <w:rsid w:val="008D667C"/>
    <w:rsid w:val="008D7398"/>
    <w:rsid w:val="008E726A"/>
    <w:rsid w:val="008E7DF3"/>
    <w:rsid w:val="008F5DE8"/>
    <w:rsid w:val="008F7245"/>
    <w:rsid w:val="008F7F41"/>
    <w:rsid w:val="00900DDA"/>
    <w:rsid w:val="00906A7F"/>
    <w:rsid w:val="00906E59"/>
    <w:rsid w:val="009104BF"/>
    <w:rsid w:val="00911FDA"/>
    <w:rsid w:val="009123C0"/>
    <w:rsid w:val="009137F1"/>
    <w:rsid w:val="009161A2"/>
    <w:rsid w:val="00917129"/>
    <w:rsid w:val="009265F8"/>
    <w:rsid w:val="00926E04"/>
    <w:rsid w:val="00936C59"/>
    <w:rsid w:val="0094130F"/>
    <w:rsid w:val="0094211F"/>
    <w:rsid w:val="009452AC"/>
    <w:rsid w:val="0094642B"/>
    <w:rsid w:val="009465B9"/>
    <w:rsid w:val="0095159B"/>
    <w:rsid w:val="00952768"/>
    <w:rsid w:val="0095598F"/>
    <w:rsid w:val="00963B86"/>
    <w:rsid w:val="00964C81"/>
    <w:rsid w:val="00965383"/>
    <w:rsid w:val="00982229"/>
    <w:rsid w:val="0099068C"/>
    <w:rsid w:val="00994943"/>
    <w:rsid w:val="009A0633"/>
    <w:rsid w:val="009A16C0"/>
    <w:rsid w:val="009A629F"/>
    <w:rsid w:val="009B7E70"/>
    <w:rsid w:val="009C0FB7"/>
    <w:rsid w:val="009D1E97"/>
    <w:rsid w:val="009D3C08"/>
    <w:rsid w:val="009D463E"/>
    <w:rsid w:val="009D71B8"/>
    <w:rsid w:val="009E469E"/>
    <w:rsid w:val="009E4F6D"/>
    <w:rsid w:val="009E7726"/>
    <w:rsid w:val="009F7637"/>
    <w:rsid w:val="00A02A66"/>
    <w:rsid w:val="00A06A0A"/>
    <w:rsid w:val="00A12820"/>
    <w:rsid w:val="00A16778"/>
    <w:rsid w:val="00A30058"/>
    <w:rsid w:val="00A3209F"/>
    <w:rsid w:val="00A320D8"/>
    <w:rsid w:val="00A32B14"/>
    <w:rsid w:val="00A33A7E"/>
    <w:rsid w:val="00A349CC"/>
    <w:rsid w:val="00A35878"/>
    <w:rsid w:val="00A35F96"/>
    <w:rsid w:val="00A372C4"/>
    <w:rsid w:val="00A44D7A"/>
    <w:rsid w:val="00A465E9"/>
    <w:rsid w:val="00A5076C"/>
    <w:rsid w:val="00A50CCE"/>
    <w:rsid w:val="00A530B6"/>
    <w:rsid w:val="00A62E36"/>
    <w:rsid w:val="00A644E0"/>
    <w:rsid w:val="00A651CE"/>
    <w:rsid w:val="00A7134E"/>
    <w:rsid w:val="00A72318"/>
    <w:rsid w:val="00A8397F"/>
    <w:rsid w:val="00A8462E"/>
    <w:rsid w:val="00A87A9A"/>
    <w:rsid w:val="00A92053"/>
    <w:rsid w:val="00A9228B"/>
    <w:rsid w:val="00A96D58"/>
    <w:rsid w:val="00AA0F16"/>
    <w:rsid w:val="00AA41D1"/>
    <w:rsid w:val="00AA5093"/>
    <w:rsid w:val="00AB30A9"/>
    <w:rsid w:val="00AB3E06"/>
    <w:rsid w:val="00AB491F"/>
    <w:rsid w:val="00AB6A6F"/>
    <w:rsid w:val="00AB7BC1"/>
    <w:rsid w:val="00AC2173"/>
    <w:rsid w:val="00AC3DE1"/>
    <w:rsid w:val="00AC46D6"/>
    <w:rsid w:val="00AC6225"/>
    <w:rsid w:val="00AD22E2"/>
    <w:rsid w:val="00AD7CA2"/>
    <w:rsid w:val="00AD7D67"/>
    <w:rsid w:val="00AE090B"/>
    <w:rsid w:val="00AF4598"/>
    <w:rsid w:val="00AF5850"/>
    <w:rsid w:val="00AF6F3A"/>
    <w:rsid w:val="00B039D7"/>
    <w:rsid w:val="00B05F9D"/>
    <w:rsid w:val="00B0731B"/>
    <w:rsid w:val="00B12835"/>
    <w:rsid w:val="00B14B7A"/>
    <w:rsid w:val="00B2087C"/>
    <w:rsid w:val="00B21F9A"/>
    <w:rsid w:val="00B25927"/>
    <w:rsid w:val="00B30ED4"/>
    <w:rsid w:val="00B322A3"/>
    <w:rsid w:val="00B33AB6"/>
    <w:rsid w:val="00B33CB9"/>
    <w:rsid w:val="00B36BBE"/>
    <w:rsid w:val="00B41EAA"/>
    <w:rsid w:val="00B4520C"/>
    <w:rsid w:val="00B54DDF"/>
    <w:rsid w:val="00B572D3"/>
    <w:rsid w:val="00B7245D"/>
    <w:rsid w:val="00B76223"/>
    <w:rsid w:val="00B76F0C"/>
    <w:rsid w:val="00B83826"/>
    <w:rsid w:val="00B838B7"/>
    <w:rsid w:val="00B873FE"/>
    <w:rsid w:val="00B92EA1"/>
    <w:rsid w:val="00B94135"/>
    <w:rsid w:val="00B97A9D"/>
    <w:rsid w:val="00B97BF0"/>
    <w:rsid w:val="00BA05E9"/>
    <w:rsid w:val="00BA3AE0"/>
    <w:rsid w:val="00BA5742"/>
    <w:rsid w:val="00BA5E26"/>
    <w:rsid w:val="00BA6B1D"/>
    <w:rsid w:val="00BA78F9"/>
    <w:rsid w:val="00BB4DEA"/>
    <w:rsid w:val="00BB523E"/>
    <w:rsid w:val="00BC1844"/>
    <w:rsid w:val="00BC6B0F"/>
    <w:rsid w:val="00BD0083"/>
    <w:rsid w:val="00BD36AA"/>
    <w:rsid w:val="00BD6973"/>
    <w:rsid w:val="00BD76D9"/>
    <w:rsid w:val="00BE443D"/>
    <w:rsid w:val="00BF3D84"/>
    <w:rsid w:val="00C10CDA"/>
    <w:rsid w:val="00C11948"/>
    <w:rsid w:val="00C1313D"/>
    <w:rsid w:val="00C217FA"/>
    <w:rsid w:val="00C233B3"/>
    <w:rsid w:val="00C23467"/>
    <w:rsid w:val="00C261CE"/>
    <w:rsid w:val="00C34CD9"/>
    <w:rsid w:val="00C42725"/>
    <w:rsid w:val="00C43D50"/>
    <w:rsid w:val="00C52A0D"/>
    <w:rsid w:val="00C52E4F"/>
    <w:rsid w:val="00C536EF"/>
    <w:rsid w:val="00C55186"/>
    <w:rsid w:val="00C61736"/>
    <w:rsid w:val="00C636CC"/>
    <w:rsid w:val="00C6674A"/>
    <w:rsid w:val="00C70298"/>
    <w:rsid w:val="00C75553"/>
    <w:rsid w:val="00C770C5"/>
    <w:rsid w:val="00C86077"/>
    <w:rsid w:val="00C87C50"/>
    <w:rsid w:val="00C92CBA"/>
    <w:rsid w:val="00C97718"/>
    <w:rsid w:val="00CA4191"/>
    <w:rsid w:val="00CA5BA5"/>
    <w:rsid w:val="00CA6C2B"/>
    <w:rsid w:val="00CC2485"/>
    <w:rsid w:val="00CC707F"/>
    <w:rsid w:val="00CD7B6E"/>
    <w:rsid w:val="00CE7056"/>
    <w:rsid w:val="00CF4126"/>
    <w:rsid w:val="00CF75ED"/>
    <w:rsid w:val="00D23B88"/>
    <w:rsid w:val="00D24CBF"/>
    <w:rsid w:val="00D322E6"/>
    <w:rsid w:val="00D32D67"/>
    <w:rsid w:val="00D34469"/>
    <w:rsid w:val="00D358AC"/>
    <w:rsid w:val="00D371A0"/>
    <w:rsid w:val="00D41BBE"/>
    <w:rsid w:val="00D45F74"/>
    <w:rsid w:val="00D56A8A"/>
    <w:rsid w:val="00D6281A"/>
    <w:rsid w:val="00D62E5C"/>
    <w:rsid w:val="00D66746"/>
    <w:rsid w:val="00D67FC3"/>
    <w:rsid w:val="00D76F80"/>
    <w:rsid w:val="00D81D96"/>
    <w:rsid w:val="00D84243"/>
    <w:rsid w:val="00D917A4"/>
    <w:rsid w:val="00D92615"/>
    <w:rsid w:val="00D92D4A"/>
    <w:rsid w:val="00DA16B5"/>
    <w:rsid w:val="00DA3A6A"/>
    <w:rsid w:val="00DA53F2"/>
    <w:rsid w:val="00DA6EA3"/>
    <w:rsid w:val="00DA6EE1"/>
    <w:rsid w:val="00DA79D2"/>
    <w:rsid w:val="00DB1841"/>
    <w:rsid w:val="00DB3854"/>
    <w:rsid w:val="00DC7C2D"/>
    <w:rsid w:val="00DD2438"/>
    <w:rsid w:val="00DD3DDA"/>
    <w:rsid w:val="00DD7555"/>
    <w:rsid w:val="00DF0050"/>
    <w:rsid w:val="00DF507B"/>
    <w:rsid w:val="00DF7AB3"/>
    <w:rsid w:val="00E002F0"/>
    <w:rsid w:val="00E027F8"/>
    <w:rsid w:val="00E02F5D"/>
    <w:rsid w:val="00E04A17"/>
    <w:rsid w:val="00E11284"/>
    <w:rsid w:val="00E13A3A"/>
    <w:rsid w:val="00E13B9D"/>
    <w:rsid w:val="00E178BF"/>
    <w:rsid w:val="00E17E55"/>
    <w:rsid w:val="00E21168"/>
    <w:rsid w:val="00E2217E"/>
    <w:rsid w:val="00E23C0F"/>
    <w:rsid w:val="00E24805"/>
    <w:rsid w:val="00E26508"/>
    <w:rsid w:val="00E26B32"/>
    <w:rsid w:val="00E26E87"/>
    <w:rsid w:val="00E32D1A"/>
    <w:rsid w:val="00E334AE"/>
    <w:rsid w:val="00E35D9D"/>
    <w:rsid w:val="00E41E8B"/>
    <w:rsid w:val="00E509C0"/>
    <w:rsid w:val="00E55722"/>
    <w:rsid w:val="00E56C5C"/>
    <w:rsid w:val="00E61871"/>
    <w:rsid w:val="00E71BC4"/>
    <w:rsid w:val="00E761EE"/>
    <w:rsid w:val="00E77CF4"/>
    <w:rsid w:val="00E82CC3"/>
    <w:rsid w:val="00E83488"/>
    <w:rsid w:val="00E853D9"/>
    <w:rsid w:val="00E86506"/>
    <w:rsid w:val="00E86A71"/>
    <w:rsid w:val="00E87C46"/>
    <w:rsid w:val="00E953BB"/>
    <w:rsid w:val="00E97F03"/>
    <w:rsid w:val="00EA2B01"/>
    <w:rsid w:val="00EA3A05"/>
    <w:rsid w:val="00EA431F"/>
    <w:rsid w:val="00EB1F61"/>
    <w:rsid w:val="00EB4EE1"/>
    <w:rsid w:val="00EB5383"/>
    <w:rsid w:val="00EC45C7"/>
    <w:rsid w:val="00EC7D8B"/>
    <w:rsid w:val="00ED1260"/>
    <w:rsid w:val="00ED1E48"/>
    <w:rsid w:val="00ED2DB9"/>
    <w:rsid w:val="00ED53E8"/>
    <w:rsid w:val="00ED6B5C"/>
    <w:rsid w:val="00EE1117"/>
    <w:rsid w:val="00EE2382"/>
    <w:rsid w:val="00EE6E14"/>
    <w:rsid w:val="00F001C8"/>
    <w:rsid w:val="00F022AD"/>
    <w:rsid w:val="00F0539A"/>
    <w:rsid w:val="00F06AF7"/>
    <w:rsid w:val="00F06F16"/>
    <w:rsid w:val="00F20998"/>
    <w:rsid w:val="00F30AFD"/>
    <w:rsid w:val="00F357AB"/>
    <w:rsid w:val="00F35BFE"/>
    <w:rsid w:val="00F412D0"/>
    <w:rsid w:val="00F4234E"/>
    <w:rsid w:val="00F60F6E"/>
    <w:rsid w:val="00F633EC"/>
    <w:rsid w:val="00F63917"/>
    <w:rsid w:val="00F64E65"/>
    <w:rsid w:val="00F65B5B"/>
    <w:rsid w:val="00F66318"/>
    <w:rsid w:val="00F70171"/>
    <w:rsid w:val="00F70ABB"/>
    <w:rsid w:val="00F73044"/>
    <w:rsid w:val="00F7476A"/>
    <w:rsid w:val="00F758B4"/>
    <w:rsid w:val="00F75D10"/>
    <w:rsid w:val="00F80739"/>
    <w:rsid w:val="00F80D93"/>
    <w:rsid w:val="00F87958"/>
    <w:rsid w:val="00F91AF4"/>
    <w:rsid w:val="00F92880"/>
    <w:rsid w:val="00F93063"/>
    <w:rsid w:val="00FB1628"/>
    <w:rsid w:val="00FB1656"/>
    <w:rsid w:val="00FB4239"/>
    <w:rsid w:val="00FB5682"/>
    <w:rsid w:val="00FB6B6E"/>
    <w:rsid w:val="00FC627E"/>
    <w:rsid w:val="00FD1A66"/>
    <w:rsid w:val="00FE0BDC"/>
    <w:rsid w:val="00FF39C3"/>
    <w:rsid w:val="00FF3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0"/>
      <w:szCs w:val="20"/>
      <w:lang w:val="en-US"/>
    </w:rPr>
  </w:style>
  <w:style w:type="paragraph" w:customStyle="1" w:styleId="ConsPlusTitlePage">
    <w:name w:val="ConsPlusTitlePage"/>
    <w:uiPriority w:val="99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ahoma" w:hAnsi="Tahoma" w:cs="Tahoma"/>
      <w:sz w:val="20"/>
      <w:szCs w:val="20"/>
      <w:lang w:val="en-US"/>
    </w:rPr>
  </w:style>
  <w:style w:type="paragraph" w:styleId="a3">
    <w:name w:val="footer"/>
    <w:basedOn w:val="a"/>
    <w:link w:val="a4"/>
    <w:uiPriority w:val="99"/>
    <w:unhideWhenUsed/>
    <w:rsid w:val="00C87C50"/>
    <w:pPr>
      <w:tabs>
        <w:tab w:val="center" w:pos="4677"/>
        <w:tab w:val="right" w:pos="9355"/>
      </w:tabs>
      <w:spacing w:after="0" w:line="240" w:lineRule="auto"/>
      <w:ind w:firstLine="360"/>
    </w:pPr>
    <w:rPr>
      <w:rFonts w:cs="Times New Roman"/>
      <w:lang w:val="en-US"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C87C50"/>
    <w:rPr>
      <w:rFonts w:cs="Times New Roman"/>
      <w:lang w:val="en-US" w:eastAsia="en-US"/>
    </w:rPr>
  </w:style>
  <w:style w:type="character" w:customStyle="1" w:styleId="ConsPlusNormal0">
    <w:name w:val="ConsPlusNormal Знак"/>
    <w:link w:val="ConsPlusNormal"/>
    <w:locked/>
    <w:rsid w:val="00C87C50"/>
    <w:rPr>
      <w:rFonts w:ascii="Arial" w:hAnsi="Arial" w:cs="Arial"/>
      <w:sz w:val="20"/>
      <w:szCs w:val="20"/>
      <w:lang w:val="en-US"/>
    </w:rPr>
  </w:style>
  <w:style w:type="paragraph" w:styleId="a5">
    <w:name w:val="No Spacing"/>
    <w:basedOn w:val="a"/>
    <w:link w:val="a6"/>
    <w:uiPriority w:val="1"/>
    <w:qFormat/>
    <w:rsid w:val="00C87C50"/>
    <w:pPr>
      <w:spacing w:after="0" w:line="240" w:lineRule="auto"/>
    </w:pPr>
    <w:rPr>
      <w:rFonts w:cs="Times New Roman"/>
      <w:lang w:val="en-US"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C87C50"/>
    <w:rPr>
      <w:rFonts w:cs="Times New Roman"/>
      <w:lang w:val="en-US" w:eastAsia="en-US"/>
    </w:rPr>
  </w:style>
  <w:style w:type="character" w:styleId="a7">
    <w:name w:val="page number"/>
    <w:basedOn w:val="a0"/>
    <w:uiPriority w:val="99"/>
    <w:semiHidden/>
    <w:unhideWhenUsed/>
    <w:rsid w:val="00C87C50"/>
    <w:rPr>
      <w:rFonts w:cs="Times New Roman"/>
    </w:rPr>
  </w:style>
  <w:style w:type="table" w:styleId="a8">
    <w:name w:val="Table Grid"/>
    <w:basedOn w:val="a1"/>
    <w:uiPriority w:val="59"/>
    <w:rsid w:val="00C87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DA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DA16B5"/>
    <w:rPr>
      <w:i/>
      <w:iCs/>
    </w:rPr>
  </w:style>
  <w:style w:type="character" w:customStyle="1" w:styleId="s1">
    <w:name w:val="s1"/>
    <w:basedOn w:val="a0"/>
    <w:rsid w:val="00585A66"/>
  </w:style>
  <w:style w:type="paragraph" w:styleId="ab">
    <w:name w:val="List Paragraph"/>
    <w:basedOn w:val="a"/>
    <w:link w:val="ac"/>
    <w:qFormat/>
    <w:rsid w:val="00585A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d">
    <w:name w:val="Body Text Indent"/>
    <w:basedOn w:val="a"/>
    <w:link w:val="ae"/>
    <w:uiPriority w:val="99"/>
    <w:semiHidden/>
    <w:unhideWhenUsed/>
    <w:rsid w:val="006E25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6E25C1"/>
  </w:style>
  <w:style w:type="paragraph" w:styleId="2">
    <w:name w:val="Body Text First Indent 2"/>
    <w:basedOn w:val="ad"/>
    <w:link w:val="21"/>
    <w:uiPriority w:val="99"/>
    <w:rsid w:val="006E25C1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Красная строка 2 Знак"/>
    <w:basedOn w:val="ae"/>
    <w:uiPriority w:val="99"/>
    <w:semiHidden/>
    <w:rsid w:val="006E25C1"/>
  </w:style>
  <w:style w:type="character" w:customStyle="1" w:styleId="21">
    <w:name w:val="Красная строка 2 Знак1"/>
    <w:basedOn w:val="a0"/>
    <w:link w:val="2"/>
    <w:uiPriority w:val="99"/>
    <w:locked/>
    <w:rsid w:val="006E25C1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CA419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A4191"/>
  </w:style>
  <w:style w:type="paragraph" w:customStyle="1" w:styleId="5">
    <w:name w:val="Обычный5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">
    <w:name w:val="Обычный6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Subtitle"/>
    <w:basedOn w:val="a"/>
    <w:link w:val="af0"/>
    <w:qFormat/>
    <w:rsid w:val="00CA41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Подзаголовок Знак"/>
    <w:basedOn w:val="a0"/>
    <w:link w:val="af"/>
    <w:rsid w:val="00CA4191"/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Абзац списка Знак"/>
    <w:link w:val="ab"/>
    <w:locked/>
    <w:rsid w:val="00CA4191"/>
    <w:rPr>
      <w:rFonts w:ascii="Calibri" w:eastAsia="Calibri" w:hAnsi="Calibri" w:cs="Times New Roman"/>
      <w:lang w:eastAsia="en-US"/>
    </w:rPr>
  </w:style>
  <w:style w:type="character" w:styleId="af1">
    <w:name w:val="Hyperlink"/>
    <w:basedOn w:val="a0"/>
    <w:uiPriority w:val="99"/>
    <w:unhideWhenUsed/>
    <w:rsid w:val="0083199B"/>
    <w:rPr>
      <w:color w:val="0000FF"/>
      <w:u w:val="single"/>
    </w:rPr>
  </w:style>
  <w:style w:type="paragraph" w:styleId="af2">
    <w:name w:val="Body Text"/>
    <w:basedOn w:val="a"/>
    <w:link w:val="af3"/>
    <w:uiPriority w:val="99"/>
    <w:unhideWhenUsed/>
    <w:rsid w:val="00544FEC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544FEC"/>
  </w:style>
  <w:style w:type="paragraph" w:customStyle="1" w:styleId="af4">
    <w:name w:val="Абзац"/>
    <w:link w:val="af5"/>
    <w:rsid w:val="00544FEC"/>
    <w:pPr>
      <w:spacing w:before="120" w:after="6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5">
    <w:name w:val="Абзац Знак"/>
    <w:link w:val="af4"/>
    <w:locked/>
    <w:rsid w:val="00544FEC"/>
    <w:rPr>
      <w:rFonts w:ascii="Times New Roman" w:eastAsia="Calibri" w:hAnsi="Times New Roman" w:cs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7B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B5C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20998"/>
  </w:style>
  <w:style w:type="paragraph" w:styleId="af8">
    <w:name w:val="Plain Text"/>
    <w:basedOn w:val="a"/>
    <w:link w:val="af9"/>
    <w:rsid w:val="00F20998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9">
    <w:name w:val="Текст Знак"/>
    <w:basedOn w:val="a0"/>
    <w:link w:val="af8"/>
    <w:rsid w:val="00F20998"/>
    <w:rPr>
      <w:rFonts w:ascii="Courier New" w:eastAsia="Times New Roman" w:hAnsi="Courier New" w:cs="Times New Roman"/>
      <w:sz w:val="20"/>
      <w:szCs w:val="20"/>
    </w:rPr>
  </w:style>
  <w:style w:type="paragraph" w:styleId="afa">
    <w:name w:val="header"/>
    <w:basedOn w:val="a"/>
    <w:link w:val="afb"/>
    <w:uiPriority w:val="99"/>
    <w:rsid w:val="009E4F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rsid w:val="009E4F6D"/>
    <w:rPr>
      <w:rFonts w:ascii="Times New Roman" w:eastAsia="Times New Roman" w:hAnsi="Times New Roman" w:cs="Times New Roman"/>
      <w:sz w:val="20"/>
      <w:szCs w:val="20"/>
    </w:rPr>
  </w:style>
  <w:style w:type="character" w:styleId="afc">
    <w:name w:val="Strong"/>
    <w:uiPriority w:val="22"/>
    <w:qFormat/>
    <w:rsid w:val="009465B9"/>
    <w:rPr>
      <w:b/>
      <w:bCs/>
    </w:rPr>
  </w:style>
  <w:style w:type="paragraph" w:customStyle="1" w:styleId="210">
    <w:name w:val="Красная строка 21"/>
    <w:basedOn w:val="ad"/>
    <w:rsid w:val="009161A2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customStyle="1" w:styleId="Default">
    <w:name w:val="Default"/>
    <w:rsid w:val="00667D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667D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26A451AC5B1E844CBE78ECF89F1D2CC9C5A44EDA767E13A8C689E6BED07F864D362F1C9FF319890F9jAF" TargetMode="External"/><Relationship Id="rId18" Type="http://schemas.openxmlformats.org/officeDocument/2006/relationships/chart" Target="charts/chart6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hyperlink" Target="http://pasport.rostov-gorod.ru" TargetMode="External"/><Relationship Id="rId20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http://investrostov.ru" TargetMode="Externa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7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51734B0E6EFA89C868D14B514918BC585D3FFCAF9068A684DA304C2976D81130bD07L" TargetMode="External"/><Relationship Id="rId14" Type="http://schemas.openxmlformats.org/officeDocument/2006/relationships/chart" Target="charts/chart4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Тематика принятых решений</a:t>
            </a:r>
          </a:p>
        </c:rich>
      </c:tx>
      <c:layout>
        <c:manualLayout>
          <c:xMode val="edge"/>
          <c:yMode val="edge"/>
          <c:x val="0.34900708735475444"/>
          <c:y val="2.3493874811209969E-2"/>
        </c:manualLayout>
      </c:layout>
    </c:title>
    <c:view3D>
      <c:rotX val="26"/>
      <c:rotY val="250"/>
      <c:perspective val="30"/>
    </c:view3D>
    <c:plotArea>
      <c:layout>
        <c:manualLayout>
          <c:layoutTarget val="inner"/>
          <c:xMode val="edge"/>
          <c:yMode val="edge"/>
          <c:x val="8.5490794996638628E-2"/>
          <c:y val="0.11462685304964511"/>
          <c:w val="0.90008121698759924"/>
          <c:h val="0.7912195276647643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explosion val="25"/>
          <c:dPt>
            <c:idx val="1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BF-4CEC-8F49-51084AA04097}"/>
              </c:ext>
            </c:extLst>
          </c:dPt>
          <c:dPt>
            <c:idx val="2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BF-4CEC-8F49-51084AA04097}"/>
              </c:ext>
            </c:extLst>
          </c:dPt>
          <c:dLbls>
            <c:dLbl>
              <c:idx val="0"/>
              <c:layout>
                <c:manualLayout>
                  <c:x val="-4.1620620392458264E-3"/>
                  <c:y val="-3.0693201443459491E-2"/>
                </c:manualLayout>
              </c:layout>
              <c:tx>
                <c:rich>
                  <a:bodyPr/>
                  <a:lstStyle/>
                  <a:p>
                    <a:r>
                      <a:rPr lang="ru-RU" sz="1100" baseline="0"/>
                      <a:t>Местное самоуправление
69 (37%)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0BF-4CEC-8F49-51084AA04097}"/>
                </c:ext>
              </c:extLst>
            </c:dLbl>
            <c:dLbl>
              <c:idx val="1"/>
              <c:layout>
                <c:manualLayout>
                  <c:x val="-1.7483458313138838E-2"/>
                  <c:y val="-0.22686784893623502"/>
                </c:manualLayout>
              </c:layout>
              <c:tx>
                <c:rich>
                  <a:bodyPr/>
                  <a:lstStyle/>
                  <a:p>
                    <a:r>
                      <a:rPr lang="ru-RU" sz="1100" b="0" baseline="0"/>
                      <a:t>Муниципальная собственность и бюджет 
70 (37%)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0BF-4CEC-8F49-51084AA04097}"/>
                </c:ext>
              </c:extLst>
            </c:dLbl>
            <c:dLbl>
              <c:idx val="2"/>
              <c:layout>
                <c:manualLayout>
                  <c:x val="-2.541170100628426E-2"/>
                  <c:y val="-8.1908791439667204E-3"/>
                </c:manualLayout>
              </c:layout>
              <c:tx>
                <c:rich>
                  <a:bodyPr/>
                  <a:lstStyle/>
                  <a:p>
                    <a:r>
                      <a:rPr lang="ru-RU" sz="1100" baseline="0"/>
                      <a:t>Градостроитель-ство и ЖКХ 
23 (12%)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BF-4CEC-8F49-51084AA04097}"/>
                </c:ext>
              </c:extLst>
            </c:dLbl>
            <c:dLbl>
              <c:idx val="3"/>
              <c:layout>
                <c:manualLayout>
                  <c:x val="3.920550531037321E-3"/>
                  <c:y val="1.8569146384810657E-2"/>
                </c:manualLayout>
              </c:layout>
              <c:tx>
                <c:rich>
                  <a:bodyPr/>
                  <a:lstStyle/>
                  <a:p>
                    <a:r>
                      <a:rPr lang="ru-RU" sz="1100" baseline="0"/>
                      <a:t>Другое
26 (14%)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0BF-4CEC-8F49-51084AA040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 baseline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CatName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Местное самоуправление</c:v>
                </c:pt>
                <c:pt idx="1">
                  <c:v>Муниципальная собственность и бюджет</c:v>
                </c:pt>
                <c:pt idx="2">
                  <c:v>Градостроительство и ЖКХ 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69</c:v>
                </c:pt>
                <c:pt idx="1">
                  <c:v>70</c:v>
                </c:pt>
                <c:pt idx="2">
                  <c:v>23</c:v>
                </c:pt>
                <c:pt idx="3">
                  <c:v>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dLbls>
          <c:showCatName val="1"/>
        </c:dLbls>
      </c:pie3DChart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rotY val="350"/>
      <c:depthPercent val="100"/>
      <c:perspective val="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5"/>
          <c:dLbls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Лист1!$A$2:$A$10</c:f>
              <c:strCache>
                <c:ptCount val="9"/>
                <c:pt idx="0">
                  <c:v>Образование</c:v>
                </c:pt>
                <c:pt idx="1">
                  <c:v>Национальная экономика</c:v>
                </c:pt>
                <c:pt idx="2">
                  <c:v>Социальная политика</c:v>
                </c:pt>
                <c:pt idx="3">
                  <c:v>ЖКХ</c:v>
                </c:pt>
                <c:pt idx="4">
                  <c:v>Общегосударственные вопросы</c:v>
                </c:pt>
                <c:pt idx="5">
                  <c:v>Культура</c:v>
                </c:pt>
                <c:pt idx="6">
                  <c:v>Здравоохранение</c:v>
                </c:pt>
                <c:pt idx="7">
                  <c:v>Физическая культура и спорт</c:v>
                </c:pt>
                <c:pt idx="8">
                  <c:v>Прочие расходы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11039.4</c:v>
                </c:pt>
                <c:pt idx="1">
                  <c:v>5662.7</c:v>
                </c:pt>
                <c:pt idx="2">
                  <c:v>5891.4</c:v>
                </c:pt>
                <c:pt idx="3">
                  <c:v>4873</c:v>
                </c:pt>
                <c:pt idx="4">
                  <c:v>2799.8</c:v>
                </c:pt>
                <c:pt idx="5">
                  <c:v>608.29999999999995</c:v>
                </c:pt>
                <c:pt idx="6">
                  <c:v>295.39999999999969</c:v>
                </c:pt>
                <c:pt idx="7">
                  <c:v>460.9</c:v>
                </c:pt>
                <c:pt idx="8">
                  <c:v>368.1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>
        <c:manualLayout>
          <c:xMode val="edge"/>
          <c:yMode val="edge"/>
          <c:x val="0.66055839965024554"/>
          <c:y val="0.15744792753445086"/>
          <c:w val="0.30208512013831645"/>
          <c:h val="0.74550575946892661"/>
        </c:manualLayout>
      </c:layout>
    </c:legend>
    <c:plotVisOnly val="1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 w="25400">
          <a:noFill/>
        </a:ln>
        <a:effectLst/>
        <a:sp3d/>
      </c:spPr>
    </c:sideWall>
    <c:backWall>
      <c:spPr>
        <a:noFill/>
        <a:ln w="25400"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5629242651692766E-3"/>
          <c:y val="0"/>
          <c:w val="0.99443707573482631"/>
          <c:h val="1"/>
        </c:manualLayout>
      </c:layout>
      <c:bar3DChart>
        <c:barDir val="bar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Ненормативные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Н</a:t>
                    </a:r>
                    <a:r>
                      <a:rPr lang="ru-RU"/>
                      <a:t>енормативные - 135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03E-4591-AACD-2396C47B30B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Нормативные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Н</a:t>
                    </a:r>
                    <a:r>
                      <a:rPr lang="ru-RU"/>
                      <a:t>ормативные - 52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03E-4591-AACD-2396C47B30B3}"/>
            </c:ext>
          </c:extLst>
        </c:ser>
        <c:gapWidth val="151"/>
        <c:gapDepth val="98"/>
        <c:shape val="box"/>
        <c:axId val="34300288"/>
        <c:axId val="34301824"/>
        <c:axId val="0"/>
      </c:bar3DChart>
      <c:catAx>
        <c:axId val="34300288"/>
        <c:scaling>
          <c:orientation val="minMax"/>
        </c:scaling>
        <c:axPos val="l"/>
        <c:numFmt formatCode="General" sourceLinked="0"/>
        <c:majorTickMark val="none"/>
        <c:tickLblPos val="none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301824"/>
        <c:crosses val="autoZero"/>
        <c:auto val="1"/>
        <c:lblAlgn val="ctr"/>
        <c:lblOffset val="100"/>
      </c:catAx>
      <c:valAx>
        <c:axId val="34301824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34300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2.1656356256826742E-2"/>
          <c:y val="3.9239699227845891E-2"/>
          <c:w val="0.95668728748634668"/>
          <c:h val="0.96076040150660003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Внеплановые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spPr>
              <a:solidFill>
                <a:srgbClr val="FFC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C105-4639-8AC5-4C4090D81748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В</a:t>
                    </a:r>
                    <a:r>
                      <a:rPr lang="ru-RU"/>
                      <a:t>неплановые 47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105-4639-8AC5-4C4090D8174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Плановые</c:v>
                </c:pt>
              </c:strCache>
            </c:strRef>
          </c:tx>
          <c:spPr>
            <a:solidFill>
              <a:srgbClr val="0070C0"/>
            </a:solidFill>
          </c:spPr>
          <c:dPt>
            <c:idx val="0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C105-4639-8AC5-4C4090D81748}"/>
              </c:ext>
            </c:extLst>
          </c:dPt>
          <c:dLbls>
            <c:dLbl>
              <c:idx val="0"/>
              <c:layout>
                <c:manualLayout>
                  <c:x val="0"/>
                  <c:y val="3.5499749666305352E-3"/>
                </c:manualLayout>
              </c:layout>
              <c:tx>
                <c:rich>
                  <a:bodyPr/>
                  <a:lstStyle/>
                  <a:p>
                    <a:pPr>
                      <a:defRPr sz="10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П</a:t>
                    </a:r>
                    <a:r>
                      <a:rPr lang="ru-RU" sz="1000"/>
                      <a:t>лановые 195</a:t>
                    </a:r>
                  </a:p>
                </c:rich>
              </c:tx>
              <c:spPr/>
              <c:showVal val="1"/>
              <c:showSerName val="1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105-4639-8AC5-4C4090D81748}"/>
            </c:ext>
          </c:extLst>
        </c:ser>
        <c:dLbls>
          <c:showVal val="1"/>
        </c:dLbls>
        <c:overlap val="-25"/>
        <c:axId val="126135680"/>
        <c:axId val="126141568"/>
      </c:barChart>
      <c:catAx>
        <c:axId val="126135680"/>
        <c:scaling>
          <c:orientation val="minMax"/>
        </c:scaling>
        <c:axPos val="l"/>
        <c:numFmt formatCode="General" sourceLinked="0"/>
        <c:majorTickMark val="none"/>
        <c:tickLblPos val="none"/>
        <c:crossAx val="126141568"/>
        <c:crosses val="autoZero"/>
        <c:auto val="1"/>
        <c:lblAlgn val="ctr"/>
        <c:lblOffset val="100"/>
      </c:catAx>
      <c:valAx>
        <c:axId val="126141568"/>
        <c:scaling>
          <c:orientation val="minMax"/>
        </c:scaling>
        <c:delete val="1"/>
        <c:axPos val="b"/>
        <c:numFmt formatCode="General" sourceLinked="1"/>
        <c:tickLblPos val="none"/>
        <c:crossAx val="126135680"/>
        <c:crosses val="autoZero"/>
        <c:crossBetween val="between"/>
      </c:valAx>
    </c:plotArea>
    <c:plotVisOnly val="1"/>
    <c:dispBlanksAs val="gap"/>
  </c:chart>
  <c:spPr>
    <a:noFill/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6.6039661708953062E-2"/>
          <c:y val="2.1795713035870558E-2"/>
          <c:w val="0.90849737532808394"/>
          <c:h val="0.86875640544931965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индивидуальные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2017 г</c:v>
                </c:pt>
                <c:pt idx="1">
                  <c:v>2018 г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120</c:v>
                </c:pt>
                <c:pt idx="1">
                  <c:v>138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C04-468E-92E3-64249A297EE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коллективные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2017 г</c:v>
                </c:pt>
                <c:pt idx="1">
                  <c:v>2018 г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40</c:v>
                </c:pt>
                <c:pt idx="1">
                  <c:v>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C04-468E-92E3-64249A297EE4}"/>
            </c:ext>
          </c:extLst>
        </c:ser>
        <c:gapWidth val="219"/>
        <c:overlap val="-27"/>
        <c:axId val="34428416"/>
        <c:axId val="34429952"/>
      </c:barChart>
      <c:catAx>
        <c:axId val="3442841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9952"/>
        <c:crosses val="autoZero"/>
        <c:auto val="1"/>
        <c:lblAlgn val="ctr"/>
        <c:lblOffset val="100"/>
      </c:catAx>
      <c:valAx>
        <c:axId val="344299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8416"/>
        <c:crosses val="autoZero"/>
        <c:crossBetween val="between"/>
      </c:valAx>
      <c:spPr>
        <a:noFill/>
        <a:ln>
          <a:solidFill>
            <a:schemeClr val="accent1"/>
          </a:solidFill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2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explosion val="5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F42-4CC9-B4C1-4D9CC5201EF3}"/>
              </c:ext>
            </c:extLst>
          </c:dPt>
          <c:dPt>
            <c:idx val="1"/>
            <c:explosion val="6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F42-4CC9-B4C1-4D9CC5201EF3}"/>
              </c:ext>
            </c:extLst>
          </c:dPt>
          <c:dPt>
            <c:idx val="2"/>
            <c:explosion val="8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F42-4CC9-B4C1-4D9CC5201EF3}"/>
              </c:ext>
            </c:extLst>
          </c:dPt>
          <c:dPt>
            <c:idx val="3"/>
            <c:explosion val="7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F42-4CC9-B4C1-4D9CC5201EF3}"/>
              </c:ext>
            </c:extLst>
          </c:dPt>
          <c:dPt>
            <c:idx val="4"/>
            <c:explosion val="5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F42-4CC9-B4C1-4D9CC5201EF3}"/>
              </c:ext>
            </c:extLst>
          </c:dPt>
          <c:dPt>
            <c:idx val="5"/>
            <c:explosion val="4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2F42-4CC9-B4C1-4D9CC5201EF3}"/>
              </c:ext>
            </c:extLst>
          </c:dPt>
          <c:dPt>
            <c:idx val="6"/>
            <c:explosion val="3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2F42-4CC9-B4C1-4D9CC5201EF3}"/>
              </c:ext>
            </c:extLst>
          </c:dPt>
          <c:dPt>
            <c:idx val="7"/>
            <c:explosion val="4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2F42-4CC9-B4C1-4D9CC5201EF3}"/>
              </c:ext>
            </c:extLst>
          </c:dPt>
          <c:dPt>
            <c:idx val="8"/>
            <c:explosion val="5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2F42-4CC9-B4C1-4D9CC5201EF3}"/>
              </c:ext>
            </c:extLst>
          </c:dPt>
          <c:dPt>
            <c:idx val="9"/>
            <c:explosion val="3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2F42-4CC9-B4C1-4D9CC5201EF3}"/>
              </c:ext>
            </c:extLst>
          </c:dPt>
          <c:dLbls>
            <c:dLbl>
              <c:idx val="0"/>
              <c:layout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F42-4CC9-B4C1-4D9CC5201EF3}"/>
                </c:ext>
              </c:extLst>
            </c:dLbl>
            <c:dLbl>
              <c:idx val="1"/>
              <c:layout>
                <c:manualLayout>
                  <c:x val="-4.4802173327200275E-2"/>
                  <c:y val="6.08091778765475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F42-4CC9-B4C1-4D9CC5201EF3}"/>
                </c:ext>
              </c:extLst>
            </c:dLbl>
            <c:dLbl>
              <c:idx val="2"/>
              <c:layout>
                <c:manualLayout>
                  <c:x val="6.2970597289200098E-2"/>
                  <c:y val="-6.40096609226817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F42-4CC9-B4C1-4D9CC5201EF3}"/>
                </c:ext>
              </c:extLst>
            </c:dLbl>
            <c:dLbl>
              <c:idx val="3"/>
              <c:layout>
                <c:manualLayout>
                  <c:x val="-1.5662048356591556E-2"/>
                  <c:y val="-7.176163407088090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4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Вопросы с</a:t>
                    </a:r>
                  </a:p>
                  <a:p>
                    <a:pPr>
                      <a:defRPr sz="1000" b="1" i="0" u="none" strike="noStrike" kern="1200" spc="0" baseline="0">
                        <a:solidFill>
                          <a:schemeClr val="accent4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оцзащиты 10%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Val val="1"/>
              <c:showCatName val="1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21598370516185478"/>
                      <c:h val="0.1603571428571428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2F42-4CC9-B4C1-4D9CC5201EF3}"/>
                </c:ext>
              </c:extLst>
            </c:dLbl>
            <c:dLbl>
              <c:idx val="4"/>
              <c:layout>
                <c:manualLayout>
                  <c:x val="-2.8671243615383604E-3"/>
                  <c:y val="-0.107651649344997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5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Вопросы</a:t>
                    </a:r>
                  </a:p>
                  <a:p>
                    <a:pPr>
                      <a:defRPr sz="1000" b="1" i="0" u="none" strike="noStrike" kern="1200" spc="0" baseline="0">
                        <a:solidFill>
                          <a:schemeClr val="accent5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 дорожного</a:t>
                    </a:r>
                  </a:p>
                  <a:p>
                    <a:pPr>
                      <a:defRPr sz="1000" b="1" i="0" u="none" strike="noStrike" kern="1200" spc="0" baseline="0">
                        <a:solidFill>
                          <a:schemeClr val="accent5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 хозяйства 6%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Val val="1"/>
              <c:showCatName val="1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8975043068070099"/>
                      <c:h val="0.1572025686990855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2F42-4CC9-B4C1-4D9CC5201EF3}"/>
                </c:ext>
              </c:extLst>
            </c:dLbl>
            <c:dLbl>
              <c:idx val="5"/>
              <c:layout>
                <c:manualLayout>
                  <c:x val="0"/>
                  <c:y val="-7.619165702111649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6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Вопросы науки, культуры и образования 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  <c:ext xmlns:c16="http://schemas.microsoft.com/office/drawing/2014/chart" uri="{C3380CC4-5D6E-409C-BE32-E72D297353CC}">
                  <c16:uniqueId val="{0000000B-2F42-4CC9-B4C1-4D9CC5201EF3}"/>
                </c:ext>
              </c:extLst>
            </c:dLbl>
            <c:dLbl>
              <c:idx val="6"/>
              <c:layout>
                <c:manualLayout>
                  <c:x val="-6.941758223750763E-2"/>
                  <c:y val="-4.74495034257824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27706794382660932"/>
                      <c:h val="0.1136774906018592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2F42-4CC9-B4C1-4D9CC5201EF3}"/>
                </c:ext>
              </c:extLst>
            </c:dLbl>
            <c:dLbl>
              <c:idx val="7"/>
              <c:layout>
                <c:manualLayout>
                  <c:x val="5.2252323845755809E-2"/>
                  <c:y val="2.759057072906152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28642602664357675"/>
                      <c:h val="0.1341478136558578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2F42-4CC9-B4C1-4D9CC5201EF3}"/>
                </c:ext>
              </c:extLst>
            </c:dLbl>
            <c:dLbl>
              <c:idx val="8"/>
              <c:layout>
                <c:manualLayout>
                  <c:x val="9.140288370192301E-2"/>
                  <c:y val="2.5101701691332386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3">
                            <a:lumMod val="60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Вопросы землепользо-</a:t>
                    </a:r>
                  </a:p>
                  <a:p>
                    <a:pPr>
                      <a:defRPr sz="1000" b="1" i="0" u="none" strike="noStrike" kern="1200" spc="0" baseline="0">
                        <a:solidFill>
                          <a:schemeClr val="accent3">
                            <a:lumMod val="60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вания 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Val val="1"/>
              <c:showCatName val="1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31505010327317334"/>
                      <c:h val="0.1119247846180610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2F42-4CC9-B4C1-4D9CC5201EF3}"/>
                </c:ext>
              </c:extLst>
            </c:dLbl>
            <c:dLbl>
              <c:idx val="9"/>
              <c:layout>
                <c:manualLayout>
                  <c:x val="5.4014268708047805E-2"/>
                  <c:y val="-5.087965824913222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2F42-4CC9-B4C1-4D9CC5201EF3}"/>
                </c:ext>
              </c:extLst>
            </c:dLbl>
            <c:dLbl>
              <c:idx val="10"/>
              <c:layout>
                <c:manualLayout>
                  <c:x val="4.9732235136545032E-2"/>
                  <c:y val="-2.263525489718629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defRPr>
                  </a:pPr>
                  <a:endParaRPr lang="ru-RU"/>
                </a:p>
              </c:txPr>
              <c:dLblPos val="bestFit"/>
              <c:showVal val="1"/>
              <c:showCatName val="1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5924-452D-9AAF-ABA9D998FDA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Val val="1"/>
            <c:showCatName val="1"/>
            <c:separator> </c:separator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Лист1!$A$4:$A$14</c:f>
              <c:strCache>
                <c:ptCount val="11"/>
                <c:pt idx="0">
                  <c:v>Вопросы правового характера</c:v>
                </c:pt>
                <c:pt idx="1">
                  <c:v>Вопросы ЖКХ </c:v>
                </c:pt>
                <c:pt idx="2">
                  <c:v>Вопросы строительства и архитектуры</c:v>
                </c:pt>
                <c:pt idx="3">
                  <c:v>Вопросы соцзащиты</c:v>
                </c:pt>
                <c:pt idx="4">
                  <c:v>Вопросы дорожного хозяйства</c:v>
                </c:pt>
                <c:pt idx="5">
                  <c:v>Вопросы науки , культуры и образования</c:v>
                </c:pt>
                <c:pt idx="6">
                  <c:v>Вопросы транспортного хозяйства</c:v>
                </c:pt>
                <c:pt idx="7">
                  <c:v>Общественно-политические вопросы</c:v>
                </c:pt>
                <c:pt idx="8">
                  <c:v>Вопросы землепользования</c:v>
                </c:pt>
                <c:pt idx="9">
                  <c:v>Вопросы здравоохранения</c:v>
                </c:pt>
                <c:pt idx="10">
                  <c:v>Другие</c:v>
                </c:pt>
              </c:strCache>
            </c:strRef>
          </c:cat>
          <c:val>
            <c:numRef>
              <c:f>Лист1!$B$4:$B$14</c:f>
              <c:numCache>
                <c:formatCode>0%</c:formatCode>
                <c:ptCount val="11"/>
                <c:pt idx="0">
                  <c:v>0.24000000000000021</c:v>
                </c:pt>
                <c:pt idx="1">
                  <c:v>0.22</c:v>
                </c:pt>
                <c:pt idx="2">
                  <c:v>0.15000000000000022</c:v>
                </c:pt>
                <c:pt idx="3">
                  <c:v>0.1</c:v>
                </c:pt>
                <c:pt idx="4">
                  <c:v>6.0000000000000032E-2</c:v>
                </c:pt>
                <c:pt idx="5">
                  <c:v>0.05</c:v>
                </c:pt>
                <c:pt idx="6">
                  <c:v>4.0000000000000022E-2</c:v>
                </c:pt>
                <c:pt idx="7">
                  <c:v>4.0000000000000022E-2</c:v>
                </c:pt>
                <c:pt idx="8">
                  <c:v>3.0000000000000002E-2</c:v>
                </c:pt>
                <c:pt idx="9">
                  <c:v>2.0000000000000011E-2</c:v>
                </c:pt>
                <c:pt idx="10">
                  <c:v>0.05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2F42-4CC9-B4C1-4D9CC5201EF3}"/>
            </c:ext>
          </c:extLst>
        </c:ser>
        <c:dLbls>
          <c:showCatName val="1"/>
        </c:dLbls>
      </c:pie3DChart>
      <c:spPr>
        <a:noFill/>
        <a:effectLst/>
      </c:spPr>
    </c:plotArea>
    <c:plotVisOnly val="1"/>
    <c:dispBlanksAs val="zero"/>
  </c:chart>
  <c:spPr>
    <a:solidFill>
      <a:schemeClr val="bg1"/>
    </a:solidFill>
    <a:ln w="9525" cap="flat" cmpd="sng" algn="ctr">
      <a:solidFill>
        <a:schemeClr val="tx2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Передано в   Администрацию города </c:v>
                </c:pt>
                <c:pt idx="1">
                  <c:v>Передано в  районные Администрации </c:v>
                </c:pt>
                <c:pt idx="2">
                  <c:v>Передано сотрудникам аппарата Думы</c:v>
                </c:pt>
                <c:pt idx="3">
                  <c:v>Передано   депутатам Думы</c:v>
                </c:pt>
                <c:pt idx="4">
                  <c:v>Передано Заместителям Председателя Думы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118</c:v>
                </c:pt>
                <c:pt idx="1">
                  <c:v>23</c:v>
                </c:pt>
                <c:pt idx="2">
                  <c:v>46</c:v>
                </c:pt>
                <c:pt idx="3">
                  <c:v>34</c:v>
                </c:pt>
                <c:pt idx="4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396-46F8-84F9-DB53B822AF04}"/>
            </c:ext>
          </c:extLst>
        </c:ser>
        <c:gapWidth val="182"/>
        <c:axId val="34492800"/>
        <c:axId val="34494336"/>
      </c:barChart>
      <c:catAx>
        <c:axId val="3449280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94336"/>
        <c:crosses val="autoZero"/>
        <c:auto val="1"/>
        <c:lblAlgn val="ctr"/>
        <c:lblOffset val="100"/>
      </c:catAx>
      <c:valAx>
        <c:axId val="3449433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92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view3D>
      <c:rotX val="30"/>
      <c:rotY val="90"/>
      <c:perspective val="30"/>
    </c:view3D>
    <c:plotArea>
      <c:layout>
        <c:manualLayout>
          <c:layoutTarget val="inner"/>
          <c:xMode val="edge"/>
          <c:yMode val="edge"/>
          <c:x val="1.4957038472733268E-2"/>
          <c:y val="0.28341985751853405"/>
          <c:w val="0.98504296152725657"/>
          <c:h val="0.6439367467410255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Типовое распределение материалов, опубликованных в СМИ по контракту</c:v>
                </c:pt>
              </c:strCache>
            </c:strRef>
          </c:tx>
          <c:explosion val="25"/>
          <c:dPt>
            <c:idx val="0"/>
            <c:spPr>
              <a:solidFill>
                <a:srgbClr val="0DA32A"/>
              </a:solidFill>
              <a:ln>
                <a:solidFill>
                  <a:srgbClr val="0DA32A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280-47BD-96D6-8B77E9CAD702}"/>
              </c:ext>
            </c:extLst>
          </c:dPt>
          <c:dPt>
            <c:idx val="1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280-47BD-96D6-8B77E9CAD702}"/>
              </c:ext>
            </c:extLst>
          </c:dPt>
          <c:dPt>
            <c:idx val="2"/>
            <c:spPr>
              <a:solidFill>
                <a:schemeClr val="tx2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280-47BD-96D6-8B77E9CAD702}"/>
              </c:ext>
            </c:extLst>
          </c:dPt>
          <c:dPt>
            <c:idx val="3"/>
            <c:spPr>
              <a:solidFill>
                <a:srgbClr val="FFC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280-47BD-96D6-8B77E9CAD702}"/>
              </c:ext>
            </c:extLst>
          </c:dPt>
          <c:dLbls>
            <c:dLbl>
              <c:idx val="0"/>
              <c:layout>
                <c:manualLayout>
                  <c:x val="3.6688034188034201E-2"/>
                  <c:y val="-1.3745246129948038E-2"/>
                </c:manualLayout>
              </c:layout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280-47BD-96D6-8B77E9CAD702}"/>
                </c:ext>
              </c:extLst>
            </c:dLbl>
            <c:dLbl>
              <c:idx val="1"/>
              <c:layout>
                <c:manualLayout>
                  <c:x val="-8.4472205397402245E-2"/>
                  <c:y val="-2.3118538754084267E-3"/>
                </c:manualLayout>
              </c:layout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280-47BD-96D6-8B77E9CAD702}"/>
                </c:ext>
              </c:extLst>
            </c:dLbl>
            <c:dLbl>
              <c:idx val="2"/>
              <c:layout>
                <c:manualLayout>
                  <c:x val="-6.2335958005249534E-3"/>
                  <c:y val="-9.6185655364508002E-2"/>
                </c:manualLayout>
              </c:layout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280-47BD-96D6-8B77E9CAD702}"/>
                </c:ext>
              </c:extLst>
            </c:dLbl>
            <c:dLbl>
              <c:idx val="3"/>
              <c:layout>
                <c:manualLayout>
                  <c:x val="5.6402012248468983E-2"/>
                  <c:y val="1.6242701805131501E-2"/>
                </c:manualLayout>
              </c:layout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280-47BD-96D6-8B77E9CAD7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CatName val="1"/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Интернет источники</c:v>
                </c:pt>
                <c:pt idx="1">
                  <c:v>Телерепортажи</c:v>
                </c:pt>
                <c:pt idx="2">
                  <c:v>Печатные издания</c:v>
                </c:pt>
                <c:pt idx="3">
                  <c:v>Радиорепортажи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54</c:v>
                </c:pt>
                <c:pt idx="1">
                  <c:v>15</c:v>
                </c:pt>
                <c:pt idx="2">
                  <c:v>111</c:v>
                </c:pt>
                <c:pt idx="3">
                  <c:v>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280-47BD-96D6-8B77E9CAD702}"/>
            </c:ext>
          </c:extLst>
        </c:ser>
      </c:pie3DChart>
    </c:plotArea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C7FD3-229B-4535-A3FD-E23D3AEC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53</Pages>
  <Words>27174</Words>
  <Characters>154893</Characters>
  <Application>Microsoft Office Word</Application>
  <DocSecurity>0</DocSecurity>
  <Lines>1290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181704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1706</dc:creator>
  <cp:lastModifiedBy>1703</cp:lastModifiedBy>
  <cp:revision>9</cp:revision>
  <cp:lastPrinted>2018-12-17T11:53:00Z</cp:lastPrinted>
  <dcterms:created xsi:type="dcterms:W3CDTF">2018-12-13T15:09:00Z</dcterms:created>
  <dcterms:modified xsi:type="dcterms:W3CDTF">2018-12-27T07:12:00Z</dcterms:modified>
</cp:coreProperties>
</file>